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3700C9" w:rsidP="00760158">
      <w:pPr>
        <w:spacing w:after="0" w:line="420" w:lineRule="atLeast"/>
        <w:ind w:firstLine="567"/>
        <w:jc w:val="center"/>
        <w:rPr>
          <w:b/>
          <w:szCs w:val="28"/>
        </w:rPr>
      </w:pPr>
      <w:r>
        <w:rPr>
          <w:sz w:val="24"/>
          <w:szCs w:val="24"/>
        </w:rPr>
        <w:object w:dxaOrig="1440" w:dyaOrig="1440">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52772956"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DF4DCF" w:rsidP="00760158">
      <w:pPr>
        <w:spacing w:after="0" w:line="420" w:lineRule="atLeast"/>
        <w:ind w:firstLine="567"/>
        <w:jc w:val="center"/>
        <w:rPr>
          <w:b/>
          <w:sz w:val="32"/>
          <w:szCs w:val="32"/>
        </w:rPr>
      </w:pPr>
      <w:r>
        <w:rPr>
          <w:b/>
          <w:sz w:val="32"/>
          <w:szCs w:val="32"/>
        </w:rPr>
        <w:t>BÀI GIẢNG</w:t>
      </w:r>
    </w:p>
    <w:p w:rsidR="000A08A5" w:rsidRPr="00C02A52" w:rsidRDefault="000A08A5" w:rsidP="00760158">
      <w:pPr>
        <w:spacing w:after="0" w:line="420" w:lineRule="atLeast"/>
        <w:ind w:firstLine="567"/>
        <w:jc w:val="center"/>
        <w:rPr>
          <w:b/>
          <w:sz w:val="48"/>
          <w:szCs w:val="48"/>
        </w:rPr>
      </w:pPr>
      <w:r w:rsidRPr="00C02A52">
        <w:rPr>
          <w:b/>
          <w:sz w:val="48"/>
          <w:szCs w:val="48"/>
        </w:rPr>
        <w:t>Họ</w:t>
      </w:r>
      <w:r w:rsidR="00C23041">
        <w:rPr>
          <w:b/>
          <w:sz w:val="48"/>
          <w:szCs w:val="48"/>
        </w:rPr>
        <w:t>c p</w:t>
      </w:r>
      <w:r w:rsidRPr="00C02A52">
        <w:rPr>
          <w:b/>
          <w:sz w:val="48"/>
          <w:szCs w:val="48"/>
        </w:rPr>
        <w:t>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C23041" w:rsidRDefault="00C23041"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7115DE" w:rsidRDefault="007115DE"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3700C9" w:rsidRPr="001F49E8" w:rsidRDefault="003700C9" w:rsidP="003700C9">
      <w:pPr>
        <w:pStyle w:val="Heading1"/>
        <w:spacing w:before="0" w:line="300" w:lineRule="atLeast"/>
        <w:ind w:firstLine="720"/>
        <w:jc w:val="center"/>
        <w:rPr>
          <w:rFonts w:ascii="Times New Roman" w:eastAsia="Times New Roman" w:hAnsi="Times New Roman" w:cs="Times New Roman"/>
          <w:b w:val="0"/>
          <w:bCs w:val="0"/>
          <w:color w:val="auto"/>
          <w:lang w:val="vi-VN"/>
        </w:rPr>
      </w:pPr>
      <w:r w:rsidRPr="001F49E8">
        <w:rPr>
          <w:rFonts w:ascii="Times New Roman" w:eastAsia="Times New Roman" w:hAnsi="Times New Roman" w:cs="Times New Roman"/>
          <w:color w:val="auto"/>
          <w:lang w:val="nl-NL"/>
        </w:rPr>
        <w:lastRenderedPageBreak/>
        <w:t>Bài 1</w:t>
      </w:r>
    </w:p>
    <w:p w:rsidR="003700C9" w:rsidRPr="001F49E8" w:rsidRDefault="003700C9" w:rsidP="003700C9">
      <w:pPr>
        <w:pStyle w:val="Heading1"/>
        <w:spacing w:before="0" w:line="300" w:lineRule="atLeast"/>
        <w:ind w:firstLine="720"/>
        <w:jc w:val="center"/>
        <w:rPr>
          <w:rFonts w:ascii="Times New Roman" w:eastAsia="Times New Roman" w:hAnsi="Times New Roman" w:cs="Times New Roman"/>
          <w:color w:val="auto"/>
          <w:lang w:val="vi-VN"/>
        </w:rPr>
      </w:pPr>
      <w:bookmarkStart w:id="14" w:name="_Toc2032706"/>
      <w:bookmarkStart w:id="15" w:name="_Toc2031387"/>
      <w:r w:rsidRPr="001F49E8">
        <w:rPr>
          <w:rFonts w:ascii="Times New Roman" w:eastAsia="Times New Roman" w:hAnsi="Times New Roman" w:cs="Times New Roman"/>
          <w:color w:val="auto"/>
          <w:lang w:val="vi-VN"/>
        </w:rPr>
        <w:t>KHÁI QUÁT VỀ CHỦ NGHĨA MÁC – LÊNIN</w:t>
      </w:r>
      <w:bookmarkEnd w:id="14"/>
      <w:bookmarkEnd w:id="15"/>
    </w:p>
    <w:p w:rsidR="003700C9" w:rsidRPr="001F49E8" w:rsidRDefault="003700C9" w:rsidP="003700C9">
      <w:pPr>
        <w:spacing w:after="0" w:line="300" w:lineRule="atLeast"/>
        <w:ind w:firstLine="720"/>
        <w:rPr>
          <w:rFonts w:cs="Times New Roman"/>
          <w:sz w:val="24"/>
          <w:szCs w:val="24"/>
          <w:lang w:val="vi-VN"/>
        </w:rPr>
      </w:pPr>
    </w:p>
    <w:p w:rsidR="003700C9" w:rsidRPr="001F49E8" w:rsidRDefault="003700C9" w:rsidP="003700C9">
      <w:pPr>
        <w:pStyle w:val="Heading2"/>
        <w:spacing w:before="0" w:line="300" w:lineRule="atLeast"/>
        <w:ind w:firstLine="567"/>
        <w:rPr>
          <w:rFonts w:ascii="Times New Roman" w:eastAsia="Times New Roman" w:hAnsi="Times New Roman" w:cs="Times New Roman"/>
          <w:b w:val="0"/>
          <w:bCs w:val="0"/>
          <w:color w:val="auto"/>
          <w:sz w:val="24"/>
          <w:szCs w:val="24"/>
        </w:rPr>
      </w:pPr>
      <w:bookmarkStart w:id="16" w:name="_Toc2032707"/>
      <w:bookmarkStart w:id="17" w:name="_Toc2031388"/>
      <w:r w:rsidRPr="001F49E8">
        <w:rPr>
          <w:rFonts w:ascii="Times New Roman" w:eastAsia="Times New Roman" w:hAnsi="Times New Roman" w:cs="Times New Roman"/>
          <w:color w:val="auto"/>
          <w:sz w:val="24"/>
          <w:szCs w:val="24"/>
          <w:lang w:val="vi-VN"/>
        </w:rPr>
        <w:t>1. Chủ nghĩa Mác – Lênin</w:t>
      </w:r>
      <w:bookmarkEnd w:id="16"/>
      <w:bookmarkEnd w:id="17"/>
      <w:r w:rsidRPr="001F49E8">
        <w:rPr>
          <w:rFonts w:ascii="Times New Roman" w:eastAsia="Times New Roman" w:hAnsi="Times New Roman" w:cs="Times New Roman"/>
          <w:color w:val="auto"/>
          <w:sz w:val="24"/>
          <w:szCs w:val="24"/>
        </w:rPr>
        <w:t xml:space="preserve"> và ba bộ phận cấu thành của chủ nghĩa Mác- Lênin</w:t>
      </w:r>
      <w:r w:rsidRPr="001F49E8">
        <w:rPr>
          <w:rFonts w:ascii="Times New Roman" w:hAnsi="Times New Roman" w:cs="Times New Roman"/>
          <w:i/>
          <w:color w:val="auto"/>
          <w:sz w:val="24"/>
          <w:szCs w:val="24"/>
          <w:lang w:val="vi-VN"/>
        </w:rPr>
        <w:t xml:space="preserve">  </w:t>
      </w:r>
    </w:p>
    <w:p w:rsidR="003700C9" w:rsidRPr="001F49E8" w:rsidRDefault="003700C9" w:rsidP="003700C9">
      <w:pPr>
        <w:spacing w:after="0" w:line="300" w:lineRule="atLeast"/>
        <w:ind w:firstLine="567"/>
        <w:jc w:val="both"/>
        <w:rPr>
          <w:rFonts w:cs="Times New Roman"/>
          <w:b/>
          <w:i/>
          <w:sz w:val="24"/>
          <w:szCs w:val="24"/>
          <w:lang w:val="vi-VN"/>
        </w:rPr>
      </w:pPr>
      <w:r w:rsidRPr="001F49E8">
        <w:rPr>
          <w:rFonts w:cs="Times New Roman"/>
          <w:b/>
          <w:i/>
          <w:sz w:val="24"/>
          <w:szCs w:val="24"/>
        </w:rPr>
        <w:t xml:space="preserve">1.1. </w:t>
      </w:r>
      <w:r w:rsidRPr="001F49E8">
        <w:rPr>
          <w:rFonts w:cs="Times New Roman"/>
          <w:b/>
          <w:i/>
          <w:sz w:val="24"/>
          <w:szCs w:val="24"/>
          <w:lang w:val="vi-VN"/>
        </w:rPr>
        <w:t xml:space="preserve">Khái niệm chủ nghĩa Mác- Lênin  </w:t>
      </w:r>
    </w:p>
    <w:p w:rsidR="003700C9" w:rsidRPr="001F49E8" w:rsidRDefault="003700C9" w:rsidP="003700C9">
      <w:pPr>
        <w:tabs>
          <w:tab w:val="left" w:pos="540"/>
        </w:tabs>
        <w:spacing w:after="0" w:line="300" w:lineRule="atLeast"/>
        <w:ind w:firstLine="567"/>
        <w:jc w:val="both"/>
        <w:rPr>
          <w:rFonts w:cs="Times New Roman"/>
          <w:sz w:val="24"/>
          <w:szCs w:val="24"/>
          <w:lang w:val="vi-VN"/>
        </w:rPr>
      </w:pPr>
      <w:r w:rsidRPr="001F49E8">
        <w:rPr>
          <w:rFonts w:cs="Times New Roman"/>
          <w:sz w:val="24"/>
          <w:szCs w:val="24"/>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3700C9" w:rsidRPr="001F49E8" w:rsidRDefault="003700C9" w:rsidP="003700C9">
      <w:pPr>
        <w:spacing w:after="0" w:line="300" w:lineRule="atLeast"/>
        <w:ind w:firstLine="567"/>
        <w:jc w:val="both"/>
        <w:rPr>
          <w:b/>
          <w:bCs/>
          <w:i/>
          <w:sz w:val="24"/>
          <w:szCs w:val="24"/>
        </w:rPr>
      </w:pPr>
      <w:r w:rsidRPr="001F49E8">
        <w:rPr>
          <w:b/>
          <w:bCs/>
          <w:i/>
          <w:sz w:val="24"/>
          <w:szCs w:val="24"/>
        </w:rPr>
        <w:t>* Giới thiệu các nhà sáng lập Chủ nghĩa Mác – Lênin</w:t>
      </w:r>
      <w:r>
        <w:rPr>
          <w:b/>
          <w:bCs/>
          <w:i/>
          <w:sz w:val="24"/>
          <w:szCs w:val="24"/>
        </w:rPr>
        <w:t>, tình bạn đẹp của C.Mác - Ăngghen</w:t>
      </w:r>
      <w:r w:rsidRPr="001F49E8">
        <w:rPr>
          <w:b/>
          <w:bCs/>
          <w:i/>
          <w:sz w:val="24"/>
          <w:szCs w:val="24"/>
        </w:rPr>
        <w:t>:</w:t>
      </w:r>
    </w:p>
    <w:p w:rsidR="003700C9" w:rsidRPr="001F49E8" w:rsidRDefault="003700C9" w:rsidP="003700C9">
      <w:pPr>
        <w:spacing w:after="0" w:line="300" w:lineRule="atLeast"/>
        <w:ind w:firstLine="567"/>
        <w:jc w:val="both"/>
        <w:rPr>
          <w:bCs/>
          <w:sz w:val="24"/>
          <w:szCs w:val="24"/>
        </w:rPr>
      </w:pPr>
      <w:r w:rsidRPr="001F49E8">
        <w:rPr>
          <w:b/>
          <w:bCs/>
          <w:sz w:val="24"/>
          <w:szCs w:val="24"/>
        </w:rPr>
        <w:t>C.Mác</w:t>
      </w:r>
      <w:r w:rsidRPr="001F49E8">
        <w:rPr>
          <w:bCs/>
          <w:sz w:val="24"/>
          <w:szCs w:val="24"/>
        </w:rPr>
        <w:t xml:space="preserve"> (1818-1883) sinh tại thành phố Tơria, nước Phổ, trong một gia đình luật sư. Cha Mác là một luật sư có nhân cách khác thường, ông học rộng, hiểu nhiều, theo tư tưởng của các nhà khai sáng Pháp thế ký XVIII (Vonte, Russô..). Mẹ Mác là người gốc Hà Lan, có chín người con. </w:t>
      </w:r>
    </w:p>
    <w:p w:rsidR="003700C9" w:rsidRPr="001F49E8" w:rsidRDefault="003700C9" w:rsidP="003700C9">
      <w:pPr>
        <w:spacing w:after="0" w:line="300" w:lineRule="atLeast"/>
        <w:ind w:firstLine="720"/>
        <w:jc w:val="both"/>
        <w:rPr>
          <w:bCs/>
          <w:i/>
          <w:iCs/>
          <w:sz w:val="24"/>
          <w:szCs w:val="24"/>
        </w:rPr>
      </w:pPr>
      <w:r w:rsidRPr="001F49E8">
        <w:rPr>
          <w:bCs/>
          <w:sz w:val="24"/>
          <w:szCs w:val="24"/>
        </w:rPr>
        <w:t xml:space="preserve">C.Mác thông minh, học giỏi, tốt nghiệp khoa luật Đại học Bon. Năm 23 tuổi. Mác nhận bằng tiến sỹ triết học (luận văn: </w:t>
      </w:r>
      <w:r w:rsidRPr="001F49E8">
        <w:rPr>
          <w:bCs/>
          <w:i/>
          <w:iCs/>
          <w:sz w:val="24"/>
          <w:szCs w:val="24"/>
        </w:rPr>
        <w:t>Về sự khác nhau giữa triết học tự nhiên của Đêmôcrit và triết học tự nhiên của Epiquya.)</w:t>
      </w:r>
    </w:p>
    <w:p w:rsidR="003700C9" w:rsidRPr="001F49E8" w:rsidRDefault="003700C9" w:rsidP="003700C9">
      <w:pPr>
        <w:spacing w:after="0" w:line="300" w:lineRule="atLeast"/>
        <w:ind w:firstLine="720"/>
        <w:jc w:val="both"/>
        <w:rPr>
          <w:bCs/>
          <w:sz w:val="24"/>
          <w:szCs w:val="24"/>
        </w:rPr>
      </w:pPr>
      <w:r w:rsidRPr="001F49E8">
        <w:rPr>
          <w:bCs/>
          <w:sz w:val="24"/>
          <w:szCs w:val="24"/>
        </w:rPr>
        <w:t>19.06.1843, Mác cưới Jenny (hơn C. Mác 4 tuổi, con một vị đại thần). Lần đầu tiên, C. Mác gặp Ph. Ăngghen vào cuối tháng 11 năm 1842, hai ông đã trở thành đôi bạn thân thiết cùng lý tưởng. Theo yêu cầu của chính phủ Phổ, chính phủ Pháp trục xuất C. Mác, sau đó ông lại bị chính phủ Bỉ trục xuất, ông sang Anh sống đến 14.03.1883.</w:t>
      </w:r>
    </w:p>
    <w:p w:rsidR="003700C9" w:rsidRPr="001F49E8" w:rsidRDefault="003700C9" w:rsidP="003700C9">
      <w:pPr>
        <w:spacing w:after="0" w:line="300" w:lineRule="atLeast"/>
        <w:ind w:firstLine="720"/>
        <w:jc w:val="both"/>
        <w:rPr>
          <w:bCs/>
          <w:sz w:val="24"/>
          <w:szCs w:val="24"/>
        </w:rPr>
      </w:pPr>
      <w:r w:rsidRPr="001F49E8">
        <w:rPr>
          <w:b/>
          <w:bCs/>
          <w:sz w:val="24"/>
          <w:szCs w:val="24"/>
        </w:rPr>
        <w:t>Ph.Ăngghen</w:t>
      </w:r>
      <w:r w:rsidRPr="001F49E8">
        <w:rPr>
          <w:bCs/>
          <w:sz w:val="24"/>
          <w:szCs w:val="24"/>
        </w:rPr>
        <w:t xml:space="preserve"> (1820 - 1895) sinh ra trong một gia đình chủ xưởng sợi ở thành phố Barmen tỉnh Rhein, nước Phổ, cha ông là người sùng đạo, bảo thủ. Mẹ Ăngghen xuất thân từ một môi trường tri thức, một người nhạy cảm, đôn hậu, hoạt bát và có ảnh hưởng lớn tới Ph. Ăngghen.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Ăngghen có 8 anh chị em, các em trai của ông đều đi theo con đường vạch sẵn của cha, chỉ có Ăngghen đi theo con đường khác. Ăngghen căm thù chế độ chuyên chế nên ông đã gọi các trường trung học đã học là </w:t>
      </w:r>
      <w:r w:rsidRPr="001F49E8">
        <w:rPr>
          <w:bCs/>
          <w:i/>
          <w:iCs/>
          <w:sz w:val="24"/>
          <w:szCs w:val="24"/>
        </w:rPr>
        <w:t>các nhà tù</w:t>
      </w:r>
      <w:r w:rsidRPr="001F49E8">
        <w:rPr>
          <w:bCs/>
          <w:sz w:val="24"/>
          <w:szCs w:val="24"/>
        </w:rPr>
        <w:t>.</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Năm 1837, theo yêu cầu của cha, Ăngghen rời bỏ trường trung học khi chưa tốt nghiệp để làm công việc buôn bán tại văn phòng của cha. Công việc này tuy không hấp dẫn nhưng Ăngghen lại có thời gian để nghiên cứu triết học, sử học, văn học, ngôn ngữ, thơ ca ...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Sau 2 năm xung vào lính pháo binh, năm 1842 ông ra quân, sau đó sang Anh thực tập buôn bán tại nhà máy sợi của cha. Trên đường đi, ông ghé thăm trụ sở của tờ báo do Mác làm tổng biên tập, hai người trở thành đôi bạn thân thiết gắn bó với nhau suốt đời.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Ông viết chung với Mác tác phẩm </w:t>
      </w:r>
      <w:r w:rsidRPr="001F49E8">
        <w:rPr>
          <w:bCs/>
          <w:i/>
          <w:iCs/>
          <w:sz w:val="24"/>
          <w:szCs w:val="24"/>
        </w:rPr>
        <w:t xml:space="preserve">Gia đình thần thánh, Hệ tư tưởng Đức, Tuyên ngôn của Đảng Cộng sản. </w:t>
      </w:r>
      <w:r w:rsidRPr="001F49E8">
        <w:rPr>
          <w:bCs/>
          <w:iCs/>
          <w:sz w:val="24"/>
          <w:szCs w:val="24"/>
        </w:rPr>
        <w:t>Tháng</w:t>
      </w:r>
      <w:r w:rsidRPr="001F49E8">
        <w:rPr>
          <w:bCs/>
          <w:i/>
          <w:iCs/>
          <w:sz w:val="24"/>
          <w:szCs w:val="24"/>
        </w:rPr>
        <w:t xml:space="preserve"> </w:t>
      </w:r>
      <w:r w:rsidRPr="001F49E8">
        <w:rPr>
          <w:bCs/>
          <w:sz w:val="24"/>
          <w:szCs w:val="24"/>
        </w:rPr>
        <w:t xml:space="preserve">09/1870 cùng với C. Mác, tham gia lãnh đạo Quốc tế Cộng sản I; nam 1971 ông tham gia bảo vệ công xã Pari. </w:t>
      </w:r>
    </w:p>
    <w:p w:rsidR="003700C9" w:rsidRPr="001F49E8" w:rsidRDefault="003700C9" w:rsidP="003700C9">
      <w:pPr>
        <w:spacing w:after="0" w:line="300" w:lineRule="atLeast"/>
        <w:ind w:firstLine="720"/>
        <w:jc w:val="both"/>
        <w:rPr>
          <w:bCs/>
          <w:sz w:val="24"/>
          <w:szCs w:val="24"/>
        </w:rPr>
      </w:pPr>
      <w:r w:rsidRPr="001F49E8">
        <w:rPr>
          <w:bCs/>
          <w:sz w:val="24"/>
          <w:szCs w:val="24"/>
        </w:rPr>
        <w:t xml:space="preserve">Sau khi Mác qua đời, Ăngghen chuẩn bị và cho in tập II và tập III của bộ </w:t>
      </w:r>
      <w:r w:rsidRPr="001F49E8">
        <w:rPr>
          <w:bCs/>
          <w:i/>
          <w:iCs/>
          <w:sz w:val="24"/>
          <w:szCs w:val="24"/>
        </w:rPr>
        <w:t xml:space="preserve">Tư bản </w:t>
      </w:r>
      <w:r w:rsidRPr="001F49E8">
        <w:rPr>
          <w:bCs/>
          <w:sz w:val="24"/>
          <w:szCs w:val="24"/>
        </w:rPr>
        <w:t>mà Mác chưa kịp hoàn thành.</w:t>
      </w:r>
    </w:p>
    <w:p w:rsidR="003700C9" w:rsidRPr="001F49E8" w:rsidRDefault="003700C9" w:rsidP="003700C9">
      <w:pPr>
        <w:spacing w:after="0" w:line="300" w:lineRule="atLeast"/>
        <w:ind w:firstLine="720"/>
        <w:jc w:val="both"/>
        <w:rPr>
          <w:bCs/>
          <w:sz w:val="24"/>
          <w:szCs w:val="24"/>
        </w:rPr>
      </w:pPr>
      <w:r w:rsidRPr="001F49E8">
        <w:rPr>
          <w:b/>
          <w:bCs/>
          <w:sz w:val="24"/>
          <w:szCs w:val="24"/>
        </w:rPr>
        <w:t>V.I. Lênin</w:t>
      </w:r>
      <w:r w:rsidRPr="001F49E8">
        <w:rPr>
          <w:bCs/>
          <w:sz w:val="24"/>
          <w:szCs w:val="24"/>
        </w:rPr>
        <w:t xml:space="preserve"> (22.04.1870 - 21.01.1924) sinh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3700C9" w:rsidRPr="001F49E8" w:rsidRDefault="003700C9" w:rsidP="003700C9">
      <w:pPr>
        <w:spacing w:after="0" w:line="300" w:lineRule="atLeast"/>
        <w:ind w:firstLine="567"/>
        <w:jc w:val="both"/>
        <w:rPr>
          <w:bCs/>
          <w:sz w:val="24"/>
          <w:szCs w:val="24"/>
        </w:rPr>
      </w:pPr>
      <w:r w:rsidRPr="001F49E8">
        <w:rPr>
          <w:bCs/>
          <w:sz w:val="24"/>
          <w:szCs w:val="24"/>
        </w:rPr>
        <w:t xml:space="preserve">Do tham gia tuyên truyền cách mạng, Lênin bị đuổi học và lưu đày đến một làng nhỏ ở tình Kajan. Năm 1888, ông trở về, chỉ sau hai năm miệt mài đèn sách, Lênin đã thi đỗ tất cả các môn học của chương trình bốn năm của khoa luật với tư cách là thí sinh tự do, sau đó làm trợ lý luật sư. </w:t>
      </w:r>
    </w:p>
    <w:p w:rsidR="003700C9" w:rsidRPr="001F49E8" w:rsidRDefault="003700C9" w:rsidP="003700C9">
      <w:pPr>
        <w:spacing w:after="0" w:line="300" w:lineRule="atLeast"/>
        <w:ind w:firstLine="567"/>
        <w:jc w:val="both"/>
        <w:rPr>
          <w:b/>
          <w:bCs/>
          <w:sz w:val="24"/>
          <w:szCs w:val="24"/>
        </w:rPr>
      </w:pPr>
      <w:r w:rsidRPr="001F49E8">
        <w:rPr>
          <w:bCs/>
          <w:sz w:val="24"/>
          <w:szCs w:val="24"/>
        </w:rPr>
        <w:t xml:space="preserve">Năm 1895, Lênin thành lập Hội liên hiệp đấu tranh giải phóng giai cấp công nhân, tập hợp thanh niên đấu tranh, ông đã gặp Krups Kaia, hai người trở thành bạn đời. Tháng 9 năm 1895, ông bị </w:t>
      </w:r>
      <w:r w:rsidRPr="001F49E8">
        <w:rPr>
          <w:bCs/>
          <w:sz w:val="24"/>
          <w:szCs w:val="24"/>
        </w:rPr>
        <w:lastRenderedPageBreak/>
        <w:t>cảnh sát bắt, bị cầm tù 14 tháng. Tháng 2 năm 1897, ông bị đi đày 3 năm ở Xibia. Một năm sau Krups Kaia cũng bị bắt và bị đi đày cùng một nơi với Lênin.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1F49E8">
        <w:rPr>
          <w:b/>
          <w:bCs/>
          <w:sz w:val="24"/>
          <w:szCs w:val="24"/>
        </w:rPr>
        <w:t xml:space="preserve">. </w:t>
      </w:r>
    </w:p>
    <w:p w:rsidR="003700C9" w:rsidRPr="005C7B42" w:rsidRDefault="003700C9" w:rsidP="003700C9">
      <w:pPr>
        <w:spacing w:after="0" w:line="300" w:lineRule="atLeast"/>
        <w:ind w:firstLine="567"/>
        <w:jc w:val="both"/>
        <w:rPr>
          <w:b/>
          <w:i/>
          <w:sz w:val="26"/>
          <w:szCs w:val="26"/>
        </w:rPr>
      </w:pPr>
      <w:r w:rsidRPr="005C7B42">
        <w:rPr>
          <w:b/>
          <w:i/>
          <w:sz w:val="26"/>
          <w:szCs w:val="26"/>
          <w:u w:val="single"/>
        </w:rPr>
        <w:t>Chủ nghĩa Mác – Lênin là gì</w:t>
      </w:r>
      <w:r w:rsidRPr="005C7B42">
        <w:rPr>
          <w:b/>
          <w:i/>
          <w:sz w:val="26"/>
          <w:szCs w:val="26"/>
        </w:rPr>
        <w:t>?</w:t>
      </w:r>
    </w:p>
    <w:p w:rsidR="003700C9" w:rsidRPr="001F49E8" w:rsidRDefault="003700C9" w:rsidP="003700C9">
      <w:pPr>
        <w:pStyle w:val="BodyTextIndent2"/>
        <w:spacing w:before="0" w:line="300" w:lineRule="atLeast"/>
        <w:ind w:firstLine="567"/>
        <w:rPr>
          <w:rFonts w:ascii="Times New Roman" w:hAnsi="Times New Roman"/>
          <w:i/>
          <w:sz w:val="24"/>
          <w:szCs w:val="24"/>
          <w:lang w:val="vi-VN"/>
        </w:rPr>
      </w:pPr>
      <w:r w:rsidRPr="001F49E8">
        <w:rPr>
          <w:rFonts w:ascii="Times New Roman" w:hAnsi="Times New Roman"/>
          <w:i/>
          <w:sz w:val="24"/>
          <w:szCs w:val="24"/>
          <w:lang w:val="vi-VN"/>
        </w:rPr>
        <w:t xml:space="preserve">Chủ nghĩa Mác- Lênin là hệ thống lý luận thống nhất được cấu thành từ ba bộ phận lý luận cơ bản là triết học Mác – Lênin, </w:t>
      </w:r>
      <w:r w:rsidRPr="001F49E8">
        <w:rPr>
          <w:rFonts w:ascii="Times New Roman" w:hAnsi="Times New Roman"/>
          <w:i/>
          <w:sz w:val="24"/>
          <w:szCs w:val="24"/>
        </w:rPr>
        <w:t>k</w:t>
      </w:r>
      <w:r w:rsidRPr="001F49E8">
        <w:rPr>
          <w:rFonts w:ascii="Times New Roman" w:hAnsi="Times New Roman"/>
          <w:i/>
          <w:sz w:val="24"/>
          <w:szCs w:val="24"/>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3700C9" w:rsidRDefault="003700C9" w:rsidP="003700C9">
      <w:pPr>
        <w:pStyle w:val="BodyTextIndent2"/>
        <w:spacing w:before="0" w:line="300" w:lineRule="atLeast"/>
        <w:ind w:firstLine="567"/>
        <w:rPr>
          <w:rFonts w:ascii="Times New Roman" w:hAnsi="Times New Roman"/>
          <w:b/>
          <w:i/>
          <w:sz w:val="24"/>
          <w:szCs w:val="24"/>
        </w:rPr>
      </w:pPr>
      <w:r w:rsidRPr="001F49E8">
        <w:rPr>
          <w:rFonts w:ascii="Times New Roman" w:hAnsi="Times New Roman"/>
          <w:b/>
          <w:i/>
          <w:sz w:val="24"/>
          <w:szCs w:val="24"/>
        </w:rPr>
        <w:t>1.2. Ba bộ phận cấu thành của chủ nghĩa Mác – Lênin</w:t>
      </w:r>
    </w:p>
    <w:p w:rsidR="003700C9" w:rsidRPr="005C7B42" w:rsidRDefault="003700C9" w:rsidP="003700C9">
      <w:pPr>
        <w:spacing w:after="0" w:line="300" w:lineRule="atLeast"/>
        <w:ind w:firstLine="567"/>
        <w:jc w:val="both"/>
        <w:rPr>
          <w:rFonts w:cs="Times New Roman"/>
          <w:b/>
          <w:sz w:val="26"/>
          <w:szCs w:val="26"/>
        </w:rPr>
      </w:pPr>
      <w:r w:rsidRPr="005C7B42">
        <w:rPr>
          <w:b/>
          <w:i/>
          <w:sz w:val="26"/>
          <w:szCs w:val="26"/>
          <w:u w:val="single"/>
        </w:rPr>
        <w:t>Chủ nghĩa Mác – Lênin gồm mấy bộ phận?</w:t>
      </w:r>
    </w:p>
    <w:p w:rsidR="003700C9" w:rsidRPr="001F49E8" w:rsidRDefault="003700C9" w:rsidP="003700C9">
      <w:pPr>
        <w:pStyle w:val="BodyTextIndent2"/>
        <w:spacing w:before="0" w:line="300" w:lineRule="atLeast"/>
        <w:ind w:firstLine="567"/>
        <w:rPr>
          <w:rFonts w:ascii="Times New Roman" w:hAnsi="Times New Roman"/>
          <w:sz w:val="24"/>
          <w:szCs w:val="24"/>
          <w:lang w:val="vi-VN"/>
        </w:rPr>
      </w:pPr>
      <w:r>
        <w:rPr>
          <w:rFonts w:ascii="Times New Roman" w:hAnsi="Times New Roman"/>
          <w:i/>
          <w:sz w:val="24"/>
          <w:szCs w:val="24"/>
        </w:rPr>
        <w:t xml:space="preserve">- </w:t>
      </w:r>
      <w:r w:rsidRPr="001F49E8">
        <w:rPr>
          <w:rFonts w:ascii="Times New Roman" w:hAnsi="Times New Roman"/>
          <w:i/>
          <w:sz w:val="24"/>
          <w:szCs w:val="24"/>
          <w:lang w:val="vi-VN"/>
        </w:rPr>
        <w:t>Triết học Mác – Lênin</w:t>
      </w:r>
      <w:r w:rsidRPr="001F49E8">
        <w:rPr>
          <w:rFonts w:ascii="Times New Roman" w:hAnsi="Times New Roman"/>
          <w:i/>
          <w:sz w:val="24"/>
          <w:szCs w:val="24"/>
        </w:rPr>
        <w:t>:</w:t>
      </w:r>
      <w:r w:rsidRPr="001F49E8">
        <w:rPr>
          <w:rFonts w:ascii="Times New Roman" w:hAnsi="Times New Roman"/>
          <w:i/>
          <w:sz w:val="24"/>
          <w:szCs w:val="24"/>
          <w:lang w:val="vi-VN"/>
        </w:rPr>
        <w:t xml:space="preserve"> </w:t>
      </w:r>
      <w:r w:rsidRPr="001F49E8">
        <w:rPr>
          <w:rFonts w:ascii="Times New Roman" w:hAnsi="Times New Roman"/>
          <w:sz w:val="24"/>
          <w:szCs w:val="24"/>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3700C9" w:rsidRPr="001F49E8" w:rsidRDefault="003700C9" w:rsidP="003700C9">
      <w:pPr>
        <w:pStyle w:val="BodyTextIndent2"/>
        <w:spacing w:before="0" w:line="300" w:lineRule="atLeast"/>
        <w:ind w:firstLine="567"/>
        <w:rPr>
          <w:rFonts w:ascii="Times New Roman" w:hAnsi="Times New Roman"/>
          <w:sz w:val="24"/>
          <w:szCs w:val="24"/>
          <w:lang w:val="vi-VN"/>
        </w:rPr>
      </w:pPr>
      <w:r>
        <w:rPr>
          <w:rFonts w:ascii="Times New Roman" w:hAnsi="Times New Roman"/>
          <w:i/>
          <w:sz w:val="24"/>
          <w:szCs w:val="24"/>
        </w:rPr>
        <w:t xml:space="preserve">- </w:t>
      </w:r>
      <w:r w:rsidRPr="001F49E8">
        <w:rPr>
          <w:rFonts w:ascii="Times New Roman" w:hAnsi="Times New Roman"/>
          <w:i/>
          <w:sz w:val="24"/>
          <w:szCs w:val="24"/>
          <w:lang w:val="vi-VN"/>
        </w:rPr>
        <w:t>Kinh tế chính trị Mác – Lênin</w:t>
      </w:r>
      <w:r w:rsidRPr="001F49E8">
        <w:rPr>
          <w:rFonts w:ascii="Times New Roman" w:hAnsi="Times New Roman"/>
          <w:i/>
          <w:sz w:val="24"/>
          <w:szCs w:val="24"/>
        </w:rPr>
        <w:t xml:space="preserve">: </w:t>
      </w:r>
      <w:r w:rsidRPr="001F49E8">
        <w:rPr>
          <w:rFonts w:ascii="Times New Roman" w:hAnsi="Times New Roman"/>
          <w:sz w:val="24"/>
          <w:szCs w:val="24"/>
        </w:rPr>
        <w:t>L</w:t>
      </w:r>
      <w:r w:rsidRPr="001F49E8">
        <w:rPr>
          <w:rFonts w:ascii="Times New Roman" w:hAnsi="Times New Roman"/>
          <w:sz w:val="24"/>
          <w:szCs w:val="24"/>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3700C9" w:rsidRPr="001F49E8" w:rsidRDefault="003700C9" w:rsidP="003700C9">
      <w:pPr>
        <w:pStyle w:val="BodyTextIndent2"/>
        <w:spacing w:before="0" w:line="300" w:lineRule="atLeast"/>
        <w:ind w:firstLine="567"/>
        <w:rPr>
          <w:rFonts w:ascii="Times New Roman" w:hAnsi="Times New Roman"/>
          <w:sz w:val="24"/>
          <w:szCs w:val="24"/>
        </w:rPr>
      </w:pPr>
      <w:r>
        <w:rPr>
          <w:rFonts w:ascii="Times New Roman" w:hAnsi="Times New Roman"/>
          <w:i/>
          <w:sz w:val="24"/>
          <w:szCs w:val="24"/>
        </w:rPr>
        <w:t xml:space="preserve">- </w:t>
      </w:r>
      <w:r w:rsidRPr="001F49E8">
        <w:rPr>
          <w:rFonts w:ascii="Times New Roman" w:hAnsi="Times New Roman"/>
          <w:i/>
          <w:sz w:val="24"/>
          <w:szCs w:val="24"/>
          <w:lang w:val="vi-VN"/>
        </w:rPr>
        <w:t>Chủ nghĩa xã hội khoa học</w:t>
      </w:r>
      <w:r w:rsidRPr="001F49E8">
        <w:rPr>
          <w:rFonts w:ascii="Times New Roman" w:hAnsi="Times New Roman"/>
          <w:sz w:val="24"/>
          <w:szCs w:val="24"/>
        </w:rPr>
        <w:t>: N</w:t>
      </w:r>
      <w:r w:rsidRPr="001F49E8">
        <w:rPr>
          <w:rFonts w:ascii="Times New Roman" w:hAnsi="Times New Roman"/>
          <w:sz w:val="24"/>
          <w:szCs w:val="24"/>
          <w:lang w:val="vi-VN"/>
        </w:rPr>
        <w:t>ghiên cứu những quy luật chuyển biến từ xã hội tư bản chủ nghĩa lên xã hội xã hội chủ nghĩa và phương hướng xây dựng xã hội mới</w:t>
      </w:r>
      <w:r w:rsidRPr="001F49E8">
        <w:rPr>
          <w:rFonts w:ascii="Times New Roman" w:hAnsi="Times New Roman"/>
          <w:sz w:val="24"/>
          <w:szCs w:val="24"/>
        </w:rPr>
        <w:t>.</w:t>
      </w:r>
    </w:p>
    <w:p w:rsidR="003700C9" w:rsidRDefault="003700C9" w:rsidP="003700C9">
      <w:pPr>
        <w:spacing w:after="0" w:line="300" w:lineRule="atLeast"/>
        <w:ind w:firstLine="567"/>
        <w:jc w:val="both"/>
        <w:rPr>
          <w:rFonts w:cs="Times New Roman"/>
          <w:b/>
          <w:i/>
          <w:sz w:val="24"/>
          <w:szCs w:val="24"/>
          <w:lang w:val="vi-VN"/>
        </w:rPr>
      </w:pPr>
      <w:r w:rsidRPr="001F49E8">
        <w:rPr>
          <w:rFonts w:cs="Times New Roman"/>
          <w:b/>
          <w:i/>
          <w:sz w:val="24"/>
          <w:szCs w:val="24"/>
        </w:rPr>
        <w:t xml:space="preserve">1.3. </w:t>
      </w:r>
      <w:r w:rsidRPr="001F49E8">
        <w:rPr>
          <w:rFonts w:cs="Times New Roman"/>
          <w:b/>
          <w:i/>
          <w:sz w:val="24"/>
          <w:szCs w:val="24"/>
          <w:lang w:val="vi-VN"/>
        </w:rPr>
        <w:t>Bản chất cách mạng và khoa học của chủ nghĩa Mác</w:t>
      </w:r>
      <w:r>
        <w:rPr>
          <w:rFonts w:cs="Times New Roman"/>
          <w:b/>
          <w:i/>
          <w:sz w:val="24"/>
          <w:szCs w:val="24"/>
        </w:rPr>
        <w:t xml:space="preserve"> </w:t>
      </w:r>
      <w:r>
        <w:rPr>
          <w:rFonts w:cs="Times New Roman"/>
          <w:b/>
          <w:i/>
          <w:sz w:val="24"/>
          <w:szCs w:val="24"/>
          <w:lang w:val="vi-VN"/>
        </w:rPr>
        <w:t>–</w:t>
      </w:r>
      <w:r w:rsidRPr="001F49E8">
        <w:rPr>
          <w:rFonts w:cs="Times New Roman"/>
          <w:b/>
          <w:i/>
          <w:sz w:val="24"/>
          <w:szCs w:val="24"/>
          <w:lang w:val="vi-VN"/>
        </w:rPr>
        <w:t xml:space="preserve"> Lênin</w:t>
      </w:r>
    </w:p>
    <w:p w:rsidR="003700C9" w:rsidRPr="00BB7F6B" w:rsidRDefault="003700C9" w:rsidP="003700C9">
      <w:pPr>
        <w:spacing w:after="0" w:line="300" w:lineRule="atLeast"/>
        <w:ind w:firstLine="567"/>
        <w:jc w:val="both"/>
        <w:rPr>
          <w:rFonts w:cs="Times New Roman"/>
          <w:b/>
          <w:i/>
          <w:sz w:val="24"/>
          <w:szCs w:val="24"/>
          <w:u w:val="single"/>
        </w:rPr>
      </w:pPr>
      <w:r w:rsidRPr="00BB7F6B">
        <w:rPr>
          <w:rFonts w:cs="Times New Roman"/>
          <w:b/>
          <w:i/>
          <w:sz w:val="24"/>
          <w:szCs w:val="24"/>
          <w:u w:val="single"/>
          <w:lang w:val="vi-VN"/>
        </w:rPr>
        <w:t>Bản chất cách mạng và khoa học của chủ nghĩa Mác</w:t>
      </w:r>
      <w:r w:rsidRPr="00BB7F6B">
        <w:rPr>
          <w:rFonts w:cs="Times New Roman"/>
          <w:b/>
          <w:i/>
          <w:sz w:val="24"/>
          <w:szCs w:val="24"/>
          <w:u w:val="single"/>
        </w:rPr>
        <w:t xml:space="preserve"> </w:t>
      </w:r>
      <w:r w:rsidRPr="00BB7F6B">
        <w:rPr>
          <w:rFonts w:cs="Times New Roman"/>
          <w:b/>
          <w:i/>
          <w:sz w:val="24"/>
          <w:szCs w:val="24"/>
          <w:u w:val="single"/>
          <w:lang w:val="vi-VN"/>
        </w:rPr>
        <w:t>– Lênin</w:t>
      </w:r>
      <w:r>
        <w:rPr>
          <w:rFonts w:cs="Times New Roman"/>
          <w:b/>
          <w:i/>
          <w:sz w:val="24"/>
          <w:szCs w:val="24"/>
          <w:u w:val="single"/>
        </w:rPr>
        <w:t xml:space="preserve"> được thể hiện như thế nào?</w:t>
      </w:r>
    </w:p>
    <w:p w:rsidR="003700C9" w:rsidRDefault="003700C9" w:rsidP="003700C9">
      <w:pPr>
        <w:spacing w:after="0" w:line="300" w:lineRule="atLeast"/>
        <w:ind w:firstLine="567"/>
        <w:jc w:val="both"/>
        <w:rPr>
          <w:rFonts w:cs="Times New Roman"/>
          <w:bCs/>
          <w:sz w:val="24"/>
          <w:szCs w:val="24"/>
        </w:rPr>
      </w:pPr>
      <w:r w:rsidRPr="007F58A9">
        <w:rPr>
          <w:rFonts w:cs="Times New Roman"/>
          <w:sz w:val="24"/>
          <w:szCs w:val="24"/>
        </w:rPr>
        <w:t xml:space="preserve">Chủ nghĩa Mác - Lênin là học thuyết có giá trị </w:t>
      </w:r>
      <w:r w:rsidRPr="007F58A9">
        <w:rPr>
          <w:rFonts w:cs="Times New Roman"/>
          <w:bCs/>
          <w:sz w:val="24"/>
          <w:szCs w:val="24"/>
        </w:rPr>
        <w:t xml:space="preserve">to lớn </w:t>
      </w:r>
      <w:r w:rsidRPr="007F58A9">
        <w:rPr>
          <w:rFonts w:cs="Times New Roman"/>
          <w:sz w:val="24"/>
          <w:szCs w:val="24"/>
        </w:rPr>
        <w:t xml:space="preserve">và </w:t>
      </w:r>
      <w:r w:rsidRPr="007F58A9">
        <w:rPr>
          <w:rFonts w:cs="Times New Roman"/>
          <w:bCs/>
          <w:sz w:val="24"/>
          <w:szCs w:val="24"/>
        </w:rPr>
        <w:t>bền vững</w:t>
      </w:r>
      <w:r w:rsidRPr="007F58A9">
        <w:rPr>
          <w:rFonts w:cs="Times New Roman"/>
          <w:sz w:val="24"/>
          <w:szCs w:val="24"/>
        </w:rPr>
        <w:t xml:space="preserve">, thể hiện ở: </w:t>
      </w:r>
      <w:r w:rsidRPr="007F58A9">
        <w:rPr>
          <w:rFonts w:cs="Times New Roman"/>
          <w:bCs/>
          <w:sz w:val="24"/>
          <w:szCs w:val="24"/>
        </w:rPr>
        <w:t>Mục tiêu cao đẹp nội dung khoa học, phương pháp thực hiện đúng đắn, được thực tiễn cuộc sống</w:t>
      </w:r>
      <w:r>
        <w:rPr>
          <w:rFonts w:cs="Times New Roman"/>
          <w:bCs/>
          <w:sz w:val="24"/>
          <w:szCs w:val="24"/>
        </w:rPr>
        <w:t xml:space="preserve"> </w:t>
      </w:r>
      <w:r w:rsidRPr="007F58A9">
        <w:rPr>
          <w:rFonts w:cs="Times New Roman"/>
          <w:bCs/>
          <w:sz w:val="24"/>
          <w:szCs w:val="24"/>
        </w:rPr>
        <w:t>kiểm nghiệm.</w:t>
      </w:r>
    </w:p>
    <w:p w:rsidR="003700C9" w:rsidRPr="007F58A9" w:rsidRDefault="003700C9" w:rsidP="003700C9">
      <w:pPr>
        <w:pStyle w:val="ListParagraph"/>
        <w:numPr>
          <w:ilvl w:val="0"/>
          <w:numId w:val="36"/>
        </w:numPr>
        <w:spacing w:after="0" w:line="300" w:lineRule="atLeast"/>
        <w:jc w:val="both"/>
        <w:rPr>
          <w:rFonts w:cs="Times New Roman"/>
          <w:sz w:val="24"/>
          <w:szCs w:val="24"/>
        </w:rPr>
      </w:pPr>
      <w:r w:rsidRPr="007F58A9">
        <w:rPr>
          <w:rFonts w:cs="Times New Roman"/>
          <w:sz w:val="24"/>
          <w:szCs w:val="24"/>
        </w:rPr>
        <w:t xml:space="preserve">Chủ nghĩa Mác - Lênin là học thuyết mang bản chất </w:t>
      </w:r>
      <w:r w:rsidRPr="007F58A9">
        <w:rPr>
          <w:rFonts w:cs="Times New Roman"/>
          <w:b/>
          <w:bCs/>
          <w:sz w:val="24"/>
          <w:szCs w:val="24"/>
          <w:u w:val="single"/>
        </w:rPr>
        <w:t>khoa họ</w:t>
      </w:r>
      <w:r w:rsidRPr="007F58A9">
        <w:rPr>
          <w:rFonts w:cs="Times New Roman"/>
          <w:b/>
          <w:bCs/>
          <w:sz w:val="24"/>
          <w:szCs w:val="24"/>
        </w:rPr>
        <w:t xml:space="preserve">c </w:t>
      </w:r>
      <w:r w:rsidRPr="007F58A9">
        <w:rPr>
          <w:rFonts w:cs="Times New Roman"/>
          <w:sz w:val="24"/>
          <w:szCs w:val="24"/>
        </w:rPr>
        <w:t xml:space="preserve">và </w:t>
      </w:r>
      <w:r w:rsidRPr="007F58A9">
        <w:rPr>
          <w:rFonts w:cs="Times New Roman"/>
          <w:b/>
          <w:bCs/>
          <w:sz w:val="24"/>
          <w:szCs w:val="24"/>
          <w:u w:val="single"/>
        </w:rPr>
        <w:t>cách m</w:t>
      </w:r>
      <w:r w:rsidRPr="007F58A9">
        <w:rPr>
          <w:rFonts w:cs="Times New Roman"/>
          <w:b/>
          <w:bCs/>
          <w:sz w:val="24"/>
          <w:szCs w:val="24"/>
        </w:rPr>
        <w:t>ạng.</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Bản chất </w:t>
      </w:r>
      <w:r w:rsidRPr="007F58A9">
        <w:rPr>
          <w:rFonts w:cs="Times New Roman"/>
          <w:b/>
          <w:bCs/>
          <w:sz w:val="24"/>
          <w:szCs w:val="24"/>
          <w:u w:val="single"/>
        </w:rPr>
        <w:t xml:space="preserve">khoa học </w:t>
      </w:r>
      <w:r w:rsidRPr="007F58A9">
        <w:rPr>
          <w:rFonts w:cs="Times New Roman"/>
          <w:sz w:val="24"/>
          <w:szCs w:val="24"/>
        </w:rPr>
        <w:t>thể hiện ở chỗ:</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kết quả </w:t>
      </w:r>
      <w:r w:rsidRPr="007F58A9">
        <w:rPr>
          <w:rFonts w:cs="Times New Roman"/>
          <w:b/>
          <w:bCs/>
          <w:sz w:val="24"/>
          <w:szCs w:val="24"/>
        </w:rPr>
        <w:t xml:space="preserve">kế thừa </w:t>
      </w:r>
      <w:r w:rsidRPr="007F58A9">
        <w:rPr>
          <w:rFonts w:cs="Times New Roman"/>
          <w:sz w:val="24"/>
          <w:szCs w:val="24"/>
        </w:rPr>
        <w:t xml:space="preserve">thành tựu </w:t>
      </w:r>
      <w:r w:rsidRPr="007F58A9">
        <w:rPr>
          <w:rFonts w:cs="Times New Roman"/>
          <w:b/>
          <w:bCs/>
          <w:sz w:val="24"/>
          <w:szCs w:val="24"/>
        </w:rPr>
        <w:t xml:space="preserve">trí tuệ </w:t>
      </w:r>
      <w:r w:rsidRPr="007F58A9">
        <w:rPr>
          <w:rFonts w:cs="Times New Roman"/>
          <w:sz w:val="24"/>
          <w:szCs w:val="24"/>
        </w:rPr>
        <w:t>của nhân loại</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hệ thống lý luận </w:t>
      </w:r>
      <w:r w:rsidRPr="007F58A9">
        <w:rPr>
          <w:rFonts w:cs="Times New Roman"/>
          <w:b/>
          <w:bCs/>
          <w:sz w:val="24"/>
          <w:szCs w:val="24"/>
        </w:rPr>
        <w:t>toàn diện, khoa học</w:t>
      </w:r>
      <w:r w:rsidRPr="007F58A9">
        <w:rPr>
          <w:rFonts w:cs="Times New Roman"/>
          <w:sz w:val="24"/>
          <w:szCs w:val="24"/>
        </w:rPr>
        <w:t xml:space="preserve">, </w:t>
      </w:r>
      <w:r w:rsidRPr="007F58A9">
        <w:rPr>
          <w:rFonts w:cs="Times New Roman"/>
          <w:b/>
          <w:bCs/>
          <w:sz w:val="24"/>
          <w:szCs w:val="24"/>
        </w:rPr>
        <w:t xml:space="preserve">cách mạng </w:t>
      </w:r>
      <w:r w:rsidRPr="007F58A9">
        <w:rPr>
          <w:rFonts w:cs="Times New Roman"/>
          <w:sz w:val="24"/>
          <w:szCs w:val="24"/>
        </w:rPr>
        <w:t>hoàn chỉnh</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sự </w:t>
      </w:r>
      <w:r w:rsidRPr="007F58A9">
        <w:rPr>
          <w:rFonts w:cs="Times New Roman"/>
          <w:b/>
          <w:bCs/>
          <w:sz w:val="24"/>
          <w:szCs w:val="24"/>
        </w:rPr>
        <w:t xml:space="preserve">thống nhất </w:t>
      </w:r>
      <w:r w:rsidRPr="007F58A9">
        <w:rPr>
          <w:rFonts w:cs="Times New Roman"/>
          <w:sz w:val="24"/>
          <w:szCs w:val="24"/>
        </w:rPr>
        <w:t xml:space="preserve">hữu cơ giữa </w:t>
      </w:r>
      <w:r w:rsidRPr="007F58A9">
        <w:rPr>
          <w:rFonts w:cs="Times New Roman"/>
          <w:b/>
          <w:bCs/>
          <w:sz w:val="24"/>
          <w:szCs w:val="24"/>
        </w:rPr>
        <w:t>thế giới quan</w:t>
      </w:r>
      <w:r w:rsidRPr="007F58A9">
        <w:rPr>
          <w:rFonts w:cs="Times New Roman"/>
          <w:sz w:val="24"/>
          <w:szCs w:val="24"/>
        </w:rPr>
        <w:t xml:space="preserve"> khoa học và </w:t>
      </w:r>
      <w:r w:rsidRPr="007F58A9">
        <w:rPr>
          <w:rFonts w:cs="Times New Roman"/>
          <w:b/>
          <w:bCs/>
          <w:sz w:val="24"/>
          <w:szCs w:val="24"/>
        </w:rPr>
        <w:t>phương pháp luận</w:t>
      </w:r>
      <w:r w:rsidRPr="007F58A9">
        <w:rPr>
          <w:rFonts w:cs="Times New Roman"/>
          <w:sz w:val="24"/>
          <w:szCs w:val="24"/>
        </w:rPr>
        <w:t xml:space="preserve"> Mácxít</w:t>
      </w:r>
    </w:p>
    <w:p w:rsidR="003700C9" w:rsidRPr="007F58A9" w:rsidRDefault="003700C9" w:rsidP="003700C9">
      <w:pPr>
        <w:numPr>
          <w:ilvl w:val="0"/>
          <w:numId w:val="30"/>
        </w:numPr>
        <w:spacing w:after="0" w:line="300" w:lineRule="atLeast"/>
        <w:jc w:val="both"/>
        <w:rPr>
          <w:rFonts w:cs="Times New Roman"/>
          <w:sz w:val="24"/>
          <w:szCs w:val="24"/>
        </w:rPr>
      </w:pPr>
      <w:r w:rsidRPr="007F58A9">
        <w:rPr>
          <w:rFonts w:cs="Times New Roman"/>
          <w:sz w:val="24"/>
          <w:szCs w:val="24"/>
        </w:rPr>
        <w:t xml:space="preserve">Là một </w:t>
      </w:r>
      <w:r w:rsidRPr="007F58A9">
        <w:rPr>
          <w:rFonts w:cs="Times New Roman"/>
          <w:b/>
          <w:bCs/>
          <w:sz w:val="24"/>
          <w:szCs w:val="24"/>
        </w:rPr>
        <w:t>học thuyết mở</w:t>
      </w:r>
      <w:r w:rsidRPr="007F58A9">
        <w:rPr>
          <w:rFonts w:cs="Times New Roman"/>
          <w:sz w:val="24"/>
          <w:szCs w:val="24"/>
        </w:rPr>
        <w:t>, không ngừng đổi mới, tự phát triển trong lòng trí tuệ của nhân loại</w:t>
      </w:r>
    </w:p>
    <w:p w:rsidR="003700C9" w:rsidRPr="007F58A9" w:rsidRDefault="003700C9" w:rsidP="003700C9">
      <w:pPr>
        <w:pStyle w:val="ListParagraph"/>
        <w:numPr>
          <w:ilvl w:val="0"/>
          <w:numId w:val="36"/>
        </w:numPr>
        <w:spacing w:after="0" w:line="300" w:lineRule="atLeast"/>
        <w:jc w:val="both"/>
        <w:rPr>
          <w:rFonts w:cs="Times New Roman"/>
          <w:sz w:val="24"/>
          <w:szCs w:val="24"/>
        </w:rPr>
      </w:pPr>
      <w:r w:rsidRPr="007F58A9">
        <w:rPr>
          <w:rFonts w:cs="Times New Roman"/>
          <w:sz w:val="24"/>
          <w:szCs w:val="24"/>
        </w:rPr>
        <w:t xml:space="preserve">Bản chất </w:t>
      </w:r>
      <w:r w:rsidRPr="007F58A9">
        <w:rPr>
          <w:rFonts w:cs="Times New Roman"/>
          <w:b/>
          <w:bCs/>
          <w:sz w:val="24"/>
          <w:szCs w:val="24"/>
          <w:u w:val="single"/>
        </w:rPr>
        <w:t xml:space="preserve">cách mạng </w:t>
      </w:r>
      <w:r w:rsidRPr="007F58A9">
        <w:rPr>
          <w:rFonts w:cs="Times New Roman"/>
          <w:sz w:val="24"/>
          <w:szCs w:val="24"/>
        </w:rPr>
        <w:t>thể hiện ở chỗ:</w:t>
      </w:r>
    </w:p>
    <w:p w:rsidR="003700C9" w:rsidRPr="007F58A9" w:rsidRDefault="003700C9" w:rsidP="003700C9">
      <w:pPr>
        <w:spacing w:after="0" w:line="300" w:lineRule="atLeast"/>
        <w:ind w:firstLine="567"/>
        <w:jc w:val="both"/>
        <w:rPr>
          <w:rFonts w:cs="Times New Roman"/>
          <w:sz w:val="24"/>
          <w:szCs w:val="24"/>
        </w:rPr>
      </w:pPr>
      <w:r w:rsidRPr="007F58A9">
        <w:rPr>
          <w:rFonts w:cs="Times New Roman"/>
          <w:sz w:val="24"/>
          <w:szCs w:val="24"/>
        </w:rPr>
        <w:t>Là học thuyết duy nhất hướng đến mục tiêu  giải phóng giai cấp, giải phóng xã hội, giải phóng con người và chỉ ra lực lượng, con đường, phương thức đạt mục tiêu đó</w:t>
      </w:r>
    </w:p>
    <w:p w:rsidR="003700C9" w:rsidRPr="007F58A9" w:rsidRDefault="003700C9" w:rsidP="003700C9">
      <w:pPr>
        <w:spacing w:after="0" w:line="300" w:lineRule="atLeast"/>
        <w:ind w:firstLine="567"/>
        <w:jc w:val="both"/>
        <w:rPr>
          <w:rFonts w:cs="Times New Roman"/>
          <w:sz w:val="24"/>
          <w:szCs w:val="24"/>
        </w:rPr>
      </w:pPr>
      <w:r w:rsidRPr="007F58A9">
        <w:rPr>
          <w:rFonts w:cs="Times New Roman"/>
          <w:i/>
          <w:iCs/>
          <w:sz w:val="24"/>
          <w:szCs w:val="24"/>
        </w:rPr>
        <w:t xml:space="preserve">Khi </w:t>
      </w:r>
      <w:r w:rsidRPr="007F58A9">
        <w:rPr>
          <w:rFonts w:cs="Times New Roman"/>
          <w:b/>
          <w:bCs/>
          <w:i/>
          <w:iCs/>
          <w:sz w:val="24"/>
          <w:szCs w:val="24"/>
        </w:rPr>
        <w:t xml:space="preserve">nghiên cứu, vận dụng </w:t>
      </w:r>
      <w:r w:rsidRPr="007F58A9">
        <w:rPr>
          <w:rFonts w:cs="Times New Roman"/>
          <w:i/>
          <w:iCs/>
          <w:sz w:val="24"/>
          <w:szCs w:val="24"/>
        </w:rPr>
        <w:t xml:space="preserve">chủ nghĩa Mác - Lênin, mỗi người phải </w:t>
      </w:r>
      <w:r w:rsidRPr="007F58A9">
        <w:rPr>
          <w:rFonts w:cs="Times New Roman"/>
          <w:b/>
          <w:bCs/>
          <w:i/>
          <w:iCs/>
          <w:sz w:val="24"/>
          <w:szCs w:val="24"/>
        </w:rPr>
        <w:t>độc lập tự chủ</w:t>
      </w:r>
      <w:r w:rsidRPr="007F58A9">
        <w:rPr>
          <w:rFonts w:cs="Times New Roman"/>
          <w:i/>
          <w:iCs/>
          <w:sz w:val="24"/>
          <w:szCs w:val="24"/>
        </w:rPr>
        <w:t xml:space="preserve">, nắm lấy </w:t>
      </w:r>
      <w:r w:rsidRPr="007F58A9">
        <w:rPr>
          <w:rFonts w:cs="Times New Roman"/>
          <w:b/>
          <w:bCs/>
          <w:i/>
          <w:iCs/>
          <w:sz w:val="24"/>
          <w:szCs w:val="24"/>
        </w:rPr>
        <w:t xml:space="preserve">bản chất cách mạng và khoa học </w:t>
      </w:r>
      <w:r w:rsidRPr="007F58A9">
        <w:rPr>
          <w:rFonts w:cs="Times New Roman"/>
          <w:i/>
          <w:iCs/>
          <w:sz w:val="24"/>
          <w:szCs w:val="24"/>
        </w:rPr>
        <w:t xml:space="preserve">của học thuyết để </w:t>
      </w:r>
      <w:r w:rsidRPr="007F58A9">
        <w:rPr>
          <w:rFonts w:cs="Times New Roman"/>
          <w:b/>
          <w:bCs/>
          <w:i/>
          <w:iCs/>
          <w:sz w:val="24"/>
          <w:szCs w:val="24"/>
        </w:rPr>
        <w:t>vận dụng sáng tạo</w:t>
      </w:r>
      <w:r w:rsidRPr="007F58A9">
        <w:rPr>
          <w:rFonts w:cs="Times New Roman"/>
          <w:i/>
          <w:iCs/>
          <w:sz w:val="24"/>
          <w:szCs w:val="24"/>
        </w:rPr>
        <w:t xml:space="preserve"> vào tình hình cụ thể, khắc phục cả hai khuynh hướng tư tưởng xét lại hoặc giáo điều, máy móc.</w:t>
      </w:r>
    </w:p>
    <w:p w:rsidR="003700C9" w:rsidRPr="001F49E8" w:rsidRDefault="003700C9" w:rsidP="003700C9">
      <w:pPr>
        <w:pStyle w:val="Heading2"/>
        <w:spacing w:before="0" w:line="300" w:lineRule="atLeast"/>
        <w:ind w:firstLine="567"/>
        <w:rPr>
          <w:rFonts w:ascii="Times New Roman" w:eastAsia="Times New Roman" w:hAnsi="Times New Roman" w:cs="Times New Roman"/>
          <w:b w:val="0"/>
          <w:bCs w:val="0"/>
          <w:color w:val="auto"/>
          <w:sz w:val="24"/>
          <w:szCs w:val="24"/>
          <w:lang w:val="vi-VN"/>
        </w:rPr>
      </w:pPr>
      <w:bookmarkStart w:id="18" w:name="_Toc2032708"/>
      <w:bookmarkStart w:id="19" w:name="_Toc2031389"/>
      <w:r w:rsidRPr="001F49E8">
        <w:rPr>
          <w:rFonts w:ascii="Times New Roman" w:eastAsia="Times New Roman" w:hAnsi="Times New Roman" w:cs="Times New Roman"/>
          <w:color w:val="auto"/>
          <w:sz w:val="24"/>
          <w:szCs w:val="24"/>
          <w:lang w:val="vi-VN"/>
        </w:rPr>
        <w:t>2. Một số nội dung cơ bản của chủ nghĩa Mác - Lênin</w:t>
      </w:r>
      <w:bookmarkEnd w:id="18"/>
      <w:bookmarkEnd w:id="19"/>
    </w:p>
    <w:p w:rsidR="003700C9" w:rsidRDefault="003700C9" w:rsidP="003700C9">
      <w:pPr>
        <w:pStyle w:val="Heading3"/>
        <w:spacing w:before="0" w:line="300" w:lineRule="atLeast"/>
        <w:ind w:firstLine="720"/>
        <w:rPr>
          <w:rFonts w:ascii="Times New Roman" w:hAnsi="Times New Roman" w:cs="Times New Roman"/>
          <w:color w:val="auto"/>
          <w:sz w:val="24"/>
          <w:szCs w:val="24"/>
          <w:lang w:val="vi-VN"/>
        </w:rPr>
      </w:pPr>
      <w:bookmarkStart w:id="20" w:name="_Toc2032709"/>
      <w:bookmarkStart w:id="21" w:name="_Toc2031390"/>
      <w:r w:rsidRPr="001F49E8">
        <w:rPr>
          <w:rFonts w:ascii="Times New Roman" w:hAnsi="Times New Roman" w:cs="Times New Roman"/>
          <w:color w:val="auto"/>
          <w:sz w:val="24"/>
          <w:szCs w:val="24"/>
          <w:lang w:val="vi-VN"/>
        </w:rPr>
        <w:t>2.1. Triết học Mác – Lênin</w:t>
      </w:r>
      <w:bookmarkEnd w:id="20"/>
      <w:bookmarkEnd w:id="21"/>
    </w:p>
    <w:p w:rsidR="003700C9" w:rsidRPr="007F58A9" w:rsidRDefault="003700C9" w:rsidP="003700C9">
      <w:pPr>
        <w:spacing w:after="0" w:line="300" w:lineRule="atLeast"/>
        <w:ind w:firstLine="567"/>
        <w:jc w:val="both"/>
        <w:rPr>
          <w:sz w:val="24"/>
          <w:szCs w:val="24"/>
        </w:rPr>
      </w:pPr>
      <w:r w:rsidRPr="007F58A9">
        <w:rPr>
          <w:b/>
          <w:i/>
          <w:sz w:val="24"/>
          <w:szCs w:val="24"/>
          <w:u w:val="single"/>
        </w:rPr>
        <w:t>Triết học Mác – Lênin là gì</w:t>
      </w:r>
      <w:r w:rsidRPr="007F58A9">
        <w:rPr>
          <w:b/>
          <w:i/>
          <w:sz w:val="24"/>
          <w:szCs w:val="24"/>
        </w:rPr>
        <w:t>?</w:t>
      </w:r>
      <w:r w:rsidRPr="007F58A9">
        <w:rPr>
          <w:sz w:val="24"/>
          <w:szCs w:val="24"/>
        </w:rPr>
        <w:tab/>
      </w:r>
    </w:p>
    <w:p w:rsidR="003700C9" w:rsidRPr="007F58A9" w:rsidRDefault="003700C9" w:rsidP="003700C9">
      <w:pPr>
        <w:spacing w:after="0" w:line="300" w:lineRule="atLeast"/>
        <w:ind w:left="57" w:firstLine="510"/>
        <w:jc w:val="both"/>
        <w:rPr>
          <w:i/>
          <w:iCs/>
          <w:sz w:val="24"/>
          <w:szCs w:val="24"/>
        </w:rPr>
      </w:pPr>
      <w:r w:rsidRPr="007F58A9">
        <w:rPr>
          <w:i/>
          <w:iCs/>
          <w:sz w:val="24"/>
          <w:szCs w:val="24"/>
        </w:rPr>
        <w:t xml:space="preserve">Triết học Mác - Lênin là </w:t>
      </w:r>
      <w:r w:rsidRPr="007F58A9">
        <w:rPr>
          <w:b/>
          <w:bCs/>
          <w:i/>
          <w:iCs/>
          <w:sz w:val="24"/>
          <w:szCs w:val="24"/>
        </w:rPr>
        <w:t>hệ thống</w:t>
      </w:r>
      <w:r w:rsidRPr="007F58A9">
        <w:rPr>
          <w:i/>
          <w:iCs/>
          <w:sz w:val="24"/>
          <w:szCs w:val="24"/>
        </w:rPr>
        <w:t xml:space="preserve"> quan điểm duy vật biện chứng về tự nhiên, xã hội và tư duy -  </w:t>
      </w:r>
      <w:r w:rsidRPr="007F58A9">
        <w:rPr>
          <w:b/>
          <w:bCs/>
          <w:i/>
          <w:iCs/>
          <w:sz w:val="24"/>
          <w:szCs w:val="24"/>
        </w:rPr>
        <w:t>thế giới quan và phương pháp luận</w:t>
      </w:r>
      <w:r w:rsidRPr="007F58A9">
        <w:rPr>
          <w:i/>
          <w:iCs/>
          <w:sz w:val="24"/>
          <w:szCs w:val="24"/>
        </w:rPr>
        <w:t xml:space="preserve"> khoa học, cách mạng của giai cấp công nhân và nhân dân lao động trong </w:t>
      </w:r>
      <w:r w:rsidRPr="007F58A9">
        <w:rPr>
          <w:b/>
          <w:bCs/>
          <w:i/>
          <w:iCs/>
          <w:sz w:val="24"/>
          <w:szCs w:val="24"/>
        </w:rPr>
        <w:t>nhận thức</w:t>
      </w:r>
      <w:r w:rsidRPr="007F58A9">
        <w:rPr>
          <w:i/>
          <w:iCs/>
          <w:sz w:val="24"/>
          <w:szCs w:val="24"/>
        </w:rPr>
        <w:t xml:space="preserve"> và </w:t>
      </w:r>
      <w:r w:rsidRPr="007F58A9">
        <w:rPr>
          <w:b/>
          <w:bCs/>
          <w:i/>
          <w:iCs/>
          <w:sz w:val="24"/>
          <w:szCs w:val="24"/>
        </w:rPr>
        <w:t xml:space="preserve">cải tạo </w:t>
      </w:r>
      <w:r w:rsidRPr="007F58A9">
        <w:rPr>
          <w:i/>
          <w:iCs/>
          <w:sz w:val="24"/>
          <w:szCs w:val="24"/>
        </w:rPr>
        <w:t xml:space="preserve">thế giới </w:t>
      </w:r>
    </w:p>
    <w:p w:rsidR="003700C9" w:rsidRPr="007F58A9" w:rsidRDefault="003700C9" w:rsidP="003700C9">
      <w:pPr>
        <w:spacing w:after="0" w:line="300" w:lineRule="atLeast"/>
        <w:ind w:left="57" w:firstLine="510"/>
        <w:jc w:val="both"/>
        <w:rPr>
          <w:sz w:val="24"/>
          <w:szCs w:val="24"/>
        </w:rPr>
      </w:pPr>
      <w:r w:rsidRPr="007F58A9">
        <w:rPr>
          <w:b/>
          <w:i/>
          <w:iCs/>
          <w:sz w:val="24"/>
          <w:szCs w:val="24"/>
          <w:u w:val="single"/>
        </w:rPr>
        <w:t>Triết học Mác – Lênin gồm những nội cơ bản nào</w:t>
      </w:r>
      <w:r w:rsidRPr="007F58A9">
        <w:rPr>
          <w:i/>
          <w:iCs/>
          <w:sz w:val="24"/>
          <w:szCs w:val="24"/>
        </w:rPr>
        <w:t>?</w:t>
      </w:r>
    </w:p>
    <w:p w:rsidR="003700C9" w:rsidRPr="00D93695" w:rsidRDefault="003700C9" w:rsidP="003700C9">
      <w:pPr>
        <w:spacing w:after="0" w:line="300" w:lineRule="atLeast"/>
        <w:ind w:left="57" w:firstLine="510"/>
        <w:jc w:val="both"/>
        <w:rPr>
          <w:sz w:val="24"/>
          <w:szCs w:val="24"/>
        </w:rPr>
      </w:pPr>
      <w:r w:rsidRPr="00D93695">
        <w:rPr>
          <w:sz w:val="24"/>
          <w:szCs w:val="24"/>
        </w:rPr>
        <w:t xml:space="preserve">* </w:t>
      </w:r>
      <w:r w:rsidRPr="00D93695">
        <w:rPr>
          <w:sz w:val="24"/>
          <w:szCs w:val="24"/>
          <w:lang w:val="vi-VN"/>
        </w:rPr>
        <w:t>Những nội dung cơ bản của triết học Mác – L</w:t>
      </w:r>
      <w:r w:rsidRPr="00D93695">
        <w:rPr>
          <w:sz w:val="24"/>
          <w:szCs w:val="24"/>
        </w:rPr>
        <w:t>ênin:</w:t>
      </w:r>
    </w:p>
    <w:p w:rsidR="003700C9" w:rsidRPr="001F49E8" w:rsidRDefault="003700C9" w:rsidP="003700C9">
      <w:pPr>
        <w:autoSpaceDE w:val="0"/>
        <w:autoSpaceDN w:val="0"/>
        <w:adjustRightInd w:val="0"/>
        <w:spacing w:after="0" w:line="300" w:lineRule="atLeast"/>
        <w:ind w:firstLine="720"/>
        <w:jc w:val="both"/>
        <w:rPr>
          <w:rFonts w:cs="Times New Roman"/>
          <w:b/>
          <w:sz w:val="24"/>
          <w:szCs w:val="24"/>
          <w:lang w:val="pt-BR"/>
        </w:rPr>
      </w:pPr>
      <w:r w:rsidRPr="001F49E8">
        <w:rPr>
          <w:rFonts w:cs="Times New Roman"/>
          <w:b/>
          <w:sz w:val="24"/>
          <w:szCs w:val="24"/>
          <w:lang w:val="pt-BR"/>
        </w:rPr>
        <w:lastRenderedPageBreak/>
        <w:t>2.1.1. Chủ nghĩa duy vật biện chứng</w:t>
      </w:r>
    </w:p>
    <w:p w:rsidR="003700C9" w:rsidRDefault="003700C9" w:rsidP="003700C9">
      <w:pPr>
        <w:autoSpaceDE w:val="0"/>
        <w:autoSpaceDN w:val="0"/>
        <w:adjustRightInd w:val="0"/>
        <w:spacing w:after="0" w:line="300" w:lineRule="atLeast"/>
        <w:ind w:firstLine="720"/>
        <w:jc w:val="both"/>
        <w:rPr>
          <w:rFonts w:cs="Times New Roman"/>
          <w:b/>
          <w:bCs/>
          <w:i/>
          <w:iCs/>
          <w:sz w:val="24"/>
          <w:szCs w:val="24"/>
          <w:lang w:val="pt-BR"/>
        </w:rPr>
      </w:pPr>
      <w:r>
        <w:rPr>
          <w:rFonts w:cs="Times New Roman"/>
          <w:b/>
          <w:bCs/>
          <w:i/>
          <w:iCs/>
          <w:sz w:val="24"/>
          <w:szCs w:val="24"/>
          <w:lang w:val="pt-BR"/>
        </w:rPr>
        <w:t>2.1.1.1. Vật chất và ý thức</w:t>
      </w:r>
    </w:p>
    <w:p w:rsidR="003700C9" w:rsidRPr="007F58A9" w:rsidRDefault="003700C9" w:rsidP="003700C9">
      <w:pPr>
        <w:pStyle w:val="ListParagraph"/>
        <w:numPr>
          <w:ilvl w:val="0"/>
          <w:numId w:val="37"/>
        </w:numPr>
        <w:autoSpaceDE w:val="0"/>
        <w:autoSpaceDN w:val="0"/>
        <w:adjustRightInd w:val="0"/>
        <w:spacing w:after="0" w:line="300" w:lineRule="atLeast"/>
        <w:jc w:val="both"/>
        <w:rPr>
          <w:rFonts w:cs="Times New Roman"/>
          <w:b/>
          <w:bCs/>
          <w:iCs/>
          <w:sz w:val="24"/>
          <w:szCs w:val="24"/>
          <w:lang w:val="pt-BR"/>
        </w:rPr>
      </w:pPr>
      <w:r w:rsidRPr="007F58A9">
        <w:rPr>
          <w:rFonts w:cs="Times New Roman"/>
          <w:b/>
          <w:bCs/>
          <w:i/>
          <w:iCs/>
          <w:sz w:val="24"/>
          <w:szCs w:val="24"/>
          <w:lang w:val="pt-BR"/>
        </w:rPr>
        <w:t>Phạm trù vật chất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bCs/>
          <w:iCs/>
          <w:sz w:val="24"/>
          <w:szCs w:val="24"/>
          <w:lang w:val="pt-BR"/>
        </w:rPr>
        <w:t>Chủ nghĩa duy vật biện chứng quan niệm</w:t>
      </w:r>
      <w:r w:rsidRPr="001F49E8">
        <w:rPr>
          <w:rFonts w:cs="Times New Roman"/>
          <w:sz w:val="24"/>
          <w:szCs w:val="24"/>
          <w:lang w:val="pt-BR"/>
        </w:rPr>
        <w:t xml:space="preserve"> mọi sự vật, hiện tượng trong thế giới biểu hiện rất đa dạng, phong phú nhưng đều có chung bản chất  là vật chất. </w:t>
      </w:r>
    </w:p>
    <w:p w:rsidR="003700C9" w:rsidRPr="007F58A9" w:rsidRDefault="003700C9" w:rsidP="003700C9">
      <w:pPr>
        <w:pStyle w:val="ListParagraph"/>
        <w:numPr>
          <w:ilvl w:val="0"/>
          <w:numId w:val="36"/>
        </w:numPr>
        <w:tabs>
          <w:tab w:val="left" w:pos="8280"/>
        </w:tabs>
        <w:autoSpaceDE w:val="0"/>
        <w:autoSpaceDN w:val="0"/>
        <w:adjustRightInd w:val="0"/>
        <w:spacing w:after="0" w:line="300" w:lineRule="atLeast"/>
        <w:jc w:val="both"/>
        <w:rPr>
          <w:rFonts w:cs="Times New Roman"/>
          <w:i/>
          <w:sz w:val="24"/>
          <w:szCs w:val="24"/>
          <w:lang w:val="pt-BR"/>
        </w:rPr>
      </w:pPr>
      <w:r w:rsidRPr="007F58A9">
        <w:rPr>
          <w:rFonts w:cs="Times New Roman"/>
          <w:i/>
          <w:sz w:val="24"/>
          <w:szCs w:val="24"/>
          <w:lang w:val="pt-BR"/>
        </w:rPr>
        <w:t>Định nghĩa vật chất: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V.I.Lênin định nghĩa: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Cs/>
          <w:sz w:val="24"/>
          <w:szCs w:val="24"/>
          <w:lang w:val="pt-BR"/>
        </w:rPr>
      </w:pPr>
      <w:r w:rsidRPr="001F49E8">
        <w:rPr>
          <w:rFonts w:cs="Times New Roman"/>
          <w:iCs/>
          <w:sz w:val="24"/>
          <w:szCs w:val="24"/>
          <w:lang w:val="pt-BR"/>
        </w:rPr>
        <w:t>"</w:t>
      </w:r>
      <w:r w:rsidRPr="001F49E8">
        <w:rPr>
          <w:rFonts w:cs="Times New Roman"/>
          <w:i/>
          <w:iCs/>
          <w:sz w:val="24"/>
          <w:szCs w:val="24"/>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1F49E8">
        <w:rPr>
          <w:rFonts w:cs="Times New Roman"/>
          <w:iCs/>
          <w:sz w:val="24"/>
          <w:szCs w:val="24"/>
          <w:lang w:val="pt-BR"/>
        </w:rPr>
        <w:t>"</w:t>
      </w:r>
      <w:r w:rsidRPr="001F49E8">
        <w:rPr>
          <w:rFonts w:cs="Times New Roman"/>
          <w:iCs/>
          <w:sz w:val="24"/>
          <w:szCs w:val="24"/>
          <w:vertAlign w:val="superscript"/>
        </w:rPr>
        <w:footnoteReference w:id="1"/>
      </w:r>
      <w:r w:rsidRPr="001F49E8">
        <w:rPr>
          <w:rFonts w:cs="Times New Roman"/>
          <w:iCs/>
          <w:sz w:val="24"/>
          <w:szCs w:val="24"/>
          <w:lang w:val="pt-BR"/>
        </w:rPr>
        <w:t xml:space="preserve">.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Định nghĩa này có thể hiểu theo nghĩa cơ bản sau: </w:t>
      </w:r>
    </w:p>
    <w:p w:rsidR="003700C9" w:rsidRPr="001F49E8" w:rsidRDefault="003700C9" w:rsidP="003700C9">
      <w:pPr>
        <w:spacing w:after="0" w:line="300" w:lineRule="atLeast"/>
        <w:ind w:firstLine="720"/>
        <w:jc w:val="both"/>
        <w:rPr>
          <w:rFonts w:cs="Times New Roman"/>
          <w:sz w:val="24"/>
          <w:szCs w:val="24"/>
        </w:rPr>
      </w:pPr>
      <w:r w:rsidRPr="001F49E8">
        <w:rPr>
          <w:rFonts w:cs="Times New Roman"/>
          <w:i/>
          <w:sz w:val="24"/>
          <w:szCs w:val="24"/>
        </w:rPr>
        <w:t xml:space="preserve">Thứ nhất, </w:t>
      </w:r>
      <w:r w:rsidRPr="001F49E8">
        <w:rPr>
          <w:rFonts w:cs="Times New Roman"/>
          <w:sz w:val="24"/>
          <w:szCs w:val="24"/>
        </w:rPr>
        <w:t>cần phân biệt vật chất với tư cách là phạm trù triết học với những  khái niệm vật chất được sử dụng trong các khoa học chuyên ngành.</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Hai là, </w:t>
      </w:r>
      <w:r w:rsidRPr="001F49E8">
        <w:rPr>
          <w:rFonts w:cs="Times New Roman"/>
          <w:sz w:val="24"/>
          <w:szCs w:val="24"/>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Ba là, </w:t>
      </w:r>
      <w:r w:rsidRPr="001F49E8">
        <w:rPr>
          <w:rFonts w:cs="Times New Roman"/>
          <w:sz w:val="24"/>
          <w:szCs w:val="24"/>
          <w:lang w:val="pt-BR"/>
        </w:rPr>
        <w:t xml:space="preserve">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3700C9" w:rsidRDefault="003700C9" w:rsidP="003700C9">
      <w:pPr>
        <w:autoSpaceDE w:val="0"/>
        <w:autoSpaceDN w:val="0"/>
        <w:adjustRightInd w:val="0"/>
        <w:spacing w:after="0" w:line="300" w:lineRule="atLeast"/>
        <w:ind w:firstLine="720"/>
        <w:jc w:val="both"/>
        <w:rPr>
          <w:rFonts w:cs="Times New Roman"/>
          <w:b/>
          <w:i/>
          <w:sz w:val="24"/>
          <w:szCs w:val="24"/>
          <w:lang w:val="pt-BR"/>
        </w:rPr>
      </w:pPr>
      <w:r w:rsidRPr="007F58A9">
        <w:rPr>
          <w:rFonts w:cs="Times New Roman"/>
          <w:b/>
          <w:i/>
          <w:sz w:val="24"/>
          <w:szCs w:val="24"/>
          <w:lang w:val="pt-BR"/>
        </w:rPr>
        <w:t xml:space="preserve">* </w:t>
      </w:r>
      <w:r w:rsidRPr="007F58A9">
        <w:rPr>
          <w:rFonts w:cs="Times New Roman"/>
          <w:b/>
          <w:i/>
          <w:sz w:val="24"/>
          <w:szCs w:val="24"/>
          <w:u w:val="single"/>
          <w:lang w:val="pt-BR"/>
        </w:rPr>
        <w:t>Định nghĩa vật chất của Lênin có ý nghĩa như thế nào</w:t>
      </w:r>
      <w:r w:rsidRPr="007F58A9">
        <w:rPr>
          <w:rFonts w:cs="Times New Roman"/>
          <w:b/>
          <w:i/>
          <w:sz w:val="24"/>
          <w:szCs w:val="24"/>
          <w:lang w:val="pt-BR"/>
        </w:rPr>
        <w:t>?</w:t>
      </w:r>
    </w:p>
    <w:p w:rsidR="003700C9" w:rsidRPr="007F58A9" w:rsidRDefault="003700C9" w:rsidP="003700C9">
      <w:pPr>
        <w:pStyle w:val="ListParagraph"/>
        <w:numPr>
          <w:ilvl w:val="0"/>
          <w:numId w:val="36"/>
        </w:numPr>
        <w:autoSpaceDE w:val="0"/>
        <w:autoSpaceDN w:val="0"/>
        <w:adjustRightInd w:val="0"/>
        <w:spacing w:after="0" w:line="300" w:lineRule="atLeast"/>
        <w:jc w:val="both"/>
        <w:rPr>
          <w:rFonts w:cs="Times New Roman"/>
          <w:i/>
          <w:sz w:val="24"/>
          <w:szCs w:val="24"/>
          <w:lang w:val="pt-BR"/>
        </w:rPr>
      </w:pPr>
      <w:r w:rsidRPr="007F58A9">
        <w:rPr>
          <w:rFonts w:cs="Times New Roman"/>
          <w:i/>
          <w:sz w:val="24"/>
          <w:szCs w:val="24"/>
          <w:lang w:val="pt-BR"/>
        </w:rPr>
        <w:t>Ý nghĩa định nghĩa vật chất:</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3700C9" w:rsidRPr="007F58A9" w:rsidRDefault="003700C9" w:rsidP="003700C9">
      <w:pPr>
        <w:pStyle w:val="ListParagraph"/>
        <w:numPr>
          <w:ilvl w:val="0"/>
          <w:numId w:val="36"/>
        </w:numPr>
        <w:autoSpaceDE w:val="0"/>
        <w:autoSpaceDN w:val="0"/>
        <w:adjustRightInd w:val="0"/>
        <w:spacing w:after="0" w:line="300" w:lineRule="atLeast"/>
        <w:jc w:val="both"/>
        <w:rPr>
          <w:rFonts w:cs="Times New Roman"/>
          <w:bCs/>
          <w:i/>
          <w:iCs/>
          <w:sz w:val="24"/>
          <w:szCs w:val="24"/>
          <w:lang w:val="pt-BR"/>
        </w:rPr>
      </w:pPr>
      <w:r w:rsidRPr="007F58A9">
        <w:rPr>
          <w:rFonts w:cs="Times New Roman"/>
          <w:bCs/>
          <w:i/>
          <w:iCs/>
          <w:sz w:val="24"/>
          <w:szCs w:val="24"/>
          <w:lang w:val="pt-BR"/>
        </w:rPr>
        <w:t xml:space="preserve">Phương thức và hình thức tồn tại của vật chất </w:t>
      </w:r>
    </w:p>
    <w:p w:rsidR="003700C9" w:rsidRPr="00076125" w:rsidRDefault="003700C9" w:rsidP="003700C9">
      <w:pPr>
        <w:tabs>
          <w:tab w:val="left" w:pos="8280"/>
        </w:tabs>
        <w:autoSpaceDE w:val="0"/>
        <w:autoSpaceDN w:val="0"/>
        <w:adjustRightInd w:val="0"/>
        <w:spacing w:after="0" w:line="300" w:lineRule="atLeast"/>
        <w:ind w:firstLine="720"/>
        <w:jc w:val="both"/>
        <w:rPr>
          <w:rFonts w:cs="Times New Roman"/>
          <w:bCs/>
          <w:iCs/>
          <w:sz w:val="24"/>
          <w:szCs w:val="24"/>
          <w:lang w:val="pt-BR"/>
        </w:rPr>
      </w:pPr>
      <w:r>
        <w:rPr>
          <w:rFonts w:cs="Times New Roman"/>
          <w:bCs/>
          <w:iCs/>
          <w:sz w:val="24"/>
          <w:szCs w:val="24"/>
          <w:lang w:val="pt-BR"/>
        </w:rPr>
        <w:t>-</w:t>
      </w:r>
      <w:r w:rsidRPr="00076125">
        <w:rPr>
          <w:rFonts w:cs="Times New Roman"/>
          <w:bCs/>
          <w:iCs/>
          <w:sz w:val="24"/>
          <w:szCs w:val="24"/>
          <w:lang w:val="pt-BR"/>
        </w:rPr>
        <w:t xml:space="preserve"> Vận động là phương thức tồn tại của vật chất</w:t>
      </w:r>
    </w:p>
    <w:p w:rsidR="003700C9" w:rsidRDefault="003700C9" w:rsidP="003700C9">
      <w:pPr>
        <w:tabs>
          <w:tab w:val="left" w:pos="8280"/>
        </w:tabs>
        <w:autoSpaceDE w:val="0"/>
        <w:autoSpaceDN w:val="0"/>
        <w:adjustRightInd w:val="0"/>
        <w:spacing w:after="0" w:line="300" w:lineRule="atLeast"/>
        <w:ind w:firstLine="720"/>
        <w:jc w:val="both"/>
        <w:rPr>
          <w:rFonts w:cs="Times New Roman"/>
          <w:iCs/>
          <w:sz w:val="24"/>
          <w:szCs w:val="24"/>
          <w:lang w:val="pt-BR"/>
        </w:rPr>
      </w:pPr>
      <w:r w:rsidRPr="001F49E8">
        <w:rPr>
          <w:rFonts w:cs="Times New Roman"/>
          <w:iCs/>
          <w:sz w:val="24"/>
          <w:szCs w:val="24"/>
          <w:lang w:val="pt-BR"/>
        </w:rPr>
        <w:t xml:space="preserve"> </w:t>
      </w:r>
      <w:r>
        <w:rPr>
          <w:rFonts w:cs="Times New Roman"/>
          <w:iCs/>
          <w:sz w:val="24"/>
          <w:szCs w:val="24"/>
          <w:lang w:val="pt-BR"/>
        </w:rPr>
        <w:t xml:space="preserve">+ </w:t>
      </w:r>
      <w:r w:rsidRPr="001F49E8">
        <w:rPr>
          <w:rFonts w:cs="Times New Roman"/>
          <w:iCs/>
          <w:sz w:val="24"/>
          <w:szCs w:val="24"/>
          <w:lang w:val="pt-BR"/>
        </w:rPr>
        <w:t>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3700C9" w:rsidRPr="00076125" w:rsidRDefault="003700C9" w:rsidP="003700C9">
      <w:pPr>
        <w:tabs>
          <w:tab w:val="left" w:pos="8280"/>
        </w:tabs>
        <w:autoSpaceDE w:val="0"/>
        <w:autoSpaceDN w:val="0"/>
        <w:adjustRightInd w:val="0"/>
        <w:spacing w:after="0" w:line="300" w:lineRule="atLeast"/>
        <w:ind w:firstLine="720"/>
        <w:jc w:val="both"/>
        <w:rPr>
          <w:rFonts w:cs="Times New Roman"/>
          <w:b/>
          <w:i/>
          <w:iCs/>
          <w:sz w:val="24"/>
          <w:szCs w:val="24"/>
          <w:lang w:val="pt-BR"/>
        </w:rPr>
      </w:pPr>
      <w:r w:rsidRPr="00076125">
        <w:rPr>
          <w:rFonts w:cs="Times New Roman"/>
          <w:b/>
          <w:i/>
          <w:iCs/>
          <w:sz w:val="24"/>
          <w:szCs w:val="24"/>
          <w:u w:val="single"/>
          <w:lang w:val="pt-BR"/>
        </w:rPr>
        <w:t>Có mấy hình thức vận động</w:t>
      </w:r>
      <w:r w:rsidRPr="00076125">
        <w:rPr>
          <w:rFonts w:cs="Times New Roman"/>
          <w:b/>
          <w:i/>
          <w:iCs/>
          <w:sz w:val="24"/>
          <w:szCs w:val="24"/>
          <w:lang w:val="pt-BR"/>
        </w:rPr>
        <w:t>?</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 xml:space="preserve">Ph. Ăngghen đã chia vận động thành 5 hình thức cơ bản là vận động cơ học, lý học, hoá học, sinh học và vận động xã hội.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Vận động là tuyệt đối, đứng im là tương đối. </w:t>
      </w:r>
    </w:p>
    <w:p w:rsidR="003700C9" w:rsidRDefault="003700C9" w:rsidP="003700C9">
      <w:pPr>
        <w:tabs>
          <w:tab w:val="left" w:pos="8280"/>
        </w:tabs>
        <w:autoSpaceDE w:val="0"/>
        <w:autoSpaceDN w:val="0"/>
        <w:adjustRightInd w:val="0"/>
        <w:spacing w:after="0" w:line="300" w:lineRule="atLeast"/>
        <w:ind w:firstLine="720"/>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Không gian và thời gian </w:t>
      </w:r>
      <w:r>
        <w:rPr>
          <w:rFonts w:cs="Times New Roman"/>
          <w:bCs/>
          <w:i/>
          <w:iCs/>
          <w:sz w:val="24"/>
          <w:szCs w:val="24"/>
          <w:lang w:val="pt-BR"/>
        </w:rPr>
        <w:t>là hình thức tồn tại của vật chất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bCs/>
          <w:i/>
          <w:iCs/>
          <w:sz w:val="24"/>
          <w:szCs w:val="24"/>
          <w:lang w:val="pt-BR"/>
        </w:rPr>
      </w:pPr>
      <w:r w:rsidRPr="00076125">
        <w:rPr>
          <w:rFonts w:cs="Times New Roman"/>
          <w:b/>
          <w:bCs/>
          <w:i/>
          <w:iCs/>
          <w:sz w:val="24"/>
          <w:szCs w:val="24"/>
          <w:u w:val="single"/>
          <w:lang w:val="pt-BR"/>
        </w:rPr>
        <w:t>Thế nào là không gian, thời gian</w:t>
      </w:r>
      <w:r>
        <w:rPr>
          <w:rFonts w:cs="Times New Roman"/>
          <w:bCs/>
          <w:i/>
          <w:iCs/>
          <w:sz w:val="24"/>
          <w:szCs w:val="24"/>
          <w:lang w:val="pt-BR"/>
        </w:rPr>
        <w:t>?</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 xml:space="preserve">Khái niệm không gian dùng để chỉ vị trí tồn tại của sự vật, hiện tượng và kết cấu hình dạng của chúng;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Cs/>
          <w:sz w:val="24"/>
          <w:szCs w:val="24"/>
          <w:lang w:val="pt-BR"/>
        </w:rPr>
      </w:pPr>
      <w:r>
        <w:rPr>
          <w:rFonts w:cs="Times New Roman"/>
          <w:sz w:val="24"/>
          <w:szCs w:val="24"/>
          <w:lang w:val="pt-BR"/>
        </w:rPr>
        <w:t>+ K</w:t>
      </w:r>
      <w:r w:rsidRPr="001F49E8">
        <w:rPr>
          <w:rFonts w:cs="Times New Roman"/>
          <w:sz w:val="24"/>
          <w:szCs w:val="24"/>
          <w:lang w:val="pt-BR"/>
        </w:rPr>
        <w:t>hái niệm thời gian dùng để chỉ quá trình vận động, biến đổi của các sự vật, hiện tượng</w:t>
      </w:r>
      <w:r w:rsidRPr="001F49E8">
        <w:rPr>
          <w:rFonts w:cs="Times New Roman"/>
          <w:iCs/>
          <w:sz w:val="24"/>
          <w:szCs w:val="24"/>
          <w:lang w:val="pt-BR"/>
        </w:rPr>
        <w:t>.</w:t>
      </w:r>
    </w:p>
    <w:p w:rsidR="003700C9" w:rsidRPr="00076125" w:rsidRDefault="003700C9" w:rsidP="003700C9">
      <w:pPr>
        <w:pStyle w:val="ListParagraph"/>
        <w:numPr>
          <w:ilvl w:val="0"/>
          <w:numId w:val="36"/>
        </w:numPr>
        <w:autoSpaceDE w:val="0"/>
        <w:autoSpaceDN w:val="0"/>
        <w:adjustRightInd w:val="0"/>
        <w:spacing w:after="0" w:line="300" w:lineRule="atLeast"/>
        <w:jc w:val="both"/>
        <w:rPr>
          <w:rFonts w:cs="Times New Roman"/>
          <w:bCs/>
          <w:i/>
          <w:iCs/>
          <w:sz w:val="24"/>
          <w:szCs w:val="24"/>
          <w:lang w:val="pt-BR"/>
        </w:rPr>
      </w:pPr>
      <w:r w:rsidRPr="00076125">
        <w:rPr>
          <w:rFonts w:cs="Times New Roman"/>
          <w:bCs/>
          <w:i/>
          <w:iCs/>
          <w:sz w:val="24"/>
          <w:szCs w:val="24"/>
          <w:lang w:val="pt-BR"/>
        </w:rPr>
        <w:t>Tính thống nhất của thế giới</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T</w:t>
      </w:r>
      <w:r w:rsidRPr="001F49E8">
        <w:rPr>
          <w:rFonts w:cs="Times New Roman"/>
          <w:iCs/>
          <w:sz w:val="24"/>
          <w:szCs w:val="24"/>
          <w:lang w:val="pt-BR"/>
        </w:rPr>
        <w:t>ính thống nhất của thế giới là ở tính vật chất</w:t>
      </w:r>
      <w:r w:rsidRPr="001F49E8">
        <w:rPr>
          <w:rFonts w:cs="Times New Roman"/>
          <w:sz w:val="24"/>
          <w:szCs w:val="24"/>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3700C9" w:rsidRPr="00076125" w:rsidRDefault="003700C9" w:rsidP="003700C9">
      <w:pPr>
        <w:pStyle w:val="ListParagraph"/>
        <w:numPr>
          <w:ilvl w:val="0"/>
          <w:numId w:val="37"/>
        </w:numPr>
        <w:tabs>
          <w:tab w:val="left" w:pos="8280"/>
        </w:tabs>
        <w:autoSpaceDE w:val="0"/>
        <w:autoSpaceDN w:val="0"/>
        <w:adjustRightInd w:val="0"/>
        <w:spacing w:after="0" w:line="300" w:lineRule="atLeast"/>
        <w:jc w:val="both"/>
        <w:rPr>
          <w:rFonts w:cs="Times New Roman"/>
          <w:b/>
          <w:bCs/>
          <w:i/>
          <w:sz w:val="24"/>
          <w:szCs w:val="24"/>
          <w:lang w:val="pt-BR"/>
        </w:rPr>
      </w:pPr>
      <w:r w:rsidRPr="00076125">
        <w:rPr>
          <w:rFonts w:cs="Times New Roman"/>
          <w:b/>
          <w:bCs/>
          <w:i/>
          <w:sz w:val="24"/>
          <w:szCs w:val="24"/>
          <w:lang w:val="pt-BR"/>
        </w:rPr>
        <w:t>Quan điểm của chủ nghĩa duy vật biện chứng về ý thức</w:t>
      </w:r>
    </w:p>
    <w:p w:rsidR="003700C9" w:rsidRPr="001F49E8" w:rsidRDefault="003700C9" w:rsidP="003700C9">
      <w:pPr>
        <w:autoSpaceDE w:val="0"/>
        <w:autoSpaceDN w:val="0"/>
        <w:adjustRightInd w:val="0"/>
        <w:spacing w:after="0" w:line="300" w:lineRule="atLeast"/>
        <w:ind w:firstLine="567"/>
        <w:jc w:val="both"/>
        <w:rPr>
          <w:rFonts w:cs="Times New Roman"/>
          <w:bCs/>
          <w:i/>
          <w:sz w:val="24"/>
          <w:szCs w:val="24"/>
          <w:lang w:val="pt-BR"/>
        </w:rPr>
      </w:pPr>
      <w:r>
        <w:rPr>
          <w:rFonts w:cs="Times New Roman"/>
          <w:bCs/>
          <w:i/>
          <w:sz w:val="24"/>
          <w:szCs w:val="24"/>
          <w:lang w:val="pt-BR"/>
        </w:rPr>
        <w:lastRenderedPageBreak/>
        <w:t xml:space="preserve">- </w:t>
      </w:r>
      <w:r w:rsidRPr="001F49E8">
        <w:rPr>
          <w:rFonts w:cs="Times New Roman"/>
          <w:bCs/>
          <w:i/>
          <w:sz w:val="24"/>
          <w:szCs w:val="24"/>
          <w:lang w:val="pt-BR"/>
        </w:rPr>
        <w:t>Nguồn gốc và bản chất của ý thức</w:t>
      </w:r>
    </w:p>
    <w:p w:rsidR="003700C9" w:rsidRDefault="003700C9" w:rsidP="003700C9">
      <w:pPr>
        <w:autoSpaceDE w:val="0"/>
        <w:autoSpaceDN w:val="0"/>
        <w:adjustRightInd w:val="0"/>
        <w:spacing w:after="0" w:line="300" w:lineRule="atLeast"/>
        <w:ind w:firstLine="567"/>
        <w:jc w:val="both"/>
        <w:rPr>
          <w:rFonts w:cs="Times New Roman"/>
          <w:bCs/>
          <w:sz w:val="24"/>
          <w:szCs w:val="24"/>
          <w:lang w:val="pt-BR"/>
        </w:rPr>
      </w:pPr>
      <w:r w:rsidRPr="00076125">
        <w:rPr>
          <w:rFonts w:cs="Times New Roman"/>
          <w:bCs/>
          <w:sz w:val="24"/>
          <w:szCs w:val="24"/>
          <w:lang w:val="pt-BR"/>
        </w:rPr>
        <w:t>+</w:t>
      </w:r>
      <w:r>
        <w:rPr>
          <w:rFonts w:cs="Times New Roman"/>
          <w:bCs/>
          <w:sz w:val="24"/>
          <w:szCs w:val="24"/>
          <w:lang w:val="pt-BR"/>
        </w:rPr>
        <w:t xml:space="preserve"> </w:t>
      </w:r>
      <w:r w:rsidRPr="00076125">
        <w:rPr>
          <w:rFonts w:cs="Times New Roman"/>
          <w:bCs/>
          <w:sz w:val="24"/>
          <w:szCs w:val="24"/>
          <w:lang w:val="pt-BR"/>
        </w:rPr>
        <w:t>Nguồn gốc của ý thức:</w:t>
      </w:r>
    </w:p>
    <w:p w:rsidR="003700C9" w:rsidRPr="00076125" w:rsidRDefault="003700C9" w:rsidP="003700C9">
      <w:pPr>
        <w:autoSpaceDE w:val="0"/>
        <w:autoSpaceDN w:val="0"/>
        <w:adjustRightInd w:val="0"/>
        <w:spacing w:after="0" w:line="300" w:lineRule="atLeast"/>
        <w:ind w:firstLine="567"/>
        <w:jc w:val="both"/>
        <w:rPr>
          <w:rFonts w:cs="Times New Roman"/>
          <w:b/>
          <w:bCs/>
          <w:i/>
          <w:sz w:val="24"/>
          <w:szCs w:val="24"/>
          <w:u w:val="single"/>
          <w:lang w:val="pt-BR"/>
        </w:rPr>
      </w:pPr>
      <w:r w:rsidRPr="00076125">
        <w:rPr>
          <w:rFonts w:cs="Times New Roman"/>
          <w:b/>
          <w:bCs/>
          <w:i/>
          <w:sz w:val="24"/>
          <w:szCs w:val="24"/>
          <w:u w:val="single"/>
          <w:lang w:val="pt-BR"/>
        </w:rPr>
        <w:t>Ý thức ra đời dựa trên những nguồn gốc nào?</w:t>
      </w:r>
    </w:p>
    <w:p w:rsidR="003700C9" w:rsidRPr="001F49E8" w:rsidRDefault="003700C9" w:rsidP="003700C9">
      <w:pPr>
        <w:pStyle w:val="NormalTimesNewRoman"/>
        <w:numPr>
          <w:ilvl w:val="2"/>
          <w:numId w:val="38"/>
        </w:numPr>
        <w:spacing w:line="300" w:lineRule="atLeast"/>
        <w:ind w:left="0" w:firstLine="567"/>
        <w:jc w:val="both"/>
        <w:rPr>
          <w:sz w:val="24"/>
          <w:szCs w:val="24"/>
          <w:lang w:val="de-DE"/>
        </w:rPr>
      </w:pPr>
      <w:r w:rsidRPr="001F49E8">
        <w:rPr>
          <w:sz w:val="24"/>
          <w:szCs w:val="24"/>
          <w:lang w:val="de-DE"/>
        </w:rPr>
        <w:t xml:space="preserve">Nguồn gốc tự nhiên của ý thức: đó là bộ óc con người và thế giới khách quan, trong đó thế giới khách quan tác động đến bộ óc con người tạo nên quá trình phản ánh năng động, sáng tạo của ý thức. </w:t>
      </w:r>
    </w:p>
    <w:p w:rsidR="003700C9" w:rsidRPr="00076125" w:rsidRDefault="003700C9" w:rsidP="003700C9">
      <w:pPr>
        <w:pStyle w:val="ListParagraph"/>
        <w:numPr>
          <w:ilvl w:val="0"/>
          <w:numId w:val="38"/>
        </w:numPr>
        <w:spacing w:after="0" w:line="300" w:lineRule="atLeast"/>
        <w:ind w:left="0" w:firstLine="567"/>
        <w:jc w:val="both"/>
        <w:rPr>
          <w:i/>
          <w:iCs/>
          <w:sz w:val="24"/>
          <w:szCs w:val="24"/>
          <w:lang w:val="de-DE"/>
        </w:rPr>
      </w:pPr>
      <w:r w:rsidRPr="00076125">
        <w:rPr>
          <w:rFonts w:cs="Times New Roman"/>
          <w:iCs/>
          <w:sz w:val="24"/>
          <w:szCs w:val="24"/>
          <w:lang w:val="de-DE"/>
        </w:rPr>
        <w:t>Nguồn gốc xã hội</w:t>
      </w:r>
      <w:r w:rsidRPr="00076125">
        <w:rPr>
          <w:rFonts w:cs="Times New Roman"/>
          <w:i/>
          <w:iCs/>
          <w:sz w:val="24"/>
          <w:szCs w:val="24"/>
          <w:lang w:val="de-DE"/>
        </w:rPr>
        <w:t xml:space="preserve"> </w:t>
      </w:r>
      <w:r w:rsidRPr="00076125">
        <w:rPr>
          <w:rFonts w:cs="Times New Roman"/>
          <w:iCs/>
          <w:sz w:val="24"/>
          <w:szCs w:val="24"/>
          <w:lang w:val="de-DE"/>
        </w:rPr>
        <w:t xml:space="preserve">của ý thức: </w:t>
      </w:r>
      <w:r w:rsidRPr="00076125">
        <w:rPr>
          <w:sz w:val="24"/>
          <w:szCs w:val="24"/>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bCs/>
          <w:i/>
          <w:sz w:val="24"/>
          <w:szCs w:val="24"/>
          <w:lang w:val="pt-BR"/>
        </w:rPr>
        <w:t xml:space="preserve">+ </w:t>
      </w:r>
      <w:r w:rsidRPr="001F49E8">
        <w:rPr>
          <w:rFonts w:cs="Times New Roman"/>
          <w:bCs/>
          <w:i/>
          <w:sz w:val="24"/>
          <w:szCs w:val="24"/>
          <w:lang w:val="pt-BR"/>
        </w:rPr>
        <w:t>Bản chất của ý thức:</w:t>
      </w:r>
    </w:p>
    <w:p w:rsidR="003700C9" w:rsidRPr="001F49E8" w:rsidRDefault="003700C9" w:rsidP="003700C9">
      <w:pPr>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Bản chất của ý thức là sự phản ánh thế giới khách quan vào óc người một cách năng động, sáng tạo; là hình ảnh chủ quan của thế giới khách quan.</w:t>
      </w:r>
    </w:p>
    <w:p w:rsidR="003700C9" w:rsidRDefault="003700C9" w:rsidP="003700C9">
      <w:pPr>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Quan hệ biện chứng giữa vật chất và ý thức: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i/>
          <w:sz w:val="24"/>
          <w:szCs w:val="24"/>
          <w:lang w:val="pt-BR"/>
        </w:rPr>
        <w:t xml:space="preserve">+ </w:t>
      </w:r>
      <w:r w:rsidRPr="001F49E8">
        <w:rPr>
          <w:rFonts w:cs="Times New Roman"/>
          <w:i/>
          <w:sz w:val="24"/>
          <w:szCs w:val="24"/>
          <w:lang w:val="pt-BR"/>
        </w:rPr>
        <w:t>Vật chất quyết định ý thức:</w:t>
      </w:r>
      <w:r w:rsidRPr="001F49E8">
        <w:rPr>
          <w:rFonts w:cs="Times New Roman"/>
          <w:sz w:val="24"/>
          <w:szCs w:val="24"/>
          <w:lang w:val="pt-BR"/>
        </w:rPr>
        <w:t xml:space="preserve">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076125">
        <w:rPr>
          <w:rFonts w:cs="Times New Roman"/>
          <w:b/>
          <w:i/>
          <w:sz w:val="24"/>
          <w:szCs w:val="24"/>
          <w:u w:val="single"/>
          <w:lang w:val="pt-BR"/>
        </w:rPr>
        <w:t>Vật chất quyết định ý thức như thế nào? Cho ví dụ</w:t>
      </w:r>
      <w:r>
        <w:rPr>
          <w:rFonts w:cs="Times New Roman"/>
          <w:i/>
          <w:sz w:val="24"/>
          <w:szCs w:val="24"/>
          <w:lang w:val="pt-BR"/>
        </w:rPr>
        <w:t>?</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Vật chất là tiền đề, là cơ sở và nguồn gốc cho sự ra đời, tồn tại và phát triển của ý thức. Điều kiện vật chất thế nào thì ý thức nh</w:t>
      </w:r>
      <w:r w:rsidRPr="001F49E8">
        <w:rPr>
          <w:rFonts w:cs="Times New Roman"/>
          <w:sz w:val="24"/>
          <w:szCs w:val="24"/>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3700C9" w:rsidRDefault="003700C9" w:rsidP="003700C9">
      <w:pPr>
        <w:tabs>
          <w:tab w:val="left" w:pos="8280"/>
        </w:tabs>
        <w:autoSpaceDE w:val="0"/>
        <w:autoSpaceDN w:val="0"/>
        <w:adjustRightInd w:val="0"/>
        <w:spacing w:after="0" w:line="300" w:lineRule="atLeast"/>
        <w:ind w:firstLine="567"/>
        <w:jc w:val="both"/>
        <w:rPr>
          <w:rFonts w:cs="Times New Roman"/>
          <w:i/>
          <w:iCs/>
          <w:sz w:val="24"/>
          <w:szCs w:val="24"/>
          <w:lang w:val="pt-BR"/>
        </w:rPr>
      </w:pPr>
      <w:r>
        <w:rPr>
          <w:rFonts w:cs="Times New Roman"/>
          <w:i/>
          <w:iCs/>
          <w:sz w:val="24"/>
          <w:szCs w:val="24"/>
          <w:lang w:val="pt-BR"/>
        </w:rPr>
        <w:t xml:space="preserve">+ </w:t>
      </w:r>
      <w:r w:rsidRPr="001F49E8">
        <w:rPr>
          <w:rFonts w:cs="Times New Roman"/>
          <w:i/>
          <w:iCs/>
          <w:sz w:val="24"/>
          <w:szCs w:val="24"/>
          <w:lang w:val="pt-BR"/>
        </w:rPr>
        <w:t xml:space="preserve">Ý thức tác động trở lại vật chất: </w:t>
      </w:r>
    </w:p>
    <w:p w:rsidR="003700C9" w:rsidRDefault="003700C9" w:rsidP="003700C9">
      <w:pPr>
        <w:tabs>
          <w:tab w:val="left" w:pos="8280"/>
        </w:tabs>
        <w:autoSpaceDE w:val="0"/>
        <w:autoSpaceDN w:val="0"/>
        <w:adjustRightInd w:val="0"/>
        <w:spacing w:after="0" w:line="300" w:lineRule="atLeast"/>
        <w:ind w:firstLine="567"/>
        <w:jc w:val="both"/>
        <w:rPr>
          <w:rFonts w:cs="Times New Roman"/>
          <w:i/>
          <w:iCs/>
          <w:sz w:val="24"/>
          <w:szCs w:val="24"/>
          <w:lang w:val="pt-BR"/>
        </w:rPr>
      </w:pPr>
      <w:r w:rsidRPr="00076125">
        <w:rPr>
          <w:rFonts w:cs="Times New Roman"/>
          <w:b/>
          <w:i/>
          <w:iCs/>
          <w:sz w:val="24"/>
          <w:szCs w:val="24"/>
          <w:u w:val="single"/>
          <w:lang w:val="pt-BR"/>
        </w:rPr>
        <w:t>Ý thức tác động trở lại vật chất như thế nào? Cho ví dụ</w:t>
      </w:r>
      <w:r>
        <w:rPr>
          <w:rFonts w:cs="Times New Roman"/>
          <w:i/>
          <w:iCs/>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Cs/>
          <w:sz w:val="24"/>
          <w:szCs w:val="24"/>
          <w:lang w:val="pt-BR"/>
        </w:rPr>
        <w:t>Ý</w:t>
      </w:r>
      <w:r w:rsidRPr="001F49E8">
        <w:rPr>
          <w:rFonts w:cs="Times New Roman"/>
          <w:sz w:val="24"/>
          <w:szCs w:val="24"/>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3700C9" w:rsidRPr="00076125" w:rsidRDefault="003700C9" w:rsidP="003700C9">
      <w:pPr>
        <w:autoSpaceDE w:val="0"/>
        <w:autoSpaceDN w:val="0"/>
        <w:adjustRightInd w:val="0"/>
        <w:spacing w:after="0" w:line="300" w:lineRule="atLeast"/>
        <w:ind w:firstLine="567"/>
        <w:jc w:val="both"/>
        <w:rPr>
          <w:rFonts w:cs="Times New Roman"/>
          <w:sz w:val="24"/>
          <w:szCs w:val="24"/>
          <w:lang w:val="pt-BR"/>
        </w:rPr>
      </w:pPr>
      <w:r w:rsidRPr="00076125">
        <w:rPr>
          <w:rFonts w:cs="Times New Roman"/>
          <w:b/>
          <w:i/>
          <w:sz w:val="24"/>
          <w:szCs w:val="24"/>
          <w:lang w:val="pt-BR"/>
        </w:rPr>
        <w:t xml:space="preserve">+ </w:t>
      </w:r>
      <w:r w:rsidRPr="00076125">
        <w:rPr>
          <w:rFonts w:cs="Times New Roman"/>
          <w:i/>
          <w:sz w:val="24"/>
          <w:szCs w:val="24"/>
          <w:lang w:val="pt-BR"/>
        </w:rPr>
        <w:t>Ý nghĩa của mối quan hệ biện chứng giữa vật chất và ý thức:</w:t>
      </w:r>
      <w:r w:rsidRPr="00076125">
        <w:rPr>
          <w:rFonts w:cs="Times New Roman"/>
          <w:sz w:val="24"/>
          <w:szCs w:val="24"/>
          <w:lang w:val="pt-BR"/>
        </w:rPr>
        <w:t xml:space="preserve"> </w:t>
      </w:r>
    </w:p>
    <w:p w:rsidR="003700C9" w:rsidRPr="00C10CB1" w:rsidRDefault="003700C9" w:rsidP="003700C9">
      <w:pPr>
        <w:autoSpaceDE w:val="0"/>
        <w:autoSpaceDN w:val="0"/>
        <w:adjustRightInd w:val="0"/>
        <w:spacing w:after="0" w:line="300" w:lineRule="atLeast"/>
        <w:ind w:firstLine="567"/>
        <w:jc w:val="both"/>
        <w:rPr>
          <w:rFonts w:cs="Times New Roman"/>
          <w:b/>
          <w:i/>
          <w:sz w:val="24"/>
          <w:szCs w:val="24"/>
          <w:u w:val="single"/>
          <w:lang w:val="pt-BR"/>
        </w:rPr>
      </w:pPr>
      <w:r w:rsidRPr="00C10CB1">
        <w:rPr>
          <w:rFonts w:cs="Times New Roman"/>
          <w:b/>
          <w:i/>
          <w:sz w:val="24"/>
          <w:szCs w:val="24"/>
          <w:u w:val="single"/>
          <w:lang w:val="pt-BR"/>
        </w:rPr>
        <w:t>Nghiên cứu mối quan hệ giữa vật chất và ý thức  chúng ta rút ra ý nghĩa gì trong nhận thức và thực tiễn?</w:t>
      </w:r>
    </w:p>
    <w:p w:rsidR="003700C9" w:rsidRPr="00C10CB1" w:rsidRDefault="003700C9" w:rsidP="003700C9">
      <w:pPr>
        <w:pStyle w:val="ListParagraph"/>
        <w:numPr>
          <w:ilvl w:val="0"/>
          <w:numId w:val="39"/>
        </w:numPr>
        <w:tabs>
          <w:tab w:val="left" w:pos="567"/>
        </w:tabs>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w:t>
      </w:r>
      <w:r w:rsidRPr="00C10CB1">
        <w:rPr>
          <w:rFonts w:cs="Times New Roman"/>
          <w:sz w:val="24"/>
          <w:szCs w:val="24"/>
          <w:lang w:val="pt-BR"/>
        </w:rPr>
        <w:t xml:space="preserve">Để đảm bảo sự thành công của hoạt động nhận thức hay thực tiễn, con người phải luôn xuất phát từ thực tiễn, tôn trọng quy luật khách quan. </w:t>
      </w:r>
    </w:p>
    <w:p w:rsidR="003700C9" w:rsidRDefault="003700C9" w:rsidP="003700C9">
      <w:pPr>
        <w:pStyle w:val="ListParagraph"/>
        <w:numPr>
          <w:ilvl w:val="0"/>
          <w:numId w:val="39"/>
        </w:numPr>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w:t>
      </w:r>
      <w:r w:rsidRPr="00C10CB1">
        <w:rPr>
          <w:rFonts w:cs="Times New Roman"/>
          <w:sz w:val="24"/>
          <w:szCs w:val="24"/>
          <w:lang w:val="pt-BR"/>
        </w:rPr>
        <w:t xml:space="preserve">Không nên lấy ý kiến chủ quan của mình làm căn cứ cho lý luận, hành động, dễ dẫn đến sai lầm và thất bại. </w:t>
      </w:r>
    </w:p>
    <w:p w:rsidR="003700C9" w:rsidRPr="00C10CB1" w:rsidRDefault="003700C9" w:rsidP="003700C9">
      <w:pPr>
        <w:pStyle w:val="ListParagraph"/>
        <w:numPr>
          <w:ilvl w:val="0"/>
          <w:numId w:val="39"/>
        </w:numPr>
        <w:autoSpaceDE w:val="0"/>
        <w:autoSpaceDN w:val="0"/>
        <w:adjustRightInd w:val="0"/>
        <w:spacing w:after="0" w:line="300" w:lineRule="atLeast"/>
        <w:ind w:left="0" w:firstLine="567"/>
        <w:jc w:val="both"/>
        <w:rPr>
          <w:rFonts w:cs="Times New Roman"/>
          <w:sz w:val="24"/>
          <w:szCs w:val="24"/>
          <w:lang w:val="pt-BR"/>
        </w:rPr>
      </w:pPr>
      <w:r>
        <w:rPr>
          <w:rFonts w:cs="Times New Roman"/>
          <w:sz w:val="24"/>
          <w:szCs w:val="24"/>
          <w:lang w:val="pt-BR"/>
        </w:rPr>
        <w:t xml:space="preserve"> C</w:t>
      </w:r>
      <w:r w:rsidRPr="00C10CB1">
        <w:rPr>
          <w:rFonts w:cs="Times New Roman"/>
          <w:sz w:val="24"/>
          <w:szCs w:val="24"/>
          <w:lang w:val="pt-BR"/>
        </w:rPr>
        <w:t>ần phải phát huy tính năng động chủ quan, tính sáng tạo của con người, phát huy tác động tích cực của ý thức, không trông chờ, ỷ lại vào hoàn cảnh bên ngoài.</w:t>
      </w:r>
    </w:p>
    <w:p w:rsidR="003700C9"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1F49E8">
        <w:rPr>
          <w:rFonts w:cs="Times New Roman"/>
          <w:b/>
          <w:i/>
          <w:sz w:val="24"/>
          <w:szCs w:val="24"/>
          <w:lang w:val="pt-BR"/>
        </w:rPr>
        <w:t>2</w:t>
      </w:r>
      <w:r>
        <w:rPr>
          <w:rFonts w:cs="Times New Roman"/>
          <w:b/>
          <w:i/>
          <w:sz w:val="24"/>
          <w:szCs w:val="24"/>
          <w:lang w:val="pt-BR"/>
        </w:rPr>
        <w:t>.1.1.2</w:t>
      </w:r>
      <w:r w:rsidRPr="001F49E8">
        <w:rPr>
          <w:rFonts w:cs="Times New Roman"/>
          <w:b/>
          <w:i/>
          <w:sz w:val="24"/>
          <w:szCs w:val="24"/>
          <w:lang w:val="pt-BR"/>
        </w:rPr>
        <w:t>. Phép biện chứng duy vật</w:t>
      </w:r>
    </w:p>
    <w:p w:rsidR="003700C9"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512EBF">
        <w:rPr>
          <w:rFonts w:cs="Times New Roman"/>
          <w:b/>
          <w:i/>
          <w:sz w:val="24"/>
          <w:szCs w:val="24"/>
          <w:u w:val="single"/>
          <w:lang w:val="pt-BR"/>
        </w:rPr>
        <w:t>Phép biện chứng duy vật là gì</w:t>
      </w:r>
      <w:r>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w:t>
      </w:r>
    </w:p>
    <w:p w:rsidR="003700C9" w:rsidRPr="00512EBF"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512EBF">
        <w:rPr>
          <w:rFonts w:cs="Times New Roman"/>
          <w:b/>
          <w:i/>
          <w:sz w:val="24"/>
          <w:szCs w:val="24"/>
          <w:u w:val="single"/>
          <w:lang w:val="pt-BR"/>
        </w:rPr>
        <w:t>Nội dung cơ bản của phép biện chứng duy vật</w:t>
      </w:r>
      <w:r w:rsidRPr="00512EBF">
        <w:rPr>
          <w:rFonts w:cs="Times New Roman"/>
          <w:b/>
          <w:i/>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Phép biện chứng duy vật bao gồm hai nguyên lý; ba quy luật cơ bản và sáu cặp phạm trù. </w:t>
      </w:r>
    </w:p>
    <w:p w:rsidR="003700C9" w:rsidRPr="00512EBF" w:rsidRDefault="003700C9" w:rsidP="003700C9">
      <w:pPr>
        <w:pStyle w:val="ListParagraph"/>
        <w:numPr>
          <w:ilvl w:val="0"/>
          <w:numId w:val="37"/>
        </w:numPr>
        <w:tabs>
          <w:tab w:val="left" w:pos="8280"/>
        </w:tabs>
        <w:autoSpaceDE w:val="0"/>
        <w:autoSpaceDN w:val="0"/>
        <w:adjustRightInd w:val="0"/>
        <w:spacing w:after="0" w:line="300" w:lineRule="atLeast"/>
        <w:ind w:left="851" w:hanging="284"/>
        <w:jc w:val="both"/>
        <w:rPr>
          <w:rFonts w:cs="Times New Roman"/>
          <w:b/>
          <w:i/>
          <w:sz w:val="24"/>
          <w:szCs w:val="24"/>
          <w:lang w:val="pt-BR"/>
        </w:rPr>
      </w:pPr>
      <w:r w:rsidRPr="00512EBF">
        <w:rPr>
          <w:rFonts w:cs="Times New Roman"/>
          <w:b/>
          <w:i/>
          <w:sz w:val="24"/>
          <w:szCs w:val="24"/>
          <w:lang w:val="pt-BR"/>
        </w:rPr>
        <w:t>Hai nguyên lý cơ bản:</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sz w:val="24"/>
          <w:szCs w:val="24"/>
          <w:lang w:val="pt-BR"/>
        </w:rPr>
        <w:t>-</w:t>
      </w:r>
      <w:r w:rsidRPr="001F49E8">
        <w:rPr>
          <w:rFonts w:cs="Times New Roman"/>
          <w:bCs/>
          <w:i/>
          <w:sz w:val="24"/>
          <w:szCs w:val="24"/>
          <w:lang w:val="pt-BR"/>
        </w:rPr>
        <w:t xml:space="preserve">  </w:t>
      </w:r>
      <w:r w:rsidRPr="001F49E8">
        <w:rPr>
          <w:rFonts w:cs="Times New Roman"/>
          <w:bCs/>
          <w:i/>
          <w:iCs/>
          <w:sz w:val="24"/>
          <w:szCs w:val="24"/>
          <w:lang w:val="pt-BR"/>
        </w:rPr>
        <w:t>Nguyên lý về mối liên hệ phổ biến</w:t>
      </w:r>
    </w:p>
    <w:p w:rsidR="003700C9" w:rsidRPr="007975C2"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Khái niệm:</w:t>
      </w:r>
    </w:p>
    <w:p w:rsidR="003700C9" w:rsidRPr="00512EBF" w:rsidRDefault="003700C9" w:rsidP="003700C9">
      <w:pPr>
        <w:tabs>
          <w:tab w:val="left" w:pos="8280"/>
        </w:tabs>
        <w:autoSpaceDE w:val="0"/>
        <w:autoSpaceDN w:val="0"/>
        <w:adjustRightInd w:val="0"/>
        <w:spacing w:after="0" w:line="300" w:lineRule="atLeast"/>
        <w:ind w:firstLine="720"/>
        <w:jc w:val="both"/>
        <w:rPr>
          <w:rFonts w:cs="Times New Roman"/>
          <w:b/>
          <w:bCs/>
          <w:i/>
          <w:iCs/>
          <w:sz w:val="24"/>
          <w:szCs w:val="24"/>
          <w:u w:val="single"/>
          <w:lang w:val="pt-BR"/>
        </w:rPr>
      </w:pPr>
      <w:r w:rsidRPr="00512EBF">
        <w:rPr>
          <w:rFonts w:cs="Times New Roman"/>
          <w:b/>
          <w:bCs/>
          <w:i/>
          <w:iCs/>
          <w:sz w:val="24"/>
          <w:szCs w:val="24"/>
          <w:u w:val="single"/>
          <w:lang w:val="pt-BR"/>
        </w:rPr>
        <w:t xml:space="preserve">Mối liên hệ là gì? </w:t>
      </w:r>
      <w:r>
        <w:rPr>
          <w:rFonts w:cs="Times New Roman"/>
          <w:b/>
          <w:bCs/>
          <w:i/>
          <w:iCs/>
          <w:sz w:val="24"/>
          <w:szCs w:val="24"/>
          <w:u w:val="single"/>
          <w:lang w:val="pt-BR"/>
        </w:rPr>
        <w:t xml:space="preserve">Mối liên hệ phổ biến là gì? </w:t>
      </w:r>
      <w:r w:rsidRPr="00512EBF">
        <w:rPr>
          <w:rFonts w:cs="Times New Roman"/>
          <w:b/>
          <w:bCs/>
          <w:i/>
          <w:iCs/>
          <w:sz w:val="24"/>
          <w:szCs w:val="24"/>
          <w:u w:val="single"/>
          <w:lang w:val="pt-BR"/>
        </w:rPr>
        <w:t>Cho ví dụ?</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
          <w:sz w:val="24"/>
          <w:szCs w:val="24"/>
          <w:lang w:val="pt-BR"/>
        </w:rPr>
        <w:lastRenderedPageBreak/>
        <w:t>Mối liên hệ là</w:t>
      </w:r>
      <w:r w:rsidRPr="001F49E8">
        <w:rPr>
          <w:rFonts w:cs="Times New Roman"/>
          <w:sz w:val="24"/>
          <w:szCs w:val="24"/>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r>
        <w:rPr>
          <w:rFonts w:cs="Times New Roman"/>
          <w:sz w:val="24"/>
          <w:szCs w:val="24"/>
          <w:lang w:val="pt-BR"/>
        </w:rPr>
        <w:t>.</w:t>
      </w:r>
    </w:p>
    <w:p w:rsidR="003700C9" w:rsidRPr="007975C2" w:rsidRDefault="003700C9" w:rsidP="003700C9">
      <w:pPr>
        <w:tabs>
          <w:tab w:val="left" w:pos="8280"/>
        </w:tabs>
        <w:autoSpaceDE w:val="0"/>
        <w:autoSpaceDN w:val="0"/>
        <w:adjustRightInd w:val="0"/>
        <w:spacing w:after="0" w:line="300" w:lineRule="atLeast"/>
        <w:ind w:firstLine="720"/>
        <w:jc w:val="both"/>
        <w:rPr>
          <w:rFonts w:cs="Times New Roman"/>
          <w:sz w:val="24"/>
          <w:szCs w:val="24"/>
        </w:rPr>
      </w:pPr>
      <w:r w:rsidRPr="0001424D">
        <w:rPr>
          <w:rFonts w:cs="Times New Roman"/>
          <w:b/>
          <w:bCs/>
          <w:sz w:val="24"/>
          <w:szCs w:val="24"/>
        </w:rPr>
        <w:t xml:space="preserve">Mối liên hệ phổ biến </w:t>
      </w:r>
      <w:r w:rsidRPr="0001424D">
        <w:rPr>
          <w:rFonts w:cs="Times New Roman"/>
          <w:sz w:val="24"/>
          <w:szCs w:val="24"/>
        </w:rPr>
        <w:t xml:space="preserve">là khái niệm dùng để </w:t>
      </w:r>
      <w:r w:rsidRPr="0001424D">
        <w:rPr>
          <w:rFonts w:cs="Times New Roman"/>
          <w:b/>
          <w:bCs/>
          <w:sz w:val="24"/>
          <w:szCs w:val="24"/>
        </w:rPr>
        <w:t>chỉ các mối liên hệ tồn tại ở nhiều sự vật, hiện tượng</w:t>
      </w:r>
      <w:r w:rsidRPr="0001424D">
        <w:rPr>
          <w:rFonts w:cs="Times New Roman"/>
          <w:sz w:val="24"/>
          <w:szCs w:val="24"/>
        </w:rPr>
        <w:t xml:space="preserve"> của thế giới</w:t>
      </w:r>
      <w:r w:rsidRPr="0001424D">
        <w:rPr>
          <w:rFonts w:cs="Times New Roman"/>
          <w:b/>
          <w:bCs/>
          <w:sz w:val="24"/>
          <w:szCs w:val="24"/>
        </w:rPr>
        <w: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Thế giới có vô vàn các sự vật, hiện tượng nhưng chúng luôn tồn tại trong mối liên hệ.</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Quan điểm duy vật biện chứng khẳng định tính thống nhất vật chất của thế giới là cơ sở của mối liên hệ giữa các sự vật hiện tượng.</w:t>
      </w:r>
    </w:p>
    <w:p w:rsidR="003700C9"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512EBF">
        <w:rPr>
          <w:rFonts w:cs="Times New Roman"/>
          <w:b/>
          <w:i/>
          <w:sz w:val="24"/>
          <w:szCs w:val="24"/>
          <w:u w:val="single"/>
          <w:lang w:val="pt-BR"/>
        </w:rPr>
        <w:t>Mối liên hệ có những tính chất gì? Cho ví dụ</w:t>
      </w:r>
      <w:r>
        <w:rPr>
          <w:rFonts w:cs="Times New Roman"/>
          <w:b/>
          <w:i/>
          <w:sz w:val="24"/>
          <w:szCs w:val="24"/>
          <w:lang w:val="pt-BR"/>
        </w:rPr>
        <w:t>?</w:t>
      </w:r>
    </w:p>
    <w:p w:rsidR="003700C9" w:rsidRPr="007975C2"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7975C2">
        <w:rPr>
          <w:rFonts w:cs="Times New Roman"/>
          <w:sz w:val="24"/>
          <w:szCs w:val="24"/>
          <w:lang w:val="pt-BR"/>
        </w:rPr>
        <w:t>+ Tính chất mối liên hệ:</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Mối liên hệ có ba tính chất cơ bản: Tính khách quan, tính phổ biến và tính đa dạng, phong phú.</w:t>
      </w:r>
    </w:p>
    <w:p w:rsidR="003700C9" w:rsidRPr="00512EBF" w:rsidRDefault="003700C9" w:rsidP="003700C9">
      <w:pPr>
        <w:tabs>
          <w:tab w:val="left" w:pos="8280"/>
        </w:tabs>
        <w:autoSpaceDE w:val="0"/>
        <w:autoSpaceDN w:val="0"/>
        <w:adjustRightInd w:val="0"/>
        <w:spacing w:after="0" w:line="300" w:lineRule="atLeast"/>
        <w:ind w:firstLine="720"/>
        <w:jc w:val="both"/>
        <w:rPr>
          <w:rFonts w:cs="Times New Roman"/>
          <w:b/>
          <w:i/>
          <w:sz w:val="24"/>
          <w:szCs w:val="24"/>
          <w:u w:val="single"/>
          <w:lang w:val="pt-BR"/>
        </w:rPr>
      </w:pPr>
      <w:r w:rsidRPr="00512EBF">
        <w:rPr>
          <w:rFonts w:cs="Times New Roman"/>
          <w:b/>
          <w:i/>
          <w:sz w:val="24"/>
          <w:szCs w:val="24"/>
          <w:u w:val="single"/>
          <w:lang w:val="pt-BR"/>
        </w:rPr>
        <w:t>Nghiên cứu mối liên hệ phổ biến, chúng ta rút ra ý nghĩa gì trong nhận thức và hoạt động thực tiễn?</w:t>
      </w:r>
    </w:p>
    <w:p w:rsidR="003700C9" w:rsidRPr="007975C2" w:rsidRDefault="003700C9" w:rsidP="003700C9">
      <w:pPr>
        <w:autoSpaceDE w:val="0"/>
        <w:autoSpaceDN w:val="0"/>
        <w:adjustRightInd w:val="0"/>
        <w:spacing w:after="0" w:line="300" w:lineRule="atLeast"/>
        <w:ind w:firstLine="567"/>
        <w:jc w:val="both"/>
        <w:rPr>
          <w:rFonts w:cs="Times New Roman"/>
          <w:sz w:val="24"/>
          <w:szCs w:val="24"/>
          <w:lang w:val="pt-BR"/>
        </w:rPr>
      </w:pPr>
      <w:r w:rsidRPr="007975C2">
        <w:rPr>
          <w:rFonts w:cs="Times New Roman"/>
          <w:sz w:val="24"/>
          <w:szCs w:val="24"/>
          <w:lang w:val="pt-BR"/>
        </w:rPr>
        <w:t xml:space="preserve">+ Ý nghĩa của nguyên lý: </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Trong nhận thức và hoạt động thực tiễn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 xml:space="preserve">- </w:t>
      </w:r>
      <w:r w:rsidRPr="001F49E8">
        <w:rPr>
          <w:rFonts w:cs="Times New Roman"/>
          <w:bCs/>
          <w:i/>
          <w:iCs/>
          <w:sz w:val="24"/>
          <w:szCs w:val="24"/>
          <w:lang w:val="pt-BR"/>
        </w:rPr>
        <w:t xml:space="preserve"> Nguyên lý về sự phát triển</w:t>
      </w:r>
    </w:p>
    <w:p w:rsidR="003700C9" w:rsidRPr="007975C2"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Khái niệm:</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7975C2">
        <w:rPr>
          <w:rFonts w:cs="Times New Roman"/>
          <w:b/>
          <w:bCs/>
          <w:i/>
          <w:iCs/>
          <w:sz w:val="24"/>
          <w:szCs w:val="24"/>
          <w:u w:val="single"/>
          <w:lang w:val="pt-BR"/>
        </w:rPr>
        <w:t>Thế nào là phát triển</w:t>
      </w:r>
      <w:r w:rsidRPr="007975C2">
        <w:rPr>
          <w:rFonts w:cs="Times New Roman"/>
          <w:b/>
          <w:bCs/>
          <w:i/>
          <w:iCs/>
          <w:sz w:val="24"/>
          <w:szCs w:val="24"/>
          <w:lang w:val="pt-BR"/>
        </w:rPr>
        <w:t>?</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Phát triển</w:t>
      </w:r>
      <w:r w:rsidRPr="001F49E8">
        <w:rPr>
          <w:rFonts w:cs="Times New Roman"/>
          <w:sz w:val="24"/>
          <w:szCs w:val="24"/>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Phát triển là khuynh hướng chung của thế giới và nó có tính phổ biến, được thể hiện trên mọi lĩnh vực tự nhiên, xã hội và tư duy.</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Tính chất:</w:t>
      </w:r>
    </w:p>
    <w:p w:rsidR="003700C9" w:rsidRPr="007975C2" w:rsidRDefault="003700C9" w:rsidP="003700C9">
      <w:pPr>
        <w:autoSpaceDE w:val="0"/>
        <w:autoSpaceDN w:val="0"/>
        <w:adjustRightInd w:val="0"/>
        <w:spacing w:after="0" w:line="300" w:lineRule="atLeast"/>
        <w:ind w:firstLine="567"/>
        <w:jc w:val="both"/>
        <w:rPr>
          <w:rFonts w:cs="Times New Roman"/>
          <w:b/>
          <w:i/>
          <w:sz w:val="24"/>
          <w:szCs w:val="24"/>
          <w:u w:val="single"/>
          <w:lang w:val="pt-BR"/>
        </w:rPr>
      </w:pPr>
      <w:r w:rsidRPr="007975C2">
        <w:rPr>
          <w:rFonts w:cs="Times New Roman"/>
          <w:b/>
          <w:i/>
          <w:sz w:val="24"/>
          <w:szCs w:val="24"/>
          <w:u w:val="single"/>
          <w:lang w:val="pt-BR"/>
        </w:rPr>
        <w:t>Phát triển có những tính chất gì</w:t>
      </w:r>
      <w:r w:rsidRPr="007975C2">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Phát triển có tính chất cơ bản: tính khách quan, tính phổ biến và tính đa dạng, phong phú.</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nội dung nguyên lý về sự phát triển, chúng ta rút ra ý nghĩa gì trong nhận thức và thực tiễn cuộc sống</w:t>
      </w:r>
      <w:r w:rsidRPr="00D93695">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D93695">
        <w:rPr>
          <w:rFonts w:cs="Times New Roman"/>
          <w:sz w:val="24"/>
          <w:szCs w:val="24"/>
          <w:lang w:val="pt-BR"/>
        </w:rPr>
        <w:t xml:space="preserve">+ Ý nghĩa </w:t>
      </w:r>
      <w:r w:rsidRPr="007975C2">
        <w:rPr>
          <w:rFonts w:cs="Times New Roman"/>
          <w:sz w:val="24"/>
          <w:szCs w:val="24"/>
          <w:lang w:val="pt-BR"/>
        </w:rPr>
        <w:t>củ</w:t>
      </w:r>
      <w:r>
        <w:rPr>
          <w:rFonts w:cs="Times New Roman"/>
          <w:sz w:val="24"/>
          <w:szCs w:val="24"/>
          <w:lang w:val="pt-BR"/>
        </w:rPr>
        <w:t>a nguyên lý</w:t>
      </w:r>
      <w:r w:rsidRPr="001F49E8">
        <w:rPr>
          <w:rFonts w:cs="Times New Roman"/>
          <w:i/>
          <w:sz w:val="24"/>
          <w:szCs w:val="24"/>
          <w:lang w:val="pt-BR"/>
        </w:rPr>
        <w:t>:</w:t>
      </w:r>
      <w:r w:rsidRPr="001F49E8">
        <w:rPr>
          <w:rFonts w:cs="Times New Roman"/>
          <w:sz w:val="24"/>
          <w:szCs w:val="24"/>
          <w:lang w:val="pt-BR"/>
        </w:rPr>
        <w:t xml:space="preserve">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Nguyên lý về sự phát triển giúp chúng ta nhận thức sự vật, hiện tượng theo hướng vận động phát triển, tránh được cách nhìn phiến diện với tư tưởng định kiến, bảo thủ.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thành công hay thất bại được xem xét khách quan, toàn diện để có tư tưởng lạc quan, tin tưởng tìm hướng giải quyết theo hướng tốt lên.</w:t>
      </w:r>
    </w:p>
    <w:p w:rsidR="003700C9" w:rsidRPr="007975C2" w:rsidRDefault="003700C9" w:rsidP="003700C9">
      <w:pPr>
        <w:pStyle w:val="ListParagraph"/>
        <w:numPr>
          <w:ilvl w:val="0"/>
          <w:numId w:val="37"/>
        </w:numPr>
        <w:tabs>
          <w:tab w:val="left" w:pos="8280"/>
        </w:tabs>
        <w:autoSpaceDE w:val="0"/>
        <w:autoSpaceDN w:val="0"/>
        <w:adjustRightInd w:val="0"/>
        <w:spacing w:after="0" w:line="300" w:lineRule="atLeast"/>
        <w:ind w:left="851" w:hanging="284"/>
        <w:jc w:val="both"/>
        <w:rPr>
          <w:rFonts w:cs="Times New Roman"/>
          <w:b/>
          <w:bCs/>
          <w:i/>
          <w:sz w:val="24"/>
          <w:szCs w:val="24"/>
          <w:lang w:val="pt-BR"/>
        </w:rPr>
      </w:pPr>
      <w:r w:rsidRPr="007975C2">
        <w:rPr>
          <w:rFonts w:cs="Times New Roman"/>
          <w:b/>
          <w:bCs/>
          <w:i/>
          <w:sz w:val="24"/>
          <w:szCs w:val="24"/>
          <w:lang w:val="pt-BR"/>
        </w:rPr>
        <w:t>Những quy luật cơ bản của phép biện chứng duy vật</w:t>
      </w:r>
    </w:p>
    <w:p w:rsidR="003700C9" w:rsidRDefault="003700C9" w:rsidP="003700C9">
      <w:pPr>
        <w:pStyle w:val="ListParagraph"/>
        <w:autoSpaceDE w:val="0"/>
        <w:autoSpaceDN w:val="0"/>
        <w:adjustRightInd w:val="0"/>
        <w:spacing w:after="0" w:line="300" w:lineRule="atLeast"/>
        <w:ind w:left="567"/>
        <w:jc w:val="both"/>
        <w:rPr>
          <w:rFonts w:cs="Times New Roman"/>
          <w:i/>
          <w:sz w:val="24"/>
          <w:szCs w:val="24"/>
          <w:lang w:val="pt-BR"/>
        </w:rPr>
      </w:pPr>
      <w:r w:rsidRPr="007975C2">
        <w:rPr>
          <w:rFonts w:cs="Times New Roman"/>
          <w:i/>
          <w:sz w:val="24"/>
          <w:szCs w:val="24"/>
          <w:lang w:val="pt-BR"/>
        </w:rPr>
        <w:t>Về nhận thức quy luật</w:t>
      </w:r>
      <w:r>
        <w:rPr>
          <w:rFonts w:cs="Times New Roman"/>
          <w:i/>
          <w:sz w:val="24"/>
          <w:szCs w:val="24"/>
          <w:lang w:val="pt-BR"/>
        </w:rPr>
        <w:t>:</w:t>
      </w:r>
    </w:p>
    <w:p w:rsidR="003700C9" w:rsidRPr="007975C2" w:rsidRDefault="003700C9" w:rsidP="003700C9">
      <w:pPr>
        <w:pStyle w:val="ListParagraph"/>
        <w:autoSpaceDE w:val="0"/>
        <w:autoSpaceDN w:val="0"/>
        <w:adjustRightInd w:val="0"/>
        <w:spacing w:after="0" w:line="300" w:lineRule="atLeast"/>
        <w:ind w:left="567"/>
        <w:jc w:val="both"/>
        <w:rPr>
          <w:rFonts w:cs="Times New Roman"/>
          <w:i/>
          <w:sz w:val="24"/>
          <w:szCs w:val="24"/>
          <w:lang w:val="pt-BR"/>
        </w:rPr>
      </w:pPr>
      <w:r w:rsidRPr="007975C2">
        <w:rPr>
          <w:rFonts w:cs="Times New Roman"/>
          <w:b/>
          <w:i/>
          <w:sz w:val="24"/>
          <w:szCs w:val="24"/>
          <w:u w:val="single"/>
          <w:lang w:val="pt-BR"/>
        </w:rPr>
        <w:t>Quy luật là gì</w:t>
      </w:r>
      <w:r>
        <w:rPr>
          <w:rFonts w:cs="Times New Roman"/>
          <w:i/>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Trong thế giới khách quan có nhiều quy luật khác nhau.</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Các quy luật đều có tính khách quan.</w:t>
      </w:r>
    </w:p>
    <w:p w:rsidR="003700C9" w:rsidRPr="007975C2" w:rsidRDefault="003700C9" w:rsidP="003700C9">
      <w:pPr>
        <w:autoSpaceDE w:val="0"/>
        <w:autoSpaceDN w:val="0"/>
        <w:adjustRightInd w:val="0"/>
        <w:spacing w:after="0" w:line="300" w:lineRule="atLeast"/>
        <w:ind w:firstLine="567"/>
        <w:jc w:val="both"/>
        <w:rPr>
          <w:rFonts w:cs="Times New Roman"/>
          <w:bCs/>
          <w:i/>
          <w:sz w:val="24"/>
          <w:szCs w:val="24"/>
          <w:lang w:val="pt-BR"/>
        </w:rPr>
      </w:pPr>
      <w:r w:rsidRPr="007975C2">
        <w:rPr>
          <w:rFonts w:cs="Times New Roman"/>
          <w:i/>
          <w:sz w:val="24"/>
          <w:szCs w:val="24"/>
          <w:lang w:val="pt-BR"/>
        </w:rPr>
        <w:t xml:space="preserve">3 quy luật </w:t>
      </w:r>
      <w:r w:rsidRPr="007975C2">
        <w:rPr>
          <w:rFonts w:cs="Times New Roman"/>
          <w:bCs/>
          <w:i/>
          <w:sz w:val="24"/>
          <w:szCs w:val="24"/>
          <w:lang w:val="pt-BR"/>
        </w:rPr>
        <w:t>cơ bản của phép biện chứng duy vật</w:t>
      </w:r>
      <w:r>
        <w:rPr>
          <w:rFonts w:cs="Times New Roman"/>
          <w:bCs/>
          <w:i/>
          <w:sz w:val="24"/>
          <w:szCs w:val="24"/>
          <w:lang w:val="pt-BR"/>
        </w:rPr>
        <w:t>:</w:t>
      </w:r>
    </w:p>
    <w:p w:rsidR="003700C9" w:rsidRDefault="003700C9" w:rsidP="003700C9">
      <w:pPr>
        <w:autoSpaceDE w:val="0"/>
        <w:autoSpaceDN w:val="0"/>
        <w:adjustRightInd w:val="0"/>
        <w:spacing w:after="0" w:line="300" w:lineRule="atLeast"/>
        <w:jc w:val="both"/>
        <w:rPr>
          <w:rFonts w:cs="Times New Roman"/>
          <w:bCs/>
          <w:i/>
          <w:iCs/>
          <w:sz w:val="24"/>
          <w:szCs w:val="24"/>
          <w:lang w:val="pt-BR"/>
        </w:rPr>
      </w:pPr>
      <w:r>
        <w:rPr>
          <w:rFonts w:cs="Times New Roman"/>
          <w:b/>
          <w:bCs/>
          <w:i/>
          <w:iCs/>
          <w:sz w:val="24"/>
          <w:szCs w:val="24"/>
          <w:lang w:val="pt-BR"/>
        </w:rPr>
        <w:tab/>
        <w:t>-</w:t>
      </w:r>
      <w:r w:rsidRPr="001F49E8">
        <w:rPr>
          <w:rFonts w:cs="Times New Roman"/>
          <w:b/>
          <w:bCs/>
          <w:i/>
          <w:iCs/>
          <w:sz w:val="24"/>
          <w:szCs w:val="24"/>
          <w:lang w:val="pt-BR"/>
        </w:rPr>
        <w:t xml:space="preserve"> </w:t>
      </w:r>
      <w:r w:rsidRPr="001F49E8">
        <w:rPr>
          <w:rFonts w:cs="Times New Roman"/>
          <w:bCs/>
          <w:i/>
          <w:iCs/>
          <w:sz w:val="24"/>
          <w:szCs w:val="24"/>
          <w:lang w:val="pt-BR"/>
        </w:rPr>
        <w:t xml:space="preserve"> Quy luật thống nhất và đấu tranh của các mặt đối lập (Quy luật mâu thuẫn)</w:t>
      </w:r>
    </w:p>
    <w:p w:rsidR="003700C9" w:rsidRPr="007975C2" w:rsidRDefault="003700C9" w:rsidP="003700C9">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Mặt đối lập là những mặt có tính chất trái ngược nhau nhưng chúng tồn tại trong sự quy định lẫn nhau.</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Đấu tranh là tuyệt đối vì nó diễn ra liên tục không bao giờ ngừng, trong suốt quá trình tồn tại các mặt đối lập, từ đầu đến cuối.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7975C2">
        <w:rPr>
          <w:rFonts w:cs="Times New Roman"/>
          <w:sz w:val="24"/>
          <w:szCs w:val="24"/>
          <w:lang w:val="pt-BR"/>
        </w:rPr>
        <w:t>+ Ý nghĩa của quy luật:</w:t>
      </w:r>
      <w:r w:rsidRPr="001F49E8">
        <w:rPr>
          <w:rFonts w:cs="Times New Roman"/>
          <w:sz w:val="24"/>
          <w:szCs w:val="24"/>
          <w:lang w:val="pt-BR"/>
        </w:rPr>
        <w:t xml:space="preserve">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Muốn nhận thức được nguồn gốc và bản chất của mọi sự vận động, phát triển thì cần phải nghiên cứu, phát hiện và sử dụng được sự thống nhất và đấu tranh của chúng.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Trong nhận thức và thực tiễn phải phát hiện được những mâu thuẫn của sự vật hiện tượng, biết phân loại mâu thuẫn, có các biện pháp để giải quyết mâu thuẫn thích hợp. </w:t>
      </w:r>
    </w:p>
    <w:p w:rsidR="003700C9" w:rsidRPr="001F49E8" w:rsidRDefault="003700C9" w:rsidP="003700C9">
      <w:pPr>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Phải có quan điểm lịch sử - cụ thể khi giải quyết mâu thuẫn. </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Quy luật chuyển hoá từ những sự thay đổi về lượng thành những sự thay đổi về chất và ngược lại</w:t>
      </w:r>
      <w:r>
        <w:rPr>
          <w:rFonts w:cs="Times New Roman"/>
          <w:bCs/>
          <w:i/>
          <w:iCs/>
          <w:sz w:val="24"/>
          <w:szCs w:val="24"/>
          <w:lang w:val="pt-BR"/>
        </w:rPr>
        <w:t xml:space="preserve"> (Q</w:t>
      </w:r>
      <w:r w:rsidRPr="001F49E8">
        <w:rPr>
          <w:rFonts w:cs="Times New Roman"/>
          <w:bCs/>
          <w:i/>
          <w:iCs/>
          <w:sz w:val="24"/>
          <w:szCs w:val="24"/>
          <w:lang w:val="pt-BR"/>
        </w:rPr>
        <w:t>uy luật lượng</w:t>
      </w:r>
      <w:r>
        <w:rPr>
          <w:rFonts w:cs="Times New Roman"/>
          <w:bCs/>
          <w:i/>
          <w:iCs/>
          <w:sz w:val="24"/>
          <w:szCs w:val="24"/>
          <w:lang w:val="pt-BR"/>
        </w:rPr>
        <w:t xml:space="preserve"> -</w:t>
      </w:r>
      <w:r w:rsidRPr="001F49E8">
        <w:rPr>
          <w:rFonts w:cs="Times New Roman"/>
          <w:bCs/>
          <w:i/>
          <w:iCs/>
          <w:sz w:val="24"/>
          <w:szCs w:val="24"/>
          <w:lang w:val="pt-BR"/>
        </w:rPr>
        <w:t xml:space="preserve"> chất)</w:t>
      </w:r>
    </w:p>
    <w:p w:rsidR="003700C9" w:rsidRPr="007975C2" w:rsidRDefault="003700C9" w:rsidP="003700C9">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1F49E8">
        <w:rPr>
          <w:rFonts w:cs="Times New Roman"/>
          <w:bCs/>
          <w:iCs/>
          <w:sz w:val="24"/>
          <w:szCs w:val="24"/>
          <w:lang w:val="pt-BR"/>
        </w:rPr>
        <w:t>Quy luật này vạch ra cách thức của sự vận động, phát triển của sự vật, hiện tượng</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Quy luật này chỉ ra rằng mỗi sự vật, hiện tượng đều gồm hai mặt đối lập chất và lượng.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Khái niệm:</w:t>
      </w:r>
    </w:p>
    <w:p w:rsidR="003700C9" w:rsidRPr="002644CA"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2644CA">
        <w:rPr>
          <w:rFonts w:cs="Times New Roman"/>
          <w:b/>
          <w:i/>
          <w:sz w:val="24"/>
          <w:szCs w:val="24"/>
          <w:u w:val="single"/>
          <w:lang w:val="pt-BR"/>
        </w:rPr>
        <w:t>Chất là gì? Cho ví dụ?</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Chất là</w:t>
      </w:r>
      <w:r w:rsidRPr="001F49E8">
        <w:rPr>
          <w:rFonts w:cs="Times New Roman"/>
          <w:sz w:val="24"/>
          <w:szCs w:val="24"/>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3700C9" w:rsidRPr="002644CA"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2644CA">
        <w:rPr>
          <w:rFonts w:cs="Times New Roman"/>
          <w:b/>
          <w:i/>
          <w:sz w:val="24"/>
          <w:szCs w:val="24"/>
          <w:lang w:val="pt-BR"/>
        </w:rPr>
        <w:t>Lượng là gì? Cho ví dụ?</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Lượng là</w:t>
      </w:r>
      <w:r w:rsidRPr="001F49E8">
        <w:rPr>
          <w:rFonts w:cs="Times New Roman"/>
          <w:sz w:val="24"/>
          <w:szCs w:val="24"/>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Mối quan hệ biện chứng giữa chất và lượng: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w:t>
      </w:r>
      <w:r w:rsidRPr="001F49E8">
        <w:rPr>
          <w:rFonts w:cs="Times New Roman"/>
          <w:sz w:val="24"/>
          <w:szCs w:val="24"/>
          <w:lang w:val="pt-BR"/>
        </w:rPr>
        <w:lastRenderedPageBreak/>
        <w:t xml:space="preserve">sự thay đổi về chất; sự vật khi đó còn là nó, chưa là cái khác. Đến điểm nút, qua bước nhảy bắt đầu có sự thay đổi về chất. Sự vật biến đổi hoàn toàn về chất thành sự vật khác. </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Pr="002B7B52"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2B7B52">
        <w:rPr>
          <w:rFonts w:cs="Times New Roman"/>
          <w:sz w:val="24"/>
          <w:szCs w:val="24"/>
          <w:lang w:val="pt-BR"/>
        </w:rPr>
        <w:t xml:space="preserve">+ Ý nghĩa của quy luật: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Con người nhận thức và hoạt động thực tiễn phải tích lũy lượng để thực hiện biến đổi về chất của các sự vật hiện tượng, khắc phục được khuynh hướng chủ quan, duy ý chí, muốn các bước nhảy liên tục.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Pr>
          <w:rFonts w:cs="Times New Roman"/>
          <w:bCs/>
          <w:i/>
          <w:iCs/>
          <w:sz w:val="24"/>
          <w:szCs w:val="24"/>
          <w:lang w:val="pt-BR"/>
        </w:rPr>
        <w:t>-</w:t>
      </w:r>
      <w:r w:rsidRPr="001F49E8">
        <w:rPr>
          <w:rFonts w:cs="Times New Roman"/>
          <w:bCs/>
          <w:i/>
          <w:iCs/>
          <w:sz w:val="24"/>
          <w:szCs w:val="24"/>
          <w:lang w:val="pt-BR"/>
        </w:rPr>
        <w:t xml:space="preserve"> Quy luật phủ định của phủ định</w:t>
      </w:r>
    </w:p>
    <w:p w:rsidR="003700C9" w:rsidRPr="007975C2" w:rsidRDefault="003700C9" w:rsidP="003700C9">
      <w:pPr>
        <w:autoSpaceDE w:val="0"/>
        <w:autoSpaceDN w:val="0"/>
        <w:adjustRightInd w:val="0"/>
        <w:spacing w:after="0" w:line="300" w:lineRule="atLeast"/>
        <w:ind w:firstLine="567"/>
        <w:jc w:val="both"/>
        <w:rPr>
          <w:rFonts w:cs="Times New Roman"/>
          <w:bCs/>
          <w:iCs/>
          <w:sz w:val="24"/>
          <w:szCs w:val="24"/>
          <w:lang w:val="pt-BR"/>
        </w:rPr>
      </w:pPr>
      <w:r w:rsidRPr="007975C2">
        <w:rPr>
          <w:rFonts w:cs="Times New Roman"/>
          <w:bCs/>
          <w:iCs/>
          <w:sz w:val="24"/>
          <w:szCs w:val="24"/>
          <w:lang w:val="pt-BR"/>
        </w:rPr>
        <w:t>+ Vị trí của quy luật: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Quy luật này vạch ra khuynh hướng vận động, phát triển của sự vật, hiện tượng</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Nội dung quy luật:</w:t>
      </w:r>
    </w:p>
    <w:p w:rsidR="003700C9" w:rsidRPr="002B7B52"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2B7B52">
        <w:rPr>
          <w:rFonts w:cs="Times New Roman"/>
          <w:b/>
          <w:i/>
          <w:sz w:val="24"/>
          <w:szCs w:val="24"/>
          <w:u w:val="single"/>
          <w:lang w:val="pt-BR"/>
        </w:rPr>
        <w:t>Phủ định là gì? Phủ định biện chứng là gì?</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Phủ định biện chứng là sự tự phủ định do mâu thuẫn bên trong, vốn có của sự vật; là phủ định gắn liền với sự vận động phát triển.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Phủ định biện chứng là phủ định có sự kế thừa yếu tố tích cực của sự vật cũ và được cải biến đi cho phù hợp với cái mới.</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Pr="002B7B52"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2B7B52">
        <w:rPr>
          <w:rFonts w:cs="Times New Roman"/>
          <w:sz w:val="24"/>
          <w:szCs w:val="24"/>
          <w:lang w:val="pt-BR"/>
        </w:rPr>
        <w:t xml:space="preserve">+ Ý nghĩa của quy luật: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ab/>
      </w:r>
      <w:r w:rsidRPr="001F49E8">
        <w:rPr>
          <w:rFonts w:cs="Times New Roman"/>
          <w:sz w:val="24"/>
          <w:szCs w:val="24"/>
          <w:lang w:val="pt-BR"/>
        </w:rPr>
        <w:t xml:space="preserve">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w:t>
      </w:r>
    </w:p>
    <w:p w:rsidR="003700C9" w:rsidRDefault="003700C9" w:rsidP="003700C9">
      <w:pPr>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Phải ủ</w:t>
      </w:r>
      <w:r w:rsidRPr="001F49E8">
        <w:rPr>
          <w:rFonts w:cs="Times New Roman"/>
          <w:sz w:val="24"/>
          <w:szCs w:val="24"/>
          <w:lang w:val="pt-BR"/>
        </w:rPr>
        <w:t xml:space="preserve">ng hộ cái mới, tin tưởng vào cái mới tiến bộ. </w:t>
      </w:r>
    </w:p>
    <w:p w:rsidR="003700C9" w:rsidRPr="001F49E8" w:rsidRDefault="003700C9" w:rsidP="003700C9">
      <w:pPr>
        <w:autoSpaceDE w:val="0"/>
        <w:autoSpaceDN w:val="0"/>
        <w:adjustRightInd w:val="0"/>
        <w:spacing w:after="0" w:line="300" w:lineRule="atLeast"/>
        <w:ind w:firstLine="567"/>
        <w:jc w:val="both"/>
        <w:rPr>
          <w:rFonts w:cs="Times New Roman"/>
          <w:iCs/>
          <w:sz w:val="24"/>
          <w:szCs w:val="24"/>
          <w:lang w:val="pt-BR"/>
        </w:rPr>
      </w:pPr>
      <w:r w:rsidRPr="001F49E8">
        <w:rPr>
          <w:rFonts w:cs="Times New Roman"/>
          <w:sz w:val="24"/>
          <w:szCs w:val="24"/>
          <w:lang w:val="pt-BR"/>
        </w:rPr>
        <w:t>Khi có những bước thoái trào cần xem xét kỹ lưỡng, phân tích nguyên nhân, tìm cách khắc phục để từ đó có niềm tin t</w:t>
      </w:r>
      <w:r w:rsidRPr="001F49E8">
        <w:rPr>
          <w:rFonts w:cs="Times New Roman"/>
          <w:sz w:val="24"/>
          <w:szCs w:val="24"/>
          <w:lang w:val="pt-BR"/>
        </w:rPr>
        <w:softHyphen/>
        <w:t>ưởng vào thắng lợi</w:t>
      </w:r>
      <w:r w:rsidRPr="001F49E8">
        <w:rPr>
          <w:rFonts w:cs="Times New Roman"/>
          <w:iCs/>
          <w:sz w:val="24"/>
          <w:szCs w:val="24"/>
          <w:lang w:val="pt-BR"/>
        </w:rPr>
        <w:t>.</w:t>
      </w:r>
    </w:p>
    <w:p w:rsidR="003700C9" w:rsidRPr="001F49E8" w:rsidRDefault="003700C9" w:rsidP="003700C9">
      <w:pPr>
        <w:shd w:val="clear" w:color="auto" w:fill="FFFFFF"/>
        <w:spacing w:after="0" w:line="300" w:lineRule="atLeast"/>
        <w:ind w:firstLine="567"/>
        <w:jc w:val="both"/>
        <w:rPr>
          <w:rFonts w:eastAsia="Times New Roman" w:cs="Times New Roman"/>
          <w:b/>
          <w:bCs/>
          <w:sz w:val="24"/>
          <w:szCs w:val="24"/>
          <w:lang w:val="pt-BR"/>
        </w:rPr>
      </w:pPr>
      <w:r w:rsidRPr="001F49E8">
        <w:rPr>
          <w:rFonts w:eastAsia="Times New Roman" w:cs="Times New Roman"/>
          <w:b/>
          <w:bCs/>
          <w:sz w:val="24"/>
          <w:szCs w:val="24"/>
          <w:lang w:val="pt-BR"/>
        </w:rPr>
        <w:t>2.1.2. Chủ nghĩa duy vật lịch sử</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b/>
          <w:bCs/>
          <w:i/>
          <w:sz w:val="24"/>
          <w:szCs w:val="24"/>
          <w:lang w:val="pt-BR"/>
        </w:rPr>
      </w:pPr>
      <w:r w:rsidRPr="001F49E8">
        <w:rPr>
          <w:rFonts w:cs="Times New Roman"/>
          <w:b/>
          <w:bCs/>
          <w:i/>
          <w:sz w:val="24"/>
          <w:szCs w:val="24"/>
          <w:lang w:val="pt-BR"/>
        </w:rPr>
        <w:t>2.1.2.1. Vai trò của sản xuất và phương thức sản xuất trong đời sống xã hội</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1F49E8">
        <w:rPr>
          <w:rFonts w:cs="Times New Roman"/>
          <w:bCs/>
          <w:i/>
          <w:iCs/>
          <w:sz w:val="24"/>
          <w:szCs w:val="24"/>
          <w:lang w:val="pt-BR"/>
        </w:rPr>
        <w:t xml:space="preserve">- Vai trò của sản xuất </w:t>
      </w:r>
    </w:p>
    <w:p w:rsidR="003700C9" w:rsidRDefault="003700C9" w:rsidP="003700C9">
      <w:pPr>
        <w:tabs>
          <w:tab w:val="left" w:pos="8280"/>
        </w:tabs>
        <w:autoSpaceDE w:val="0"/>
        <w:autoSpaceDN w:val="0"/>
        <w:adjustRightInd w:val="0"/>
        <w:spacing w:after="0" w:line="300" w:lineRule="atLeast"/>
        <w:ind w:firstLine="567"/>
        <w:jc w:val="both"/>
        <w:rPr>
          <w:rFonts w:cs="Times New Roman"/>
          <w:b/>
          <w:bCs/>
          <w:i/>
          <w:iCs/>
          <w:sz w:val="24"/>
          <w:szCs w:val="24"/>
          <w:lang w:val="pt-BR"/>
        </w:rPr>
      </w:pPr>
      <w:r w:rsidRPr="00AD7BFA">
        <w:rPr>
          <w:rFonts w:cs="Times New Roman"/>
          <w:b/>
          <w:bCs/>
          <w:i/>
          <w:iCs/>
          <w:sz w:val="24"/>
          <w:szCs w:val="24"/>
          <w:u w:val="single"/>
          <w:lang w:val="pt-BR"/>
        </w:rPr>
        <w:t>Sản xuất là gì</w:t>
      </w:r>
      <w:r w:rsidRPr="00AD7BFA">
        <w:rPr>
          <w:rFonts w:cs="Times New Roman"/>
          <w:b/>
          <w:bCs/>
          <w:i/>
          <w:iCs/>
          <w:sz w:val="24"/>
          <w:szCs w:val="24"/>
          <w:lang w:val="pt-BR"/>
        </w:rPr>
        <w:t>?</w:t>
      </w:r>
      <w:r>
        <w:rPr>
          <w:rFonts w:cs="Times New Roman"/>
          <w:b/>
          <w:bCs/>
          <w:i/>
          <w:iCs/>
          <w:sz w:val="24"/>
          <w:szCs w:val="24"/>
          <w:lang w:val="pt-BR"/>
        </w:rPr>
        <w:t xml:space="preserve"> </w:t>
      </w:r>
      <w:r w:rsidRPr="002E2758">
        <w:rPr>
          <w:rFonts w:cs="Times New Roman"/>
          <w:b/>
          <w:bCs/>
          <w:i/>
          <w:iCs/>
          <w:sz w:val="24"/>
          <w:szCs w:val="24"/>
          <w:u w:val="single"/>
          <w:lang w:val="pt-BR"/>
        </w:rPr>
        <w:t>Có mấy hình thức sản xuất</w:t>
      </w:r>
      <w:r>
        <w:rPr>
          <w:rFonts w:cs="Times New Roman"/>
          <w:b/>
          <w:bCs/>
          <w:i/>
          <w:iCs/>
          <w:sz w:val="24"/>
          <w:szCs w:val="24"/>
          <w:lang w:val="pt-BR"/>
        </w:rPr>
        <w:t xml:space="preserve">? </w:t>
      </w:r>
    </w:p>
    <w:p w:rsidR="003700C9"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rPr>
      </w:pPr>
      <w:r w:rsidRPr="002E2758">
        <w:rPr>
          <w:rFonts w:cs="Times New Roman"/>
          <w:bCs/>
          <w:iCs/>
          <w:sz w:val="24"/>
          <w:szCs w:val="24"/>
        </w:rPr>
        <w:t>Sản xuất là hoạt động mà con người sử dụng công cụ lao động tác động vào tự nhiên để tạo ra của cải vật chất phục vụ cho nhu cầu của mình</w:t>
      </w:r>
      <w:r>
        <w:rPr>
          <w:rFonts w:cs="Times New Roman"/>
          <w:bCs/>
          <w:iCs/>
          <w:sz w:val="24"/>
          <w:szCs w:val="24"/>
        </w:rPr>
        <w:t>.</w:t>
      </w:r>
    </w:p>
    <w:p w:rsidR="003700C9" w:rsidRPr="002E2758"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rPr>
      </w:pPr>
      <w:r>
        <w:rPr>
          <w:rFonts w:cs="Times New Roman"/>
          <w:bCs/>
          <w:iCs/>
          <w:sz w:val="24"/>
          <w:szCs w:val="24"/>
        </w:rPr>
        <w:t>Sản xuất có 3 hình thức: Sản xuất vật chất, sản xuất tinh thần, sản xuất ra chính bản thân con người.</w:t>
      </w:r>
    </w:p>
    <w:p w:rsidR="003700C9" w:rsidRPr="00AD7BFA" w:rsidRDefault="003700C9" w:rsidP="003700C9">
      <w:pPr>
        <w:autoSpaceDE w:val="0"/>
        <w:autoSpaceDN w:val="0"/>
        <w:adjustRightInd w:val="0"/>
        <w:spacing w:after="0" w:line="300" w:lineRule="atLeast"/>
        <w:jc w:val="both"/>
        <w:rPr>
          <w:rFonts w:cs="Times New Roman"/>
          <w:b/>
          <w:bCs/>
          <w:i/>
          <w:iCs/>
          <w:sz w:val="24"/>
          <w:szCs w:val="24"/>
          <w:lang w:val="pt-BR"/>
        </w:rPr>
      </w:pPr>
      <w:r>
        <w:rPr>
          <w:rFonts w:cs="Times New Roman"/>
          <w:b/>
          <w:bCs/>
          <w:i/>
          <w:iCs/>
          <w:sz w:val="24"/>
          <w:szCs w:val="24"/>
          <w:lang w:val="pt-BR"/>
        </w:rPr>
        <w:tab/>
      </w:r>
      <w:r w:rsidRPr="002E2758">
        <w:rPr>
          <w:rFonts w:cs="Times New Roman"/>
          <w:b/>
          <w:bCs/>
          <w:i/>
          <w:iCs/>
          <w:sz w:val="24"/>
          <w:szCs w:val="24"/>
          <w:u w:val="single"/>
          <w:lang w:val="pt-BR"/>
        </w:rPr>
        <w:t>Sản xuất vật chất có vai trò gì</w:t>
      </w:r>
      <w:r>
        <w:rPr>
          <w:rFonts w:cs="Times New Roman"/>
          <w:b/>
          <w:bCs/>
          <w:i/>
          <w:iCs/>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lastRenderedPageBreak/>
        <w:t xml:space="preserve">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3700C9" w:rsidRDefault="003700C9" w:rsidP="003700C9">
      <w:pPr>
        <w:tabs>
          <w:tab w:val="left" w:pos="8280"/>
        </w:tabs>
        <w:autoSpaceDE w:val="0"/>
        <w:autoSpaceDN w:val="0"/>
        <w:adjustRightInd w:val="0"/>
        <w:spacing w:after="0" w:line="300" w:lineRule="atLeast"/>
        <w:ind w:firstLine="567"/>
        <w:jc w:val="both"/>
        <w:rPr>
          <w:rFonts w:cs="Times New Roman"/>
          <w:bCs/>
          <w:i/>
          <w:iCs/>
          <w:sz w:val="24"/>
          <w:szCs w:val="24"/>
          <w:lang w:val="pt-BR"/>
        </w:rPr>
      </w:pPr>
      <w:r w:rsidRPr="001F49E8">
        <w:rPr>
          <w:rFonts w:cs="Times New Roman"/>
          <w:bCs/>
          <w:i/>
          <w:iCs/>
          <w:sz w:val="24"/>
          <w:szCs w:val="24"/>
          <w:lang w:val="pt-BR"/>
        </w:rPr>
        <w:t xml:space="preserve">- Vai trò của phương thức sản xuất </w:t>
      </w:r>
    </w:p>
    <w:p w:rsidR="003700C9" w:rsidRPr="002E2758" w:rsidRDefault="003700C9" w:rsidP="003700C9">
      <w:pPr>
        <w:tabs>
          <w:tab w:val="left" w:pos="8280"/>
        </w:tabs>
        <w:autoSpaceDE w:val="0"/>
        <w:autoSpaceDN w:val="0"/>
        <w:adjustRightInd w:val="0"/>
        <w:spacing w:after="0" w:line="300" w:lineRule="atLeast"/>
        <w:ind w:firstLine="567"/>
        <w:jc w:val="both"/>
        <w:rPr>
          <w:rFonts w:cs="Times New Roman"/>
          <w:b/>
          <w:bCs/>
          <w:iCs/>
          <w:sz w:val="24"/>
          <w:szCs w:val="24"/>
          <w:u w:val="single"/>
          <w:lang w:val="pt-BR"/>
        </w:rPr>
      </w:pPr>
      <w:r w:rsidRPr="002E2758">
        <w:rPr>
          <w:rFonts w:cs="Times New Roman"/>
          <w:b/>
          <w:sz w:val="24"/>
          <w:szCs w:val="24"/>
          <w:u w:val="single"/>
          <w:lang w:val="pt-BR"/>
        </w:rPr>
        <w:t>Phương thức sản xuất là gì</w:t>
      </w:r>
      <w:r w:rsidRPr="002E2758">
        <w:rPr>
          <w:rFonts w:cs="Times New Roman"/>
          <w:b/>
          <w:sz w:val="24"/>
          <w:szCs w:val="24"/>
          <w:lang w:val="pt-BR"/>
        </w:rPr>
        <w:t>?</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i/>
          <w:sz w:val="24"/>
          <w:szCs w:val="24"/>
          <w:lang w:val="pt-BR"/>
        </w:rPr>
        <w:t>Phương thức sản xuất</w:t>
      </w:r>
      <w:r w:rsidRPr="001F49E8">
        <w:rPr>
          <w:rFonts w:cs="Times New Roman"/>
          <w:sz w:val="24"/>
          <w:szCs w:val="24"/>
          <w:lang w:val="pt-BR"/>
        </w:rPr>
        <w:t xml:space="preserve"> là cách thức tiến hành sản xuất vật chất trong một giai đoạn nhất định của lịch sử.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Cấu trúc của phương thức sản xuất: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Mỗi phương thức sản xuất gồm hai mặt cấu thành là lực lượng sản xuất và quan hệ sản xuất.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iCs/>
          <w:sz w:val="24"/>
          <w:szCs w:val="24"/>
          <w:lang w:val="pt-BR"/>
        </w:rPr>
      </w:pPr>
      <w:r w:rsidRPr="001F49E8">
        <w:rPr>
          <w:rFonts w:cs="Times New Roman"/>
          <w:sz w:val="24"/>
          <w:szCs w:val="24"/>
          <w:lang w:val="pt-BR"/>
        </w:rPr>
        <w:t xml:space="preserve"> </w:t>
      </w:r>
      <w:r w:rsidRPr="002E2758">
        <w:rPr>
          <w:rFonts w:cs="Times New Roman"/>
          <w:b/>
          <w:i/>
          <w:sz w:val="24"/>
          <w:szCs w:val="24"/>
          <w:u w:val="single"/>
          <w:lang w:val="pt-BR"/>
        </w:rPr>
        <w:t>Lực lượng sản xuất là gì</w:t>
      </w:r>
      <w:r>
        <w:rPr>
          <w:rFonts w:cs="Times New Roman"/>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Lực lượng sản xuất</w:t>
      </w:r>
      <w:r w:rsidRPr="001F49E8">
        <w:rPr>
          <w:rFonts w:cs="Times New Roman"/>
          <w:sz w:val="24"/>
          <w:szCs w:val="24"/>
          <w:lang w:val="pt-BR"/>
        </w:rPr>
        <w:t xml:space="preserve"> là mối quan hệ giữa con người với giới tự nhiên, là trình độ chinh phục tự nhiên của con người, là mặt tự nhiên của phương thức sản xuất. </w:t>
      </w:r>
    </w:p>
    <w:p w:rsidR="003700C9" w:rsidRPr="002E2758" w:rsidRDefault="003700C9" w:rsidP="003700C9">
      <w:pPr>
        <w:tabs>
          <w:tab w:val="left" w:pos="8280"/>
        </w:tabs>
        <w:autoSpaceDE w:val="0"/>
        <w:autoSpaceDN w:val="0"/>
        <w:adjustRightInd w:val="0"/>
        <w:spacing w:after="0" w:line="300" w:lineRule="atLeast"/>
        <w:ind w:firstLine="567"/>
        <w:jc w:val="both"/>
        <w:rPr>
          <w:rFonts w:cs="Times New Roman"/>
          <w:b/>
          <w:sz w:val="24"/>
          <w:szCs w:val="24"/>
          <w:lang w:val="pt-BR"/>
        </w:rPr>
      </w:pPr>
      <w:r w:rsidRPr="002E2758">
        <w:rPr>
          <w:rFonts w:cs="Times New Roman"/>
          <w:b/>
          <w:i/>
          <w:sz w:val="24"/>
          <w:szCs w:val="24"/>
          <w:u w:val="single"/>
          <w:lang w:val="pt-BR"/>
        </w:rPr>
        <w:t>Lực lượng sản xuất bao gồm những yếu tố nào? Cho ví dụ</w:t>
      </w:r>
      <w:r w:rsidRPr="002E2758">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Quan hệ sản xuất là gì?</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Quan hệ sản xuất</w:t>
      </w:r>
      <w:r w:rsidRPr="001F49E8">
        <w:rPr>
          <w:rFonts w:cs="Times New Roman"/>
          <w:sz w:val="24"/>
          <w:szCs w:val="24"/>
          <w:lang w:val="pt-BR"/>
        </w:rPr>
        <w:t xml:space="preserve"> là mối quan hệ giữa người với người trong quá trình sản xuất, là mặt xã hội của phương thức sản xuất.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98546F">
        <w:rPr>
          <w:rFonts w:cs="Times New Roman"/>
          <w:b/>
          <w:i/>
          <w:sz w:val="24"/>
          <w:szCs w:val="24"/>
          <w:u w:val="single"/>
          <w:lang w:val="pt-BR"/>
        </w:rPr>
        <w:t>Quan hệ sản xuất bao gồm những quan hệ nào</w:t>
      </w:r>
      <w:r>
        <w:rPr>
          <w:rFonts w:cs="Times New Roman"/>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98546F">
        <w:rPr>
          <w:rFonts w:cs="Times New Roman"/>
          <w:b/>
          <w:i/>
          <w:iCs/>
          <w:sz w:val="24"/>
          <w:szCs w:val="24"/>
          <w:u w:val="single"/>
          <w:lang w:val="pt-BR"/>
        </w:rPr>
        <w:t>Phương thức sản xuất có vai trò gì</w:t>
      </w:r>
      <w:r>
        <w:rPr>
          <w:rFonts w:cs="Times New Roman"/>
          <w:i/>
          <w:iCs/>
          <w:sz w:val="24"/>
          <w:szCs w:val="24"/>
          <w:lang w:val="pt-BR"/>
        </w:rPr>
        <w: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 xml:space="preserve">Phương thức sản xuất quyết định tính chất của xã hội. </w:t>
      </w:r>
      <w:r w:rsidRPr="001F49E8">
        <w:rPr>
          <w:rFonts w:cs="Times New Roman"/>
          <w:sz w:val="24"/>
          <w:szCs w:val="24"/>
          <w:lang w:val="pt-BR"/>
        </w:rPr>
        <w:t>Xã hội là do những con người với các hoạt động của mình tạo ra. Nhưng con người không thể tuỳ ý lựa chọn chế độ xã hội cho mình</w:t>
      </w:r>
      <w:r w:rsidRPr="001F49E8">
        <w:rPr>
          <w:rFonts w:cs="Times New Roman"/>
          <w:iCs/>
          <w:sz w:val="24"/>
          <w:szCs w:val="24"/>
          <w:lang w:val="pt-BR"/>
        </w:rPr>
        <w:t xml:space="preserve">. </w:t>
      </w:r>
      <w:r w:rsidRPr="001F49E8">
        <w:rPr>
          <w:rFonts w:cs="Times New Roman"/>
          <w:sz w:val="24"/>
          <w:szCs w:val="24"/>
          <w:lang w:val="pt-BR"/>
        </w:rPr>
        <w:t xml:space="preserve">Sự ra đời một chế độ xã hội trong lịch sử do yếu tố hoàn toàn khách quan, là do phương thức sản xuất quyết định.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Phương thức sản xuất quyết định tổ chức kết cấu của xã hội</w:t>
      </w:r>
      <w:r w:rsidRPr="001F49E8">
        <w:rPr>
          <w:rFonts w:cs="Times New Roman"/>
          <w:i/>
          <w:sz w:val="24"/>
          <w:szCs w:val="24"/>
          <w:lang w:val="pt-BR"/>
        </w:rPr>
        <w:t>.</w:t>
      </w:r>
      <w:r w:rsidRPr="001F49E8">
        <w:rPr>
          <w:rFonts w:cs="Times New Roman"/>
          <w:sz w:val="24"/>
          <w:szCs w:val="24"/>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iCs/>
          <w:sz w:val="24"/>
          <w:szCs w:val="24"/>
          <w:lang w:val="pt-BR"/>
        </w:rPr>
        <w:t>Phương thức sản xuất quyết định sự chuyển hoá của xã hội loài người</w:t>
      </w:r>
      <w:r w:rsidRPr="001F49E8">
        <w:rPr>
          <w:rFonts w:cs="Times New Roman"/>
          <w:iCs/>
          <w:sz w:val="24"/>
          <w:szCs w:val="24"/>
          <w:lang w:val="pt-BR"/>
        </w:rPr>
        <w:t xml:space="preserve"> qua các giai đoạn lịch sử khác nhau</w:t>
      </w:r>
      <w:r w:rsidRPr="001F49E8">
        <w:rPr>
          <w:rFonts w:cs="Times New Roman"/>
          <w:sz w:val="24"/>
          <w:szCs w:val="24"/>
          <w:lang w:val="pt-BR"/>
        </w:rPr>
        <w:t>. Lịch sử xã hội loài người là lịch sử phát triển của sản xuất, thực chất là sự phát triển của các phương thức sản xuất.</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Khi phương thức sản xuất cũ mất đi, phương thức sản xuất mới ra đời thì chế độ xã hội cũ mất theo và chế độ xã hội mới sẽ ra đời.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b/>
          <w:i/>
          <w:sz w:val="24"/>
          <w:szCs w:val="24"/>
          <w:lang w:val="pt-BR"/>
        </w:rPr>
      </w:pPr>
      <w:r w:rsidRPr="001F49E8">
        <w:rPr>
          <w:rFonts w:cs="Times New Roman"/>
          <w:b/>
          <w:bCs/>
          <w:i/>
          <w:sz w:val="24"/>
          <w:szCs w:val="24"/>
          <w:lang w:val="pt-BR"/>
        </w:rPr>
        <w:t>2.1.2.2. Những quy luật cơ bản của sự vận động và phát triển xã hội</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b/>
          <w:bCs/>
          <w:i/>
          <w:iCs/>
          <w:sz w:val="24"/>
          <w:szCs w:val="24"/>
          <w:lang w:val="pt-BR"/>
        </w:rPr>
      </w:pPr>
      <w:r w:rsidRPr="001F49E8">
        <w:rPr>
          <w:rFonts w:cs="Times New Roman"/>
          <w:b/>
          <w:bCs/>
          <w:i/>
          <w:iCs/>
          <w:sz w:val="24"/>
          <w:szCs w:val="24"/>
          <w:lang w:val="pt-BR"/>
        </w:rPr>
        <w:t xml:space="preserve">- Quy luật về sự phù hợp của quan hệ sản xuất với trình độ phát triển của lực lượng sản xuất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
          <w:iCs/>
          <w:sz w:val="24"/>
          <w:szCs w:val="24"/>
          <w:lang w:val="pt-BR"/>
        </w:rPr>
      </w:pPr>
      <w:r>
        <w:rPr>
          <w:rFonts w:cs="Times New Roman"/>
          <w:i/>
          <w:iCs/>
          <w:sz w:val="24"/>
          <w:szCs w:val="24"/>
          <w:lang w:val="pt-BR"/>
        </w:rPr>
        <w:lastRenderedPageBreak/>
        <w:t xml:space="preserve">+ </w:t>
      </w:r>
      <w:r w:rsidRPr="001F49E8">
        <w:rPr>
          <w:rFonts w:cs="Times New Roman"/>
          <w:i/>
          <w:iCs/>
          <w:sz w:val="24"/>
          <w:szCs w:val="24"/>
          <w:lang w:val="pt-BR"/>
        </w:rPr>
        <w:t xml:space="preserve">Lực lượng sản xuất quyết định quan hệ sản xuất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Lực lượng sản xuất như</w:t>
      </w:r>
      <w:r w:rsidRPr="001F49E8">
        <w:rPr>
          <w:rFonts w:cs="Times New Roman"/>
          <w:sz w:val="24"/>
          <w:szCs w:val="24"/>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i/>
          <w:iCs/>
          <w:sz w:val="24"/>
          <w:szCs w:val="24"/>
          <w:lang w:val="pt-BR"/>
        </w:rPr>
      </w:pPr>
      <w:r>
        <w:rPr>
          <w:rFonts w:cs="Times New Roman"/>
          <w:i/>
          <w:iCs/>
          <w:sz w:val="24"/>
          <w:szCs w:val="24"/>
          <w:lang w:val="pt-BR"/>
        </w:rPr>
        <w:t xml:space="preserve">+ </w:t>
      </w:r>
      <w:r w:rsidRPr="001F49E8">
        <w:rPr>
          <w:rFonts w:cs="Times New Roman"/>
          <w:i/>
          <w:iCs/>
          <w:sz w:val="24"/>
          <w:szCs w:val="24"/>
          <w:lang w:val="pt-BR"/>
        </w:rPr>
        <w:t>Vai trò tác động trở lại của quan hệ sản xuất đối với lực lượng sản xuất</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3700C9" w:rsidRPr="001F49E8"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Quan hệ sản xuất không phù hợp thì nó kìm hãm, thậm chí phá vỡ lực lượng sản xuất. </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i/>
          <w:sz w:val="24"/>
          <w:szCs w:val="24"/>
          <w:lang w:val="pt-BR"/>
        </w:rPr>
        <w:t xml:space="preserve">+ </w:t>
      </w:r>
      <w:r w:rsidRPr="001F49E8">
        <w:rPr>
          <w:rFonts w:cs="Times New Roman"/>
          <w:i/>
          <w:sz w:val="24"/>
          <w:szCs w:val="24"/>
          <w:lang w:val="pt-BR"/>
        </w:rPr>
        <w:t>Ý nghĩa củ</w:t>
      </w:r>
      <w:r>
        <w:rPr>
          <w:rFonts w:cs="Times New Roman"/>
          <w:i/>
          <w:sz w:val="24"/>
          <w:szCs w:val="24"/>
          <w:lang w:val="pt-BR"/>
        </w:rPr>
        <w:t>a quy luật</w:t>
      </w:r>
      <w:r w:rsidRPr="001F49E8">
        <w:rPr>
          <w:rFonts w:cs="Times New Roman"/>
          <w:i/>
          <w:sz w:val="24"/>
          <w:szCs w:val="24"/>
          <w:lang w:val="pt-BR"/>
        </w:rPr>
        <w:t>:</w:t>
      </w:r>
      <w:r w:rsidRPr="001F49E8">
        <w:rPr>
          <w:rFonts w:cs="Times New Roman"/>
          <w:sz w:val="24"/>
          <w:szCs w:val="24"/>
          <w:lang w:val="pt-BR"/>
        </w:rPr>
        <w:t xml:space="preserve"> </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rPr>
        <w:t>T</w:t>
      </w:r>
      <w:r w:rsidRPr="0098546F">
        <w:rPr>
          <w:rFonts w:cs="Times New Roman"/>
          <w:sz w:val="24"/>
          <w:szCs w:val="24"/>
          <w:lang w:val="vi-VN"/>
        </w:rPr>
        <w:t xml:space="preserve">ạo ra </w:t>
      </w:r>
      <w:r w:rsidRPr="0098546F">
        <w:rPr>
          <w:rFonts w:cs="Times New Roman"/>
          <w:b/>
          <w:bCs/>
          <w:sz w:val="24"/>
          <w:szCs w:val="24"/>
          <w:u w:val="single"/>
          <w:lang w:val="vi-VN"/>
        </w:rPr>
        <w:t xml:space="preserve">nguồn gốc và động lực </w:t>
      </w:r>
      <w:r w:rsidRPr="0098546F">
        <w:rPr>
          <w:rFonts w:cs="Times New Roman"/>
          <w:sz w:val="24"/>
          <w:szCs w:val="24"/>
          <w:lang w:val="vi-VN"/>
        </w:rPr>
        <w:t>cơ bản nhất đối với sự vận động, phát triển của toàn bộ đời sống xã hội</w:t>
      </w:r>
      <w:r w:rsidRPr="0098546F">
        <w:rPr>
          <w:rFonts w:cs="Times New Roman"/>
          <w:sz w:val="24"/>
          <w:szCs w:val="24"/>
        </w:rPr>
        <w:t>.</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vi-VN"/>
        </w:rPr>
        <w:t xml:space="preserve">Là </w:t>
      </w:r>
      <w:r w:rsidRPr="0098546F">
        <w:rPr>
          <w:rFonts w:cs="Times New Roman"/>
          <w:b/>
          <w:bCs/>
          <w:sz w:val="24"/>
          <w:szCs w:val="24"/>
          <w:u w:val="single"/>
          <w:lang w:val="vi-VN"/>
        </w:rPr>
        <w:t xml:space="preserve">cơ sở để giải thích </w:t>
      </w:r>
      <w:r w:rsidRPr="0098546F">
        <w:rPr>
          <w:rFonts w:cs="Times New Roman"/>
          <w:sz w:val="24"/>
          <w:szCs w:val="24"/>
          <w:lang w:val="vi-VN"/>
        </w:rPr>
        <w:t xml:space="preserve">một cách khoa học về </w:t>
      </w:r>
      <w:r w:rsidRPr="0098546F">
        <w:rPr>
          <w:rFonts w:cs="Times New Roman"/>
          <w:b/>
          <w:bCs/>
          <w:sz w:val="24"/>
          <w:szCs w:val="24"/>
          <w:lang w:val="vi-VN"/>
        </w:rPr>
        <w:t>nguồn gốc sâu xa v</w:t>
      </w:r>
      <w:r w:rsidRPr="0098546F">
        <w:rPr>
          <w:rFonts w:cs="Times New Roman"/>
          <w:b/>
          <w:bCs/>
          <w:sz w:val="24"/>
          <w:szCs w:val="24"/>
        </w:rPr>
        <w:t>à</w:t>
      </w:r>
      <w:r w:rsidRPr="0098546F">
        <w:rPr>
          <w:rFonts w:cs="Times New Roman"/>
          <w:b/>
          <w:bCs/>
          <w:sz w:val="24"/>
          <w:szCs w:val="24"/>
          <w:lang w:val="vi-VN"/>
        </w:rPr>
        <w:t xml:space="preserve"> toàn bộ các hiện tượng xã hội </w:t>
      </w:r>
      <w:r w:rsidRPr="0098546F">
        <w:rPr>
          <w:rFonts w:cs="Times New Roman"/>
          <w:sz w:val="24"/>
          <w:szCs w:val="24"/>
          <w:lang w:val="vi-VN"/>
        </w:rPr>
        <w:t xml:space="preserve">và các </w:t>
      </w:r>
      <w:r w:rsidRPr="0098546F">
        <w:rPr>
          <w:rFonts w:cs="Times New Roman"/>
          <w:b/>
          <w:bCs/>
          <w:sz w:val="24"/>
          <w:szCs w:val="24"/>
          <w:lang w:val="vi-VN"/>
        </w:rPr>
        <w:t xml:space="preserve">sự biến đổi trong đời sống </w:t>
      </w:r>
      <w:r w:rsidRPr="0098546F">
        <w:rPr>
          <w:rFonts w:cs="Times New Roman"/>
          <w:sz w:val="24"/>
          <w:szCs w:val="24"/>
          <w:lang w:val="vi-VN"/>
        </w:rPr>
        <w:t>chính trị, văn hóa của các cộng đồng người trong lịch s</w:t>
      </w:r>
      <w:r>
        <w:rPr>
          <w:rFonts w:cs="Times New Roman"/>
          <w:sz w:val="24"/>
          <w:szCs w:val="24"/>
          <w:lang w:val="vi-VN"/>
        </w:rPr>
        <w:t>ử.</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 xml:space="preserve">Muốn phát triển kinh tế → phải bắt đầu phát triển từ LLSX, trước hết là phát triển LLLĐ và công cụ lao động </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Muốn xóa bỏ một QHSX cũ, thiết lập một QHSX mới → phải căn cứ từ trình độ phát triển của LLSX, từ tính tất yếu của kinh tế, yêu cầu khách quan của quy luật kinh tế, chống tùy tiện, chủ quan, duy tâm, duy ý chí.</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Đảng ta đã vận dụng quy luật này như thế nào?</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98546F">
        <w:rPr>
          <w:rFonts w:cs="Times New Roman"/>
          <w:sz w:val="24"/>
          <w:szCs w:val="24"/>
          <w:lang w:val="pt-BR"/>
        </w:rPr>
        <w:t>Nền KTTT định hướng XHCN là sự vận dụng quy luật này trong phát triển kinh tế ở Việt Nam hiện nay.</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Như vậy, ở</w:t>
      </w:r>
      <w:r w:rsidRPr="001F49E8">
        <w:rPr>
          <w:rFonts w:cs="Times New Roman"/>
          <w:sz w:val="24"/>
          <w:szCs w:val="24"/>
          <w:lang w:val="pt-BR"/>
        </w:rPr>
        <w:t xml:space="preserve"> đâu có đối tượng lao động thì ở đó cần có người lao động và công cụ lao động tương ứng với trình độ, kỹ năng của người lao động. </w:t>
      </w:r>
      <w:r>
        <w:rPr>
          <w:rFonts w:cs="Times New Roman"/>
          <w:sz w:val="24"/>
          <w:szCs w:val="24"/>
          <w:lang w:val="pt-BR"/>
        </w:rPr>
        <w:t>Do đó, phả</w:t>
      </w:r>
      <w:r w:rsidRPr="001F49E8">
        <w:rPr>
          <w:rFonts w:cs="Times New Roman"/>
          <w:sz w:val="24"/>
          <w:szCs w:val="24"/>
          <w:lang w:val="pt-BR"/>
        </w:rPr>
        <w:t>i làm rõ các quan hệ sở hữu, cách thức tổ chức quản lý quá trình sản xuất và các hình thức phân phối phù hợp mới thúc đẩy lực lượng sản xuất phát triển.</w:t>
      </w:r>
    </w:p>
    <w:p w:rsidR="003700C9" w:rsidRDefault="003700C9" w:rsidP="003700C9">
      <w:pPr>
        <w:tabs>
          <w:tab w:val="left" w:pos="8280"/>
        </w:tabs>
        <w:autoSpaceDE w:val="0"/>
        <w:autoSpaceDN w:val="0"/>
        <w:adjustRightInd w:val="0"/>
        <w:spacing w:after="0" w:line="300" w:lineRule="atLeast"/>
        <w:ind w:firstLine="567"/>
        <w:jc w:val="both"/>
        <w:rPr>
          <w:rFonts w:cs="Times New Roman"/>
          <w:b/>
          <w:bCs/>
          <w:i/>
          <w:iCs/>
          <w:sz w:val="24"/>
          <w:szCs w:val="24"/>
          <w:lang w:val="pt-BR"/>
        </w:rPr>
      </w:pPr>
      <w:r w:rsidRPr="001F49E8">
        <w:rPr>
          <w:rFonts w:cs="Times New Roman"/>
          <w:b/>
          <w:bCs/>
          <w:i/>
          <w:iCs/>
          <w:sz w:val="24"/>
          <w:szCs w:val="24"/>
          <w:lang w:val="pt-BR"/>
        </w:rPr>
        <w:t>- Quy luật về mối quan hệ biện chứng giữa cơ sở hạ tầng và kiến trúc thượng tầng</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bCs/>
          <w:iCs/>
          <w:sz w:val="24"/>
          <w:szCs w:val="24"/>
          <w:lang w:val="pt-BR"/>
        </w:rPr>
      </w:pPr>
      <w:r w:rsidRPr="004C64BC">
        <w:rPr>
          <w:rFonts w:cs="Times New Roman"/>
          <w:bCs/>
          <w:iCs/>
          <w:sz w:val="24"/>
          <w:szCs w:val="24"/>
          <w:lang w:val="pt-BR"/>
        </w:rPr>
        <w:t>+ Khái niệm:</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bCs/>
          <w:i/>
          <w:iCs/>
          <w:sz w:val="24"/>
          <w:szCs w:val="24"/>
          <w:u w:val="single"/>
          <w:lang w:val="pt-BR"/>
        </w:rPr>
      </w:pPr>
      <w:r w:rsidRPr="0098546F">
        <w:rPr>
          <w:rFonts w:cs="Times New Roman"/>
          <w:b/>
          <w:i/>
          <w:sz w:val="24"/>
          <w:szCs w:val="24"/>
          <w:u w:val="single"/>
          <w:lang w:val="pt-BR"/>
        </w:rPr>
        <w:t xml:space="preserve">Cơ sở hạ tầng là gì? </w:t>
      </w:r>
      <w:r>
        <w:rPr>
          <w:rFonts w:cs="Times New Roman"/>
          <w:b/>
          <w:i/>
          <w:sz w:val="24"/>
          <w:szCs w:val="24"/>
          <w:u w:val="single"/>
          <w:lang w:val="pt-BR"/>
        </w:rPr>
        <w:t xml:space="preserve">Cho ví dụ? </w:t>
      </w:r>
      <w:r w:rsidRPr="0098546F">
        <w:rPr>
          <w:rFonts w:cs="Times New Roman"/>
          <w:b/>
          <w:i/>
          <w:sz w:val="24"/>
          <w:szCs w:val="24"/>
          <w:u w:val="single"/>
          <w:lang w:val="pt-BR"/>
        </w:rPr>
        <w:t>Cơ sở hạ tầng khác kết cấu hạ tầng cơ sở ở chỗ nào?</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Cơ sở hạ tầng</w:t>
      </w:r>
      <w:r w:rsidRPr="001F49E8">
        <w:rPr>
          <w:rFonts w:cs="Times New Roman"/>
          <w:sz w:val="24"/>
          <w:szCs w:val="24"/>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3700C9" w:rsidRPr="0098546F" w:rsidRDefault="003700C9" w:rsidP="003700C9">
      <w:pPr>
        <w:tabs>
          <w:tab w:val="left" w:pos="8280"/>
        </w:tabs>
        <w:autoSpaceDE w:val="0"/>
        <w:autoSpaceDN w:val="0"/>
        <w:adjustRightInd w:val="0"/>
        <w:spacing w:after="0" w:line="300" w:lineRule="atLeast"/>
        <w:ind w:firstLine="567"/>
        <w:jc w:val="both"/>
        <w:rPr>
          <w:rFonts w:cs="Times New Roman"/>
          <w:b/>
          <w:i/>
          <w:sz w:val="24"/>
          <w:szCs w:val="24"/>
          <w:u w:val="single"/>
          <w:lang w:val="pt-BR"/>
        </w:rPr>
      </w:pPr>
      <w:r w:rsidRPr="0098546F">
        <w:rPr>
          <w:rFonts w:cs="Times New Roman"/>
          <w:b/>
          <w:i/>
          <w:sz w:val="24"/>
          <w:szCs w:val="24"/>
          <w:u w:val="single"/>
          <w:lang w:val="pt-BR"/>
        </w:rPr>
        <w:t>Kiến trúc thượng tầng là gì?</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i/>
          <w:sz w:val="24"/>
          <w:szCs w:val="24"/>
          <w:lang w:val="pt-BR"/>
        </w:rPr>
        <w:t>Kiến trúc thượng tầng</w:t>
      </w:r>
      <w:r w:rsidRPr="001F49E8">
        <w:rPr>
          <w:rFonts w:cs="Times New Roman"/>
          <w:sz w:val="24"/>
          <w:szCs w:val="24"/>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Cơ sở hạ tầng quyết định kiến trúc thượng tầng:</w:t>
      </w:r>
    </w:p>
    <w:p w:rsidR="003700C9" w:rsidRDefault="003700C9" w:rsidP="003700C9">
      <w:pPr>
        <w:tabs>
          <w:tab w:val="left" w:pos="8280"/>
        </w:tabs>
        <w:autoSpaceDE w:val="0"/>
        <w:autoSpaceDN w:val="0"/>
        <w:adjustRightInd w:val="0"/>
        <w:spacing w:after="0" w:line="300" w:lineRule="atLeast"/>
        <w:ind w:firstLine="720"/>
        <w:jc w:val="both"/>
        <w:rPr>
          <w:rFonts w:cs="Times New Roman"/>
          <w:sz w:val="24"/>
          <w:szCs w:val="24"/>
          <w:lang w:val="pt-BR"/>
        </w:rPr>
      </w:pPr>
      <w:r w:rsidRPr="001F49E8">
        <w:rPr>
          <w:rFonts w:cs="Times New Roman"/>
          <w:sz w:val="24"/>
          <w:szCs w:val="24"/>
          <w:lang w:val="pt-BR"/>
        </w:rPr>
        <w:lastRenderedPageBreak/>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như thế ấy.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w:t>
      </w:r>
      <w:r w:rsidRPr="001F49E8">
        <w:rPr>
          <w:rFonts w:cs="Times New Roman"/>
          <w:sz w:val="24"/>
          <w:szCs w:val="24"/>
          <w:lang w:val="pt-BR"/>
        </w:rPr>
        <w:t>Kiến trúc thượng tầng tác động t</w:t>
      </w:r>
      <w:r>
        <w:rPr>
          <w:rFonts w:cs="Times New Roman"/>
          <w:sz w:val="24"/>
          <w:szCs w:val="24"/>
          <w:lang w:val="pt-BR"/>
        </w:rPr>
        <w:t>rở lại cơ sở hạ tầng:</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3700C9" w:rsidRPr="00D93695" w:rsidRDefault="003700C9" w:rsidP="003700C9">
      <w:pPr>
        <w:tabs>
          <w:tab w:val="left" w:pos="8280"/>
        </w:tabs>
        <w:autoSpaceDE w:val="0"/>
        <w:autoSpaceDN w:val="0"/>
        <w:adjustRightInd w:val="0"/>
        <w:spacing w:after="0" w:line="300" w:lineRule="atLeast"/>
        <w:ind w:firstLine="567"/>
        <w:jc w:val="both"/>
        <w:rPr>
          <w:rFonts w:cs="Times New Roman"/>
          <w:b/>
          <w:i/>
          <w:sz w:val="24"/>
          <w:szCs w:val="24"/>
          <w:lang w:val="pt-BR"/>
        </w:rPr>
      </w:pPr>
      <w:r w:rsidRPr="00D93695">
        <w:rPr>
          <w:rFonts w:cs="Times New Roman"/>
          <w:b/>
          <w:i/>
          <w:sz w:val="24"/>
          <w:szCs w:val="24"/>
          <w:u w:val="single"/>
          <w:lang w:val="pt-BR"/>
        </w:rPr>
        <w:t>Từ quy luật, chúng ta rút ra ý nghĩa gì trong nhận thức và thực tiễn cuộc sống</w:t>
      </w:r>
      <w:r w:rsidRPr="00D93695">
        <w:rPr>
          <w:rFonts w:cs="Times New Roman"/>
          <w:b/>
          <w:i/>
          <w:sz w:val="24"/>
          <w:szCs w:val="24"/>
          <w:lang w:val="pt-BR"/>
        </w:rPr>
        <w:t>?</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Pr>
          <w:rFonts w:cs="Times New Roman"/>
          <w:sz w:val="24"/>
          <w:szCs w:val="24"/>
          <w:lang w:val="pt-BR"/>
        </w:rPr>
        <w:t xml:space="preserve">+ </w:t>
      </w:r>
      <w:r w:rsidRPr="004C64BC">
        <w:rPr>
          <w:rFonts w:cs="Times New Roman"/>
          <w:sz w:val="24"/>
          <w:szCs w:val="24"/>
          <w:lang w:val="pt-BR"/>
        </w:rPr>
        <w:t xml:space="preserve">Ý nghĩa của quy luật: </w:t>
      </w:r>
    </w:p>
    <w:p w:rsidR="003700C9"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1F49E8">
        <w:rPr>
          <w:rFonts w:cs="Times New Roman"/>
          <w:sz w:val="24"/>
          <w:szCs w:val="24"/>
          <w:lang w:val="pt-BR"/>
        </w:rPr>
        <w:t xml:space="preserve">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b/>
          <w:bCs/>
          <w:i/>
          <w:iCs/>
          <w:sz w:val="24"/>
          <w:szCs w:val="24"/>
          <w:u w:val="single"/>
        </w:rPr>
        <w:t>Đảng ta đã vận dụng mối quan hệ giữa CSHT và KTTT vào việc xây dựng, phát triển CSHT và KTTT ở Việt Nam hiện nay như thế nào</w:t>
      </w:r>
      <w:r>
        <w:rPr>
          <w:rFonts w:cs="Times New Roman"/>
          <w:b/>
          <w:bCs/>
          <w:i/>
          <w:iCs/>
          <w:sz w:val="24"/>
          <w:szCs w:val="24"/>
        </w:rPr>
        <w:t>?</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CSHT ở nước ta hiện nay là nền kinh tế  nhiều thành phần vận động theo cơ chế thị trường có sự quản lý của nhà nước theo định hướng xã hội chủ nghĩa</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 xml:space="preserve">Trong giai đoạn hiện nay, để thúc đẩy sự phát triển CSHT  ở nước ta chúng ta cần phải: </w:t>
      </w:r>
    </w:p>
    <w:p w:rsidR="003700C9" w:rsidRPr="004C64BC" w:rsidRDefault="003700C9" w:rsidP="003700C9">
      <w:pPr>
        <w:tabs>
          <w:tab w:val="left" w:pos="8280"/>
        </w:tabs>
        <w:autoSpaceDE w:val="0"/>
        <w:autoSpaceDN w:val="0"/>
        <w:adjustRightInd w:val="0"/>
        <w:spacing w:after="0" w:line="300" w:lineRule="atLeast"/>
        <w:ind w:firstLine="567"/>
        <w:jc w:val="both"/>
        <w:rPr>
          <w:rFonts w:cs="Times New Roman"/>
          <w:sz w:val="24"/>
          <w:szCs w:val="24"/>
        </w:rPr>
      </w:pPr>
      <w:r w:rsidRPr="004C64BC">
        <w:rPr>
          <w:rFonts w:cs="Times New Roman"/>
          <w:sz w:val="24"/>
          <w:szCs w:val="24"/>
        </w:rPr>
        <w:t xml:space="preserve">Nâng cao năng lực lãnh đạo của Đảng. </w:t>
      </w:r>
    </w:p>
    <w:p w:rsidR="003700C9" w:rsidRPr="001F49E8" w:rsidRDefault="003700C9" w:rsidP="003700C9">
      <w:pPr>
        <w:tabs>
          <w:tab w:val="left" w:pos="8280"/>
        </w:tabs>
        <w:autoSpaceDE w:val="0"/>
        <w:autoSpaceDN w:val="0"/>
        <w:adjustRightInd w:val="0"/>
        <w:spacing w:after="0" w:line="300" w:lineRule="atLeast"/>
        <w:ind w:firstLine="567"/>
        <w:jc w:val="both"/>
        <w:rPr>
          <w:rFonts w:cs="Times New Roman"/>
          <w:sz w:val="24"/>
          <w:szCs w:val="24"/>
          <w:lang w:val="pt-BR"/>
        </w:rPr>
      </w:pPr>
      <w:r w:rsidRPr="004C64BC">
        <w:rPr>
          <w:rFonts w:cs="Times New Roman"/>
          <w:sz w:val="24"/>
          <w:szCs w:val="24"/>
        </w:rPr>
        <w:t>Xây dựng nhà nước pháp quyền xã hội</w:t>
      </w:r>
      <w:r>
        <w:rPr>
          <w:rFonts w:cs="Times New Roman"/>
          <w:sz w:val="24"/>
          <w:szCs w:val="24"/>
        </w:rPr>
        <w:t xml:space="preserve"> </w:t>
      </w:r>
      <w:r w:rsidRPr="004C64BC">
        <w:rPr>
          <w:rFonts w:cs="Times New Roman"/>
          <w:sz w:val="24"/>
          <w:szCs w:val="24"/>
        </w:rPr>
        <w:t>chủ nghĩa…</w:t>
      </w:r>
    </w:p>
    <w:p w:rsidR="003700C9" w:rsidRPr="001F49E8" w:rsidRDefault="003700C9" w:rsidP="003700C9">
      <w:pPr>
        <w:pStyle w:val="Heading3"/>
        <w:spacing w:before="0" w:line="300" w:lineRule="atLeast"/>
        <w:ind w:firstLine="720"/>
        <w:rPr>
          <w:rFonts w:ascii="Times New Roman" w:hAnsi="Times New Roman" w:cs="Times New Roman"/>
          <w:b w:val="0"/>
          <w:bCs w:val="0"/>
          <w:color w:val="auto"/>
          <w:sz w:val="24"/>
          <w:szCs w:val="24"/>
          <w:lang w:val="pt-BR"/>
        </w:rPr>
      </w:pPr>
      <w:bookmarkStart w:id="22" w:name="_Toc2032710"/>
      <w:bookmarkStart w:id="23" w:name="_Toc2031391"/>
      <w:r w:rsidRPr="001F49E8">
        <w:rPr>
          <w:rFonts w:ascii="Times New Roman" w:hAnsi="Times New Roman" w:cs="Times New Roman"/>
          <w:color w:val="auto"/>
          <w:sz w:val="24"/>
          <w:szCs w:val="24"/>
          <w:lang w:val="vi-VN"/>
        </w:rPr>
        <w:t>2.2. Kinh tế chính trị Mác – Lênin</w:t>
      </w:r>
      <w:bookmarkEnd w:id="22"/>
      <w:bookmarkEnd w:id="23"/>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2.2.1. Học thuyết giá trị</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b/>
          <w:i/>
          <w:sz w:val="24"/>
          <w:szCs w:val="24"/>
          <w:lang w:val="pt-BR"/>
        </w:rPr>
        <w:t>Hàng hoá</w:t>
      </w:r>
      <w:r w:rsidRPr="001F49E8">
        <w:rPr>
          <w:rFonts w:cs="Times New Roman"/>
          <w:sz w:val="24"/>
          <w:szCs w:val="24"/>
          <w:lang w:val="pt-BR"/>
        </w:rPr>
        <w:t xml:space="preserve"> </w:t>
      </w:r>
    </w:p>
    <w:p w:rsidR="003700C9" w:rsidRPr="006526EF" w:rsidRDefault="003700C9" w:rsidP="003700C9">
      <w:pPr>
        <w:autoSpaceDE w:val="0"/>
        <w:autoSpaceDN w:val="0"/>
        <w:adjustRightInd w:val="0"/>
        <w:spacing w:after="0" w:line="360" w:lineRule="atLeast"/>
        <w:ind w:left="720"/>
        <w:jc w:val="both"/>
        <w:rPr>
          <w:rFonts w:cs="Times New Roman"/>
          <w:b/>
          <w:i/>
          <w:sz w:val="24"/>
          <w:szCs w:val="24"/>
        </w:rPr>
      </w:pPr>
      <w:r w:rsidRPr="006526EF">
        <w:rPr>
          <w:rFonts w:cs="Times New Roman"/>
          <w:b/>
          <w:i/>
          <w:sz w:val="24"/>
          <w:szCs w:val="24"/>
          <w:u w:val="single"/>
        </w:rPr>
        <w:t>Hàng hóa là gì? Cho ví dụ</w:t>
      </w:r>
      <w:r w:rsidRPr="006526EF">
        <w:rPr>
          <w:rFonts w:cs="Times New Roman"/>
          <w:b/>
          <w:i/>
          <w:sz w:val="24"/>
          <w:szCs w:val="24"/>
        </w:rPr>
        <w:t>?</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Khái niệm</w:t>
      </w:r>
      <w:r w:rsidRPr="006526EF">
        <w:rPr>
          <w:rFonts w:cs="Times New Roman"/>
          <w:sz w:val="24"/>
          <w:szCs w:val="24"/>
          <w:lang w:val="pt-BR"/>
        </w:rPr>
        <w:t xml:space="preserve">: Hàng hóa là sản phẩm của lao động, dùng để thoả mãn một nhu cầu nhất định nào đó của con người thông qua trao đổi mua và bán. </w:t>
      </w:r>
    </w:p>
    <w:p w:rsidR="003700C9" w:rsidRPr="006526EF" w:rsidRDefault="003700C9" w:rsidP="003700C9">
      <w:pPr>
        <w:autoSpaceDE w:val="0"/>
        <w:autoSpaceDN w:val="0"/>
        <w:adjustRightInd w:val="0"/>
        <w:spacing w:after="0" w:line="360" w:lineRule="atLeast"/>
        <w:ind w:firstLine="720"/>
        <w:jc w:val="both"/>
        <w:rPr>
          <w:rFonts w:cs="Times New Roman"/>
          <w:b/>
          <w:i/>
          <w:sz w:val="24"/>
          <w:szCs w:val="24"/>
          <w:u w:val="single"/>
        </w:rPr>
      </w:pPr>
      <w:r w:rsidRPr="006526EF">
        <w:rPr>
          <w:rFonts w:cs="Times New Roman"/>
          <w:b/>
          <w:i/>
          <w:sz w:val="24"/>
          <w:szCs w:val="24"/>
          <w:u w:val="single"/>
        </w:rPr>
        <w:t>Hàng có có mấy thuộc tính? Cho ví dụ?</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Hai thuộc tính của hàng hóa</w:t>
      </w:r>
      <w:r w:rsidRPr="006526EF">
        <w:rPr>
          <w:rFonts w:cs="Times New Roman"/>
          <w:sz w:val="24"/>
          <w:szCs w:val="24"/>
          <w:lang w:val="pt-BR"/>
        </w:rPr>
        <w:t xml:space="preserve">: giá trị và giá trị sử dụng.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Giá trị sử dụng của hàng hoá:</w:t>
      </w:r>
      <w:r w:rsidRPr="006526EF">
        <w:rPr>
          <w:rFonts w:cs="Times New Roman"/>
          <w:sz w:val="24"/>
          <w:szCs w:val="24"/>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Giá trị của hàng hoá</w:t>
      </w:r>
      <w:r w:rsidRPr="006526EF">
        <w:rPr>
          <w:rFonts w:cs="Times New Roman"/>
          <w:sz w:val="24"/>
          <w:szCs w:val="24"/>
          <w:lang w:val="pt-BR"/>
        </w:rPr>
        <w:t xml:space="preserve">: là lao động xã hội cần thiết của người sản xuất hàng hoá kết tinh trong hàng hoá, nó được đo bằng thời gian lao động xã hội cần thiết để sản xuất ra hàng hóa đó.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Thời gian lao động xã hội cần thiết</w:t>
      </w:r>
      <w:r w:rsidRPr="006526EF">
        <w:rPr>
          <w:rFonts w:cs="Times New Roman"/>
          <w:sz w:val="24"/>
          <w:szCs w:val="24"/>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i/>
          <w:sz w:val="24"/>
          <w:szCs w:val="24"/>
          <w:lang w:val="pt-BR"/>
        </w:rPr>
        <w:t xml:space="preserve">- </w:t>
      </w:r>
      <w:r w:rsidRPr="006526EF">
        <w:rPr>
          <w:rFonts w:cs="Times New Roman"/>
          <w:b/>
          <w:i/>
          <w:sz w:val="24"/>
          <w:szCs w:val="24"/>
          <w:lang w:val="pt-BR"/>
        </w:rPr>
        <w:t>Quy luật giá trị</w:t>
      </w:r>
      <w:r w:rsidRPr="006526EF">
        <w:rPr>
          <w:rFonts w:cs="Times New Roman"/>
          <w:sz w:val="24"/>
          <w:szCs w:val="24"/>
          <w:lang w:val="pt-BR"/>
        </w:rPr>
        <w:t xml:space="preserve"> là quy luật kinh tế căn bản của sản xuất và trao đổi hàng hoá. Ở đâu có sản xuất hàng hoá thì ở đó có sự tồn tại và phát huy tác dụng của quy luật giá trị. </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Theo quy luật giá trị, sản xuất và trao đổi hàng hoá phải dựa trên cơ sở hao phí lao động xã hội cần thiết.</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lastRenderedPageBreak/>
        <w:t>Trong kinh tế hàng hoá, mỗi người sản xuất phải điều chỉnh làm cho hao phí lao động cá biệt của mình phù hợp với mức chi phí mà xã hội chấp nhận được.</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Trao đổi hàng hoá cũng phải dựa trên cơ sở hao phí lao động xã hội cần thiết, có nghĩa là trao đổi theo nguyên tắc ngang giá.</w:t>
      </w:r>
    </w:p>
    <w:p w:rsidR="003700C9" w:rsidRPr="006526EF"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3700C9" w:rsidRPr="006526EF" w:rsidRDefault="003700C9" w:rsidP="003700C9">
      <w:pPr>
        <w:tabs>
          <w:tab w:val="left" w:pos="540"/>
          <w:tab w:val="left" w:pos="8280"/>
        </w:tabs>
        <w:spacing w:after="0" w:line="360" w:lineRule="atLeast"/>
        <w:ind w:firstLine="720"/>
        <w:jc w:val="both"/>
        <w:rPr>
          <w:rFonts w:cs="Times New Roman"/>
          <w:sz w:val="24"/>
          <w:szCs w:val="24"/>
          <w:lang w:val="pt-BR"/>
        </w:rPr>
      </w:pPr>
      <w:r w:rsidRPr="006526EF">
        <w:rPr>
          <w:rFonts w:cs="Times New Roman"/>
          <w:b/>
          <w:i/>
          <w:sz w:val="24"/>
          <w:szCs w:val="24"/>
          <w:u w:val="single"/>
          <w:lang w:val="pt-BR"/>
        </w:rPr>
        <w:t>Học thuyết  giá trị có ý nghĩa gì</w:t>
      </w:r>
      <w:r w:rsidRPr="006526EF">
        <w:rPr>
          <w:rFonts w:cs="Times New Roman"/>
          <w:b/>
          <w:i/>
          <w:sz w:val="24"/>
          <w:szCs w:val="24"/>
          <w:lang w:val="pt-BR"/>
        </w:rPr>
        <w:t>?</w:t>
      </w:r>
    </w:p>
    <w:p w:rsidR="003700C9" w:rsidRPr="006526EF" w:rsidRDefault="003700C9" w:rsidP="003700C9">
      <w:pPr>
        <w:tabs>
          <w:tab w:val="left" w:pos="540"/>
          <w:tab w:val="left" w:pos="8280"/>
        </w:tabs>
        <w:spacing w:after="0" w:line="300" w:lineRule="atLeast"/>
        <w:ind w:firstLine="720"/>
        <w:jc w:val="both"/>
        <w:rPr>
          <w:rFonts w:cs="Times New Roman"/>
          <w:b/>
          <w:i/>
          <w:sz w:val="24"/>
          <w:szCs w:val="24"/>
          <w:lang w:val="pt-BR"/>
        </w:rPr>
      </w:pPr>
      <w:r w:rsidRPr="006526EF">
        <w:rPr>
          <w:rFonts w:cs="Times New Roman"/>
          <w:b/>
          <w:i/>
          <w:sz w:val="24"/>
          <w:szCs w:val="24"/>
          <w:lang w:val="pt-BR"/>
        </w:rPr>
        <w:t xml:space="preserve">- Ý nghĩa của học thuyết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6526EF">
        <w:rPr>
          <w:rFonts w:cs="Times New Roman"/>
          <w:sz w:val="24"/>
          <w:szCs w:val="24"/>
          <w:lang w:val="pt-BR"/>
        </w:rPr>
        <w:t>Nghiên cứu học thuyết giá trị, hiểu rõ quy luật giá</w:t>
      </w:r>
      <w:r w:rsidRPr="001F49E8">
        <w:rPr>
          <w:rFonts w:cs="Times New Roman"/>
          <w:sz w:val="24"/>
          <w:szCs w:val="24"/>
          <w:lang w:val="pt-BR"/>
        </w:rPr>
        <w:t xml:space="preserve">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 xml:space="preserve">2.2.2. Học thuyết giá trị thặng dư  </w:t>
      </w:r>
    </w:p>
    <w:p w:rsidR="003700C9"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Hàng hóa sức lao động</w:t>
      </w:r>
    </w:p>
    <w:p w:rsidR="003700C9" w:rsidRPr="006526EF" w:rsidRDefault="003700C9" w:rsidP="003700C9">
      <w:pPr>
        <w:tabs>
          <w:tab w:val="left" w:pos="540"/>
          <w:tab w:val="left" w:pos="8280"/>
        </w:tabs>
        <w:spacing w:after="0" w:line="360" w:lineRule="atLeast"/>
        <w:ind w:firstLine="720"/>
        <w:jc w:val="both"/>
        <w:rPr>
          <w:rFonts w:cs="Times New Roman"/>
          <w:b/>
          <w:i/>
          <w:sz w:val="24"/>
          <w:szCs w:val="24"/>
          <w:lang w:val="pt-BR"/>
        </w:rPr>
      </w:pPr>
      <w:r w:rsidRPr="006526EF">
        <w:rPr>
          <w:rFonts w:cs="Times New Roman"/>
          <w:b/>
          <w:i/>
          <w:sz w:val="24"/>
          <w:szCs w:val="24"/>
          <w:u w:val="single"/>
          <w:lang w:val="pt-BR"/>
        </w:rPr>
        <w:t>Sức lao động là gì</w:t>
      </w:r>
      <w:r w:rsidRPr="006526EF">
        <w:rPr>
          <w:rFonts w:cs="Times New Roman"/>
          <w:b/>
          <w:i/>
          <w:sz w:val="24"/>
          <w:szCs w:val="24"/>
          <w:lang w:val="pt-BR"/>
        </w:rPr>
        <w:t>?</w:t>
      </w:r>
    </w:p>
    <w:p w:rsidR="003700C9" w:rsidRDefault="003700C9" w:rsidP="003700C9">
      <w:pPr>
        <w:tabs>
          <w:tab w:val="left" w:pos="540"/>
          <w:tab w:val="left" w:pos="8280"/>
        </w:tabs>
        <w:spacing w:after="0" w:line="300" w:lineRule="atLeast"/>
        <w:ind w:firstLine="720"/>
        <w:jc w:val="both"/>
        <w:rPr>
          <w:rFonts w:cs="Times New Roman"/>
          <w:sz w:val="24"/>
          <w:szCs w:val="24"/>
        </w:rPr>
      </w:pPr>
      <w:r w:rsidRPr="001F49E8">
        <w:rPr>
          <w:rFonts w:cs="Times New Roman"/>
          <w:i/>
          <w:sz w:val="24"/>
          <w:szCs w:val="24"/>
          <w:lang w:val="pt-BR"/>
        </w:rPr>
        <w:t>- Khái niệm sức lao động</w:t>
      </w:r>
      <w:r w:rsidRPr="001F49E8">
        <w:rPr>
          <w:rFonts w:cs="Times New Roman"/>
          <w:sz w:val="24"/>
          <w:szCs w:val="24"/>
        </w:rPr>
        <w:t>: Sức lao động là toàn bộ thể lực và trí lực tồn tại trong cơ thể con người, nó được vận dụng vào quá trình lao động sản xuất.</w:t>
      </w:r>
    </w:p>
    <w:p w:rsidR="003700C9" w:rsidRPr="004D2814" w:rsidRDefault="003700C9" w:rsidP="003700C9">
      <w:pPr>
        <w:tabs>
          <w:tab w:val="left" w:pos="540"/>
          <w:tab w:val="left" w:pos="8280"/>
        </w:tabs>
        <w:spacing w:after="0" w:line="360" w:lineRule="atLeast"/>
        <w:ind w:firstLine="720"/>
        <w:jc w:val="both"/>
        <w:rPr>
          <w:rFonts w:cs="Times New Roman"/>
          <w:b/>
          <w:i/>
          <w:sz w:val="26"/>
          <w:szCs w:val="26"/>
          <w:u w:val="single"/>
        </w:rPr>
      </w:pPr>
      <w:r w:rsidRPr="004D2814">
        <w:rPr>
          <w:rFonts w:cs="Times New Roman"/>
          <w:b/>
          <w:i/>
          <w:sz w:val="26"/>
          <w:szCs w:val="26"/>
          <w:u w:val="single"/>
        </w:rPr>
        <w:t xml:space="preserve">Để </w:t>
      </w:r>
      <w:r w:rsidRPr="004D2814">
        <w:rPr>
          <w:rFonts w:cs="Times New Roman"/>
          <w:b/>
          <w:i/>
          <w:sz w:val="26"/>
          <w:szCs w:val="26"/>
          <w:u w:val="single"/>
          <w:lang w:val="pt-BR"/>
        </w:rPr>
        <w:t>sức lao động trở thành hàng hóa cần những điều kiện nào?</w:t>
      </w:r>
    </w:p>
    <w:p w:rsidR="003700C9" w:rsidRPr="001F49E8" w:rsidRDefault="003700C9" w:rsidP="003700C9">
      <w:pPr>
        <w:tabs>
          <w:tab w:val="left" w:pos="540"/>
          <w:tab w:val="left" w:pos="8280"/>
        </w:tabs>
        <w:spacing w:after="0" w:line="300" w:lineRule="atLeast"/>
        <w:ind w:firstLine="720"/>
        <w:jc w:val="both"/>
        <w:rPr>
          <w:rFonts w:cs="Times New Roman"/>
          <w:i/>
          <w:sz w:val="24"/>
          <w:szCs w:val="24"/>
        </w:rPr>
      </w:pPr>
      <w:r w:rsidRPr="001F49E8">
        <w:rPr>
          <w:rFonts w:cs="Times New Roman"/>
          <w:i/>
          <w:sz w:val="24"/>
          <w:szCs w:val="24"/>
        </w:rPr>
        <w:t>- Hai điều kiện để sức lao động trở thành hàng hóa:</w:t>
      </w:r>
    </w:p>
    <w:p w:rsidR="003700C9" w:rsidRPr="001F49E8" w:rsidRDefault="003700C9" w:rsidP="003700C9">
      <w:pPr>
        <w:tabs>
          <w:tab w:val="left" w:pos="540"/>
          <w:tab w:val="left" w:pos="8280"/>
        </w:tabs>
        <w:spacing w:after="0" w:line="300" w:lineRule="atLeast"/>
        <w:ind w:firstLine="720"/>
        <w:jc w:val="both"/>
        <w:rPr>
          <w:rFonts w:cs="Times New Roman"/>
          <w:sz w:val="24"/>
          <w:szCs w:val="24"/>
        </w:rPr>
      </w:pPr>
      <w:r w:rsidRPr="001F49E8">
        <w:rPr>
          <w:rFonts w:cs="Times New Roman"/>
          <w:sz w:val="24"/>
          <w:szCs w:val="24"/>
        </w:rPr>
        <w:t>+ Người lao động được tự do về thân thể</w:t>
      </w:r>
    </w:p>
    <w:p w:rsidR="003700C9" w:rsidRDefault="003700C9" w:rsidP="003700C9">
      <w:pPr>
        <w:tabs>
          <w:tab w:val="left" w:pos="540"/>
          <w:tab w:val="left" w:pos="8280"/>
        </w:tabs>
        <w:spacing w:after="0" w:line="300" w:lineRule="atLeast"/>
        <w:ind w:firstLine="720"/>
        <w:jc w:val="both"/>
        <w:rPr>
          <w:rFonts w:cs="Times New Roman"/>
          <w:sz w:val="24"/>
          <w:szCs w:val="24"/>
        </w:rPr>
      </w:pPr>
      <w:r w:rsidRPr="001F49E8">
        <w:rPr>
          <w:rFonts w:cs="Times New Roman"/>
          <w:sz w:val="24"/>
          <w:szCs w:val="24"/>
        </w:rPr>
        <w:t>+ Người lao động không có tư liệu sản xuất và phải bán sức lao động của mình, trở thành những người làm thuê</w:t>
      </w:r>
      <w:r>
        <w:rPr>
          <w:rFonts w:cs="Times New Roman"/>
          <w:sz w:val="24"/>
          <w:szCs w:val="24"/>
        </w:rPr>
        <w:t>.</w:t>
      </w:r>
    </w:p>
    <w:p w:rsidR="003700C9" w:rsidRPr="006526EF" w:rsidRDefault="003700C9" w:rsidP="003700C9">
      <w:pPr>
        <w:tabs>
          <w:tab w:val="left" w:pos="540"/>
          <w:tab w:val="left" w:pos="8280"/>
        </w:tabs>
        <w:spacing w:after="0" w:line="360" w:lineRule="atLeast"/>
        <w:ind w:firstLine="720"/>
        <w:jc w:val="both"/>
        <w:rPr>
          <w:rFonts w:cs="Times New Roman"/>
          <w:b/>
          <w:i/>
          <w:sz w:val="24"/>
          <w:szCs w:val="24"/>
          <w:lang w:val="pt-BR"/>
        </w:rPr>
      </w:pPr>
      <w:r w:rsidRPr="006526EF">
        <w:rPr>
          <w:rFonts w:cs="Times New Roman"/>
          <w:b/>
          <w:i/>
          <w:sz w:val="24"/>
          <w:szCs w:val="24"/>
          <w:u w:val="single"/>
          <w:lang w:val="pt-BR"/>
        </w:rPr>
        <w:t>Hàng hóa sức lao động có những thuộc tính nào</w:t>
      </w:r>
      <w:r w:rsidRPr="006526EF">
        <w:rPr>
          <w:rFonts w:cs="Times New Roman"/>
          <w:b/>
          <w:i/>
          <w:sz w:val="24"/>
          <w:szCs w:val="24"/>
          <w:lang w:val="pt-BR"/>
        </w:rPr>
        <w:t>? Cho ví dụ?</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 </w:t>
      </w:r>
      <w:r w:rsidRPr="001F49E8">
        <w:rPr>
          <w:rFonts w:cs="Times New Roman"/>
          <w:i/>
          <w:sz w:val="24"/>
          <w:szCs w:val="24"/>
          <w:lang w:val="pt-BR"/>
        </w:rPr>
        <w:t>Hai thuộc tính của hàng hóa sức lao động:</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 Giá trị hàng hoá sức lao động: </w:t>
      </w:r>
      <w:r w:rsidRPr="001F49E8">
        <w:rPr>
          <w:rFonts w:cs="Times New Roman"/>
          <w:sz w:val="24"/>
          <w:szCs w:val="24"/>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Giá trị sử dụng của hàng hoá sức lao động:</w:t>
      </w:r>
      <w:r w:rsidRPr="001F49E8">
        <w:rPr>
          <w:rFonts w:cs="Times New Roman"/>
          <w:sz w:val="24"/>
          <w:szCs w:val="24"/>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3700C9" w:rsidRPr="006526EF" w:rsidRDefault="003700C9" w:rsidP="003700C9">
      <w:pPr>
        <w:tabs>
          <w:tab w:val="left" w:pos="540"/>
          <w:tab w:val="left" w:pos="8280"/>
        </w:tabs>
        <w:spacing w:after="0" w:line="300" w:lineRule="atLeast"/>
        <w:ind w:firstLine="720"/>
        <w:jc w:val="both"/>
        <w:rPr>
          <w:rFonts w:cs="Times New Roman"/>
          <w:b/>
          <w:i/>
          <w:sz w:val="24"/>
          <w:szCs w:val="24"/>
          <w:u w:val="single"/>
          <w:lang w:val="pt-BR"/>
        </w:rPr>
      </w:pPr>
      <w:r w:rsidRPr="006526EF">
        <w:rPr>
          <w:rFonts w:cs="Times New Roman"/>
          <w:b/>
          <w:i/>
          <w:sz w:val="24"/>
          <w:szCs w:val="24"/>
          <w:u w:val="single"/>
          <w:lang w:val="pt-BR"/>
        </w:rPr>
        <w:t>Thế nào là Giá trị thặng?</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Giá trị thặng dư là một bộ phận của giá trị mới dôi ra ngoài giá trị sức lao động do công nhân làm thuê tạo ra và bị nhà tư bản chiếm không .</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3700C9" w:rsidRPr="006526EF" w:rsidRDefault="003700C9" w:rsidP="003700C9">
      <w:pPr>
        <w:tabs>
          <w:tab w:val="left" w:pos="540"/>
          <w:tab w:val="left" w:pos="8280"/>
        </w:tabs>
        <w:spacing w:after="0" w:line="360" w:lineRule="atLeast"/>
        <w:ind w:firstLine="720"/>
        <w:jc w:val="both"/>
        <w:rPr>
          <w:rFonts w:cs="Times New Roman"/>
          <w:sz w:val="24"/>
          <w:szCs w:val="24"/>
          <w:lang w:val="pt-BR"/>
        </w:rPr>
      </w:pPr>
      <w:r w:rsidRPr="006526EF">
        <w:rPr>
          <w:rFonts w:cs="Times New Roman"/>
          <w:b/>
          <w:i/>
          <w:sz w:val="24"/>
          <w:szCs w:val="24"/>
          <w:u w:val="single"/>
          <w:lang w:val="pt-BR"/>
        </w:rPr>
        <w:t xml:space="preserve">Học thuyết  giá trị </w:t>
      </w:r>
      <w:r>
        <w:rPr>
          <w:rFonts w:cs="Times New Roman"/>
          <w:b/>
          <w:i/>
          <w:sz w:val="24"/>
          <w:szCs w:val="24"/>
          <w:u w:val="single"/>
          <w:lang w:val="pt-BR"/>
        </w:rPr>
        <w:t xml:space="preserve">thặng dư </w:t>
      </w:r>
      <w:r w:rsidRPr="006526EF">
        <w:rPr>
          <w:rFonts w:cs="Times New Roman"/>
          <w:b/>
          <w:i/>
          <w:sz w:val="24"/>
          <w:szCs w:val="24"/>
          <w:u w:val="single"/>
          <w:lang w:val="pt-BR"/>
        </w:rPr>
        <w:t>có ý nghĩa gì</w:t>
      </w:r>
      <w:r w:rsidRPr="006526EF">
        <w:rPr>
          <w:rFonts w:cs="Times New Roman"/>
          <w:b/>
          <w:i/>
          <w:sz w:val="24"/>
          <w:szCs w:val="24"/>
          <w:lang w:val="pt-BR"/>
        </w:rPr>
        <w:t>?</w:t>
      </w:r>
    </w:p>
    <w:p w:rsidR="003700C9" w:rsidRPr="004E116D" w:rsidRDefault="003700C9" w:rsidP="003700C9">
      <w:pPr>
        <w:tabs>
          <w:tab w:val="left" w:pos="540"/>
          <w:tab w:val="left" w:pos="8280"/>
        </w:tabs>
        <w:spacing w:after="0" w:line="300" w:lineRule="atLeast"/>
        <w:ind w:firstLine="720"/>
        <w:jc w:val="both"/>
        <w:rPr>
          <w:rFonts w:cs="Times New Roman"/>
          <w:i/>
          <w:sz w:val="24"/>
          <w:szCs w:val="24"/>
          <w:lang w:val="pt-BR"/>
        </w:rPr>
      </w:pPr>
      <w:r>
        <w:rPr>
          <w:rFonts w:cs="Times New Roman"/>
          <w:i/>
          <w:sz w:val="24"/>
          <w:szCs w:val="24"/>
          <w:lang w:val="pt-BR"/>
        </w:rPr>
        <w:t xml:space="preserve">- </w:t>
      </w:r>
      <w:r w:rsidRPr="004E116D">
        <w:rPr>
          <w:rFonts w:cs="Times New Roman"/>
          <w:i/>
          <w:sz w:val="24"/>
          <w:szCs w:val="24"/>
          <w:lang w:val="pt-BR"/>
        </w:rPr>
        <w:t xml:space="preserve">Ý nghĩa của học thuyết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Học thuyết giá trị thặng dư còn trang bị cho giai cấp công nhân và nhân dân lao động công cụ nhận thức các quy luật kinh tế, thúc đẩy cải tiến kỹ thuật, phát triển lực lượng sản xuất, nâng cao năng </w:t>
      </w:r>
      <w:r w:rsidRPr="001F49E8">
        <w:rPr>
          <w:rFonts w:cs="Times New Roman"/>
          <w:sz w:val="24"/>
          <w:szCs w:val="24"/>
          <w:lang w:val="pt-BR"/>
        </w:rPr>
        <w:lastRenderedPageBreak/>
        <w:t>suất lao động, tạo ra nhiều hàng hoá… phục vụ cho sự nghiệp xây dựng xã hội mới, xã hội xã hội chủ nghĩa.</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Cung cấp tri thức về lịch sử phát triển của sản xuất tư bản chủ nghĩa, là cơ sở khoa học để phân tích nguyên nhân và dự báo chiều hướng phát triển kinh tế và xã hội.</w:t>
      </w:r>
    </w:p>
    <w:p w:rsidR="003700C9" w:rsidRPr="001F49E8" w:rsidRDefault="003700C9" w:rsidP="003700C9">
      <w:pPr>
        <w:tabs>
          <w:tab w:val="left" w:pos="540"/>
          <w:tab w:val="left" w:pos="8280"/>
        </w:tabs>
        <w:spacing w:after="0" w:line="300" w:lineRule="atLeast"/>
        <w:ind w:firstLine="720"/>
        <w:jc w:val="both"/>
        <w:rPr>
          <w:rFonts w:cs="Times New Roman"/>
          <w:b/>
          <w:sz w:val="24"/>
          <w:szCs w:val="24"/>
          <w:lang w:val="pt-BR"/>
        </w:rPr>
      </w:pPr>
      <w:r w:rsidRPr="001F49E8">
        <w:rPr>
          <w:rFonts w:cs="Times New Roman"/>
          <w:b/>
          <w:sz w:val="24"/>
          <w:szCs w:val="24"/>
          <w:lang w:val="pt-BR"/>
        </w:rPr>
        <w:t>2.3. Chủ nghĩa xã hội khoa học</w:t>
      </w:r>
    </w:p>
    <w:p w:rsidR="003700C9" w:rsidRDefault="003700C9" w:rsidP="003700C9">
      <w:pPr>
        <w:tabs>
          <w:tab w:val="left" w:pos="540"/>
          <w:tab w:val="left" w:pos="8280"/>
        </w:tabs>
        <w:spacing w:after="0" w:line="300" w:lineRule="atLeast"/>
        <w:ind w:firstLine="720"/>
        <w:jc w:val="both"/>
        <w:rPr>
          <w:rFonts w:cs="Times New Roman"/>
          <w:b/>
          <w:sz w:val="24"/>
          <w:szCs w:val="24"/>
          <w:lang w:val="pt-BR"/>
        </w:rPr>
      </w:pPr>
      <w:r w:rsidRPr="001F49E8">
        <w:rPr>
          <w:rFonts w:cs="Times New Roman"/>
          <w:b/>
          <w:sz w:val="24"/>
          <w:szCs w:val="24"/>
          <w:lang w:val="pt-BR"/>
        </w:rPr>
        <w:t>2.3.1. Lý luận về sứ mệnh lịch sử của giai cấp công nhân</w:t>
      </w:r>
    </w:p>
    <w:p w:rsidR="003700C9" w:rsidRPr="004E116D" w:rsidRDefault="003700C9" w:rsidP="003700C9">
      <w:pPr>
        <w:tabs>
          <w:tab w:val="left" w:pos="540"/>
          <w:tab w:val="left" w:pos="8280"/>
        </w:tabs>
        <w:spacing w:after="0" w:line="360" w:lineRule="atLeast"/>
        <w:jc w:val="both"/>
        <w:rPr>
          <w:rFonts w:cs="Times New Roman"/>
          <w:b/>
          <w:i/>
          <w:sz w:val="22"/>
          <w:lang w:val="pt-BR"/>
        </w:rPr>
      </w:pPr>
      <w:r w:rsidRPr="004E116D">
        <w:rPr>
          <w:rFonts w:cs="Times New Roman"/>
          <w:b/>
          <w:i/>
          <w:sz w:val="26"/>
          <w:szCs w:val="26"/>
          <w:lang w:val="pt-BR"/>
        </w:rPr>
        <w:tab/>
      </w:r>
      <w:r w:rsidRPr="004E116D">
        <w:rPr>
          <w:rFonts w:cs="Times New Roman"/>
          <w:b/>
          <w:i/>
          <w:sz w:val="22"/>
          <w:u w:val="single"/>
          <w:lang w:val="pt-BR"/>
        </w:rPr>
        <w:t>Giai cấp công nhân là gì</w:t>
      </w:r>
      <w:r w:rsidRPr="004E116D">
        <w:rPr>
          <w:rFonts w:cs="Times New Roman"/>
          <w:b/>
          <w:i/>
          <w:sz w:val="22"/>
          <w:lang w:val="pt-BR"/>
        </w:rPr>
        <w:t>?</w:t>
      </w:r>
    </w:p>
    <w:p w:rsidR="003700C9" w:rsidRPr="001F49E8" w:rsidRDefault="003700C9" w:rsidP="003700C9">
      <w:pPr>
        <w:tabs>
          <w:tab w:val="left" w:pos="540"/>
        </w:tabs>
        <w:spacing w:after="0" w:line="300" w:lineRule="atLeast"/>
        <w:ind w:firstLine="567"/>
        <w:jc w:val="both"/>
        <w:rPr>
          <w:rFonts w:cs="Times New Roman"/>
          <w:b/>
          <w:i/>
          <w:sz w:val="24"/>
          <w:szCs w:val="24"/>
          <w:lang w:val="pt-BR"/>
        </w:rPr>
      </w:pPr>
      <w:r w:rsidRPr="001F49E8">
        <w:rPr>
          <w:rFonts w:cs="Times New Roman"/>
          <w:b/>
          <w:i/>
          <w:sz w:val="24"/>
          <w:szCs w:val="24"/>
          <w:lang w:val="pt-BR"/>
        </w:rPr>
        <w:t xml:space="preserve">Định nghĩa giai cấp công nhân </w:t>
      </w:r>
    </w:p>
    <w:p w:rsidR="003700C9" w:rsidRDefault="003700C9" w:rsidP="003700C9">
      <w:pPr>
        <w:tabs>
          <w:tab w:val="left" w:pos="540"/>
        </w:tabs>
        <w:spacing w:after="0" w:line="300" w:lineRule="atLeast"/>
        <w:jc w:val="both"/>
        <w:rPr>
          <w:rFonts w:cs="Times New Roman"/>
          <w:i/>
          <w:sz w:val="24"/>
          <w:szCs w:val="24"/>
          <w:shd w:val="clear" w:color="auto" w:fill="FFFFFF"/>
        </w:rPr>
      </w:pPr>
      <w:r>
        <w:rPr>
          <w:rFonts w:cs="Times New Roman"/>
          <w:i/>
          <w:sz w:val="24"/>
          <w:szCs w:val="24"/>
          <w:shd w:val="clear" w:color="auto" w:fill="FFFFFF"/>
        </w:rPr>
        <w:tab/>
      </w:r>
      <w:r w:rsidRPr="001F49E8">
        <w:rPr>
          <w:rFonts w:cs="Times New Roman"/>
          <w:i/>
          <w:sz w:val="24"/>
          <w:szCs w:val="24"/>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3700C9" w:rsidRPr="004E116D" w:rsidRDefault="003700C9" w:rsidP="003700C9">
      <w:pPr>
        <w:tabs>
          <w:tab w:val="left" w:pos="540"/>
        </w:tabs>
        <w:spacing w:after="0" w:line="360" w:lineRule="atLeast"/>
        <w:ind w:firstLine="567"/>
        <w:jc w:val="both"/>
        <w:rPr>
          <w:rFonts w:cs="Times New Roman"/>
          <w:b/>
          <w:i/>
          <w:sz w:val="24"/>
          <w:szCs w:val="24"/>
          <w:lang w:val="pt-BR"/>
        </w:rPr>
      </w:pPr>
      <w:r w:rsidRPr="004E116D">
        <w:rPr>
          <w:rFonts w:cs="Times New Roman"/>
          <w:b/>
          <w:i/>
          <w:sz w:val="24"/>
          <w:szCs w:val="24"/>
          <w:u w:val="single"/>
          <w:lang w:val="pt-BR"/>
        </w:rPr>
        <w:t>Giai cấp công nhân có những đặc trưng nào</w:t>
      </w:r>
      <w:r w:rsidRPr="004E116D">
        <w:rPr>
          <w:rFonts w:cs="Times New Roman"/>
          <w:b/>
          <w:i/>
          <w:sz w:val="24"/>
          <w:szCs w:val="24"/>
          <w:lang w:val="pt-BR"/>
        </w:rPr>
        <w:t>?</w:t>
      </w:r>
    </w:p>
    <w:p w:rsidR="003700C9" w:rsidRPr="001F49E8" w:rsidRDefault="003700C9" w:rsidP="003700C9">
      <w:pPr>
        <w:tabs>
          <w:tab w:val="left" w:pos="540"/>
        </w:tabs>
        <w:spacing w:after="0" w:line="300" w:lineRule="atLeast"/>
        <w:jc w:val="both"/>
        <w:rPr>
          <w:rFonts w:cs="Times New Roman"/>
          <w:b/>
          <w:i/>
          <w:sz w:val="24"/>
          <w:szCs w:val="24"/>
          <w:lang w:val="pt-BR"/>
        </w:rPr>
      </w:pPr>
      <w:r w:rsidRPr="001F49E8">
        <w:rPr>
          <w:rFonts w:cs="Times New Roman"/>
          <w:b/>
          <w:i/>
          <w:sz w:val="24"/>
          <w:szCs w:val="24"/>
          <w:lang w:val="pt-BR"/>
        </w:rPr>
        <w:tab/>
      </w:r>
      <w:r w:rsidRPr="001F49E8">
        <w:rPr>
          <w:rFonts w:cs="Times New Roman"/>
          <w:b/>
          <w:i/>
          <w:sz w:val="24"/>
          <w:szCs w:val="24"/>
          <w:lang w:val="pt-BR"/>
        </w:rPr>
        <w:tab/>
        <w:t>Đặc trưng cơ bản của giai cấp công nhân</w:t>
      </w:r>
    </w:p>
    <w:p w:rsidR="003700C9" w:rsidRPr="001F49E8" w:rsidRDefault="003700C9" w:rsidP="003700C9">
      <w:pPr>
        <w:tabs>
          <w:tab w:val="left" w:pos="540"/>
        </w:tabs>
        <w:spacing w:after="0" w:line="300" w:lineRule="atLeast"/>
        <w:ind w:firstLine="720"/>
        <w:jc w:val="both"/>
        <w:rPr>
          <w:rFonts w:cs="Times New Roman"/>
          <w:i/>
          <w:sz w:val="24"/>
          <w:szCs w:val="24"/>
          <w:lang w:val="pt-BR"/>
        </w:rPr>
      </w:pPr>
      <w:r w:rsidRPr="001F49E8">
        <w:rPr>
          <w:rFonts w:cs="Times New Roman"/>
          <w:i/>
          <w:sz w:val="24"/>
          <w:szCs w:val="24"/>
          <w:lang w:val="pt-BR"/>
        </w:rPr>
        <w:t xml:space="preserve">- Về địa vị kinh tế - xã hội của giai cấp công nhân </w:t>
      </w:r>
    </w:p>
    <w:p w:rsidR="003700C9" w:rsidRPr="001F49E8" w:rsidRDefault="003700C9" w:rsidP="003700C9">
      <w:pPr>
        <w:tabs>
          <w:tab w:val="left" w:pos="540"/>
          <w:tab w:val="left" w:pos="8280"/>
        </w:tabs>
        <w:spacing w:after="0" w:line="300" w:lineRule="atLeast"/>
        <w:ind w:firstLine="720"/>
        <w:jc w:val="both"/>
        <w:rPr>
          <w:rFonts w:cs="Times New Roman"/>
          <w:i/>
          <w:sz w:val="24"/>
          <w:szCs w:val="24"/>
          <w:lang w:val="pt-BR"/>
        </w:rPr>
      </w:pPr>
      <w:r w:rsidRPr="001F49E8">
        <w:rPr>
          <w:rFonts w:cs="Times New Roman"/>
          <w:i/>
          <w:sz w:val="24"/>
          <w:szCs w:val="24"/>
          <w:lang w:val="pt-BR"/>
        </w:rPr>
        <w:t xml:space="preserve">Thứ nhất, </w:t>
      </w:r>
      <w:r w:rsidRPr="001F49E8">
        <w:rPr>
          <w:rFonts w:cs="Times New Roman"/>
          <w:sz w:val="24"/>
          <w:szCs w:val="24"/>
          <w:lang w:val="pt-BR"/>
        </w:rPr>
        <w:t>về phương thức lao động</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hai, </w:t>
      </w:r>
      <w:r w:rsidRPr="001F49E8">
        <w:rPr>
          <w:rFonts w:cs="Times New Roman"/>
          <w:sz w:val="24"/>
          <w:szCs w:val="24"/>
          <w:lang w:val="pt-BR"/>
        </w:rPr>
        <w:t>về địa vị của giai cấp công nhân trong quan hệ sản xuất tư bản chủ nghĩa</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3700C9" w:rsidRPr="001F49E8" w:rsidRDefault="003700C9" w:rsidP="003700C9">
      <w:pPr>
        <w:tabs>
          <w:tab w:val="left" w:pos="540"/>
          <w:tab w:val="left" w:pos="8280"/>
        </w:tabs>
        <w:spacing w:after="0" w:line="300" w:lineRule="atLeast"/>
        <w:ind w:firstLine="720"/>
        <w:jc w:val="both"/>
        <w:rPr>
          <w:rFonts w:cs="Times New Roman"/>
          <w:i/>
          <w:sz w:val="24"/>
          <w:szCs w:val="24"/>
          <w:lang w:val="pt-BR"/>
        </w:rPr>
      </w:pPr>
      <w:r w:rsidRPr="001F49E8">
        <w:rPr>
          <w:rFonts w:cs="Times New Roman"/>
          <w:i/>
          <w:sz w:val="24"/>
          <w:szCs w:val="24"/>
          <w:lang w:val="pt-BR"/>
        </w:rPr>
        <w:t>- Về đặc điểm chính trị - xã hội của giai cấp công nhân</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nhất, </w:t>
      </w:r>
      <w:r w:rsidRPr="001F49E8">
        <w:rPr>
          <w:rFonts w:cs="Times New Roman"/>
          <w:sz w:val="24"/>
          <w:szCs w:val="24"/>
          <w:lang w:val="pt-BR"/>
        </w:rPr>
        <w:t xml:space="preserve">giai cấp công nhân là giai cấp tiên tiến vì họ đại biểu cho phương thức sản xuất hiện đại nhất, gắn với khoa học và công nghệ tiên tiến - xu hướng của xã hội tương lai.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hai, </w:t>
      </w:r>
      <w:r w:rsidRPr="001F49E8">
        <w:rPr>
          <w:rFonts w:cs="Times New Roman"/>
          <w:sz w:val="24"/>
          <w:szCs w:val="24"/>
          <w:lang w:val="pt-BR"/>
        </w:rPr>
        <w:t xml:space="preserve">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ba, </w:t>
      </w:r>
      <w:r w:rsidRPr="001F49E8">
        <w:rPr>
          <w:rFonts w:cs="Times New Roman"/>
          <w:sz w:val="24"/>
          <w:szCs w:val="24"/>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3700C9"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i/>
          <w:sz w:val="24"/>
          <w:szCs w:val="24"/>
          <w:lang w:val="pt-BR"/>
        </w:rPr>
        <w:t xml:space="preserve">Thứ tư, </w:t>
      </w:r>
      <w:r w:rsidRPr="001F49E8">
        <w:rPr>
          <w:rFonts w:cs="Times New Roman"/>
          <w:sz w:val="24"/>
          <w:szCs w:val="24"/>
          <w:lang w:val="pt-BR"/>
        </w:rPr>
        <w:t xml:space="preserve">giai cấp công nhân có tinh thần quốc tế vô sản vì sản xuất công nghiệp tư bản chủ nghĩa có tính chất quốc tế; vì vậy, lao động của họ cũng có tính chất quốc tế. </w:t>
      </w:r>
    </w:p>
    <w:p w:rsidR="003700C9" w:rsidRPr="004E116D" w:rsidRDefault="003700C9" w:rsidP="003700C9">
      <w:pPr>
        <w:tabs>
          <w:tab w:val="left" w:pos="540"/>
          <w:tab w:val="left" w:pos="8280"/>
        </w:tabs>
        <w:spacing w:after="0" w:line="360" w:lineRule="atLeast"/>
        <w:ind w:firstLine="567"/>
        <w:jc w:val="both"/>
        <w:rPr>
          <w:rFonts w:cs="Times New Roman"/>
          <w:sz w:val="24"/>
          <w:szCs w:val="24"/>
          <w:lang w:val="vi-VN"/>
        </w:rPr>
      </w:pPr>
      <w:r w:rsidRPr="004E116D">
        <w:rPr>
          <w:rFonts w:cs="Times New Roman"/>
          <w:b/>
          <w:i/>
          <w:sz w:val="24"/>
          <w:szCs w:val="24"/>
          <w:u w:val="single"/>
          <w:lang w:val="pt-BR"/>
        </w:rPr>
        <w:t>Giai cấp công nhân có sứ mệnh lịch sử gì</w:t>
      </w:r>
      <w:r w:rsidRPr="004E116D">
        <w:rPr>
          <w:rFonts w:cs="Times New Roman"/>
          <w:b/>
          <w:i/>
          <w:sz w:val="24"/>
          <w:szCs w:val="24"/>
          <w:lang w:val="pt-BR"/>
        </w:rPr>
        <w:t>?</w:t>
      </w:r>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Sứ mệnh lịch sử của giai cấp công nhân</w:t>
      </w:r>
    </w:p>
    <w:p w:rsidR="003700C9" w:rsidRPr="001F49E8" w:rsidRDefault="003700C9" w:rsidP="003700C9">
      <w:pPr>
        <w:tabs>
          <w:tab w:val="left" w:pos="540"/>
          <w:tab w:val="left" w:pos="8280"/>
        </w:tabs>
        <w:spacing w:after="0" w:line="300" w:lineRule="atLeast"/>
        <w:ind w:firstLine="720"/>
        <w:jc w:val="both"/>
        <w:rPr>
          <w:rFonts w:cs="Times New Roman"/>
          <w:i/>
          <w:sz w:val="24"/>
          <w:szCs w:val="24"/>
          <w:lang w:val="pt-BR"/>
        </w:rPr>
      </w:pPr>
      <w:r w:rsidRPr="001F49E8">
        <w:rPr>
          <w:rFonts w:cs="Times New Roman"/>
          <w:sz w:val="24"/>
          <w:szCs w:val="24"/>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3700C9" w:rsidRPr="001F49E8" w:rsidRDefault="003700C9" w:rsidP="003700C9">
      <w:pPr>
        <w:tabs>
          <w:tab w:val="left" w:pos="540"/>
          <w:tab w:val="left" w:pos="8280"/>
        </w:tabs>
        <w:spacing w:after="0" w:line="300" w:lineRule="atLeast"/>
        <w:ind w:firstLine="720"/>
        <w:jc w:val="both"/>
        <w:rPr>
          <w:rFonts w:cs="Times New Roman"/>
          <w:sz w:val="24"/>
          <w:szCs w:val="24"/>
          <w:lang w:val="pt-BR"/>
        </w:rPr>
      </w:pPr>
      <w:r w:rsidRPr="001F49E8">
        <w:rPr>
          <w:rFonts w:cs="Times New Roman"/>
          <w:sz w:val="24"/>
          <w:szCs w:val="24"/>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3700C9" w:rsidRPr="001F49E8" w:rsidRDefault="003700C9" w:rsidP="003700C9">
      <w:pPr>
        <w:tabs>
          <w:tab w:val="left" w:pos="540"/>
        </w:tabs>
        <w:spacing w:after="0" w:line="300" w:lineRule="atLeast"/>
        <w:ind w:firstLine="567"/>
        <w:jc w:val="both"/>
        <w:rPr>
          <w:rFonts w:cs="Times New Roman"/>
          <w:b/>
          <w:sz w:val="24"/>
          <w:szCs w:val="24"/>
          <w:lang w:val="pt-BR"/>
        </w:rPr>
      </w:pPr>
      <w:r w:rsidRPr="001F49E8">
        <w:rPr>
          <w:rFonts w:cs="Times New Roman"/>
          <w:b/>
          <w:sz w:val="24"/>
          <w:szCs w:val="24"/>
          <w:lang w:val="pt-BR"/>
        </w:rPr>
        <w:t>2.3.2. Tiến trình phát triển của hình thái kinh tế - xã hội cộng sản chủ nghĩa</w:t>
      </w:r>
    </w:p>
    <w:p w:rsidR="003700C9" w:rsidRDefault="003700C9" w:rsidP="003700C9">
      <w:pPr>
        <w:tabs>
          <w:tab w:val="left" w:pos="540"/>
        </w:tabs>
        <w:spacing w:after="0" w:line="300" w:lineRule="atLeast"/>
        <w:ind w:firstLine="567"/>
        <w:jc w:val="both"/>
        <w:rPr>
          <w:rFonts w:cs="Times New Roman"/>
          <w:b/>
          <w:i/>
          <w:sz w:val="24"/>
          <w:szCs w:val="24"/>
          <w:lang w:val="pt-BR"/>
        </w:rPr>
      </w:pPr>
      <w:r w:rsidRPr="001F49E8">
        <w:rPr>
          <w:rFonts w:cs="Times New Roman"/>
          <w:b/>
          <w:i/>
          <w:sz w:val="24"/>
          <w:szCs w:val="24"/>
          <w:lang w:val="pt-BR"/>
        </w:rPr>
        <w:t>Thời kỳ quá độ từ chủ nghĩa tư bản lên chủ nghĩa xã hội</w:t>
      </w:r>
    </w:p>
    <w:p w:rsidR="003700C9" w:rsidRPr="001F49E8" w:rsidRDefault="003700C9" w:rsidP="003700C9">
      <w:pPr>
        <w:tabs>
          <w:tab w:val="left" w:pos="540"/>
        </w:tabs>
        <w:spacing w:after="0" w:line="300" w:lineRule="atLeast"/>
        <w:ind w:firstLine="567"/>
        <w:jc w:val="both"/>
        <w:rPr>
          <w:rFonts w:cs="Times New Roman"/>
          <w:b/>
          <w:i/>
          <w:sz w:val="24"/>
          <w:szCs w:val="24"/>
          <w:lang w:val="pt-BR"/>
        </w:rPr>
      </w:pPr>
      <w:r w:rsidRPr="00A52A57">
        <w:rPr>
          <w:rFonts w:cs="Times New Roman"/>
          <w:b/>
          <w:i/>
          <w:sz w:val="24"/>
          <w:szCs w:val="24"/>
          <w:u w:val="single"/>
          <w:lang w:val="pt-BR"/>
        </w:rPr>
        <w:t>Thời kỳ quá độ là gì</w:t>
      </w:r>
      <w:r>
        <w:rPr>
          <w:rFonts w:cs="Times New Roman"/>
          <w:b/>
          <w:i/>
          <w:sz w:val="24"/>
          <w:szCs w:val="24"/>
          <w:lang w:val="pt-BR"/>
        </w:rPr>
        <w:t>?</w:t>
      </w:r>
    </w:p>
    <w:p w:rsidR="003700C9"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lastRenderedPageBreak/>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A52A57">
        <w:rPr>
          <w:rFonts w:cs="Times New Roman"/>
          <w:b/>
          <w:i/>
          <w:sz w:val="24"/>
          <w:szCs w:val="24"/>
          <w:u w:val="single"/>
          <w:lang w:val="pt-BR"/>
        </w:rPr>
        <w:t>Tại sao quá độ từ chủ nghĩa tư bản lên chủ nghĩa xã hội là tất yếu</w:t>
      </w:r>
      <w:r>
        <w:rPr>
          <w:rFonts w:cs="Times New Roman"/>
          <w:i/>
          <w:sz w:val="24"/>
          <w:szCs w:val="24"/>
          <w:lang w:val="pt-BR"/>
        </w:rPr>
        <w:t>?</w:t>
      </w:r>
    </w:p>
    <w:p w:rsidR="003700C9" w:rsidRPr="001F49E8"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i/>
          <w:sz w:val="24"/>
          <w:szCs w:val="24"/>
          <w:lang w:val="pt-BR"/>
        </w:rPr>
        <w:t>+ Tất yếu của thời kỳ quá độ từ chủ nghĩa tư bản lên chủ nghĩa xã hội</w:t>
      </w:r>
    </w:p>
    <w:p w:rsidR="003700C9"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3700C9" w:rsidRPr="00A52A57" w:rsidRDefault="003700C9" w:rsidP="003700C9">
      <w:pPr>
        <w:tabs>
          <w:tab w:val="left" w:pos="540"/>
        </w:tabs>
        <w:spacing w:after="0" w:line="300" w:lineRule="atLeast"/>
        <w:ind w:firstLine="567"/>
        <w:jc w:val="both"/>
        <w:rPr>
          <w:rFonts w:cs="Times New Roman"/>
          <w:b/>
          <w:i/>
          <w:sz w:val="24"/>
          <w:szCs w:val="24"/>
          <w:u w:val="single"/>
          <w:lang w:val="pt-BR"/>
        </w:rPr>
      </w:pPr>
      <w:r w:rsidRPr="00A52A57">
        <w:rPr>
          <w:rFonts w:cs="Times New Roman"/>
          <w:b/>
          <w:i/>
          <w:sz w:val="24"/>
          <w:szCs w:val="24"/>
          <w:u w:val="single"/>
          <w:lang w:val="pt-BR"/>
        </w:rPr>
        <w:t>Thời kỳ quá độ có đặc điểm gì?</w:t>
      </w:r>
    </w:p>
    <w:p w:rsidR="003700C9" w:rsidRPr="001F49E8"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i/>
          <w:sz w:val="24"/>
          <w:szCs w:val="24"/>
          <w:lang w:val="pt-BR"/>
        </w:rPr>
        <w:t>+ Đặc điểm của thời kỳ quá độ</w:t>
      </w:r>
      <w:r w:rsidRPr="001F49E8">
        <w:rPr>
          <w:rFonts w:cs="Times New Roman"/>
          <w:sz w:val="24"/>
          <w:szCs w:val="24"/>
          <w:lang w:val="pt-BR"/>
        </w:rPr>
        <w:t xml:space="preserve"> từ chủ nghĩa tư bản lên chủ nghĩa xã hội là tồn tại đan xen những yếu tố của xã hội cũ và những nhân tố của xã hội mới. </w:t>
      </w:r>
    </w:p>
    <w:p w:rsidR="003700C9" w:rsidRDefault="003700C9" w:rsidP="003700C9">
      <w:pPr>
        <w:tabs>
          <w:tab w:val="left" w:pos="540"/>
        </w:tabs>
        <w:spacing w:after="0" w:line="300" w:lineRule="atLeast"/>
        <w:ind w:firstLine="567"/>
        <w:jc w:val="both"/>
        <w:rPr>
          <w:rFonts w:cs="Times New Roman"/>
          <w:sz w:val="24"/>
          <w:szCs w:val="24"/>
          <w:lang w:val="pt-BR"/>
        </w:rPr>
      </w:pPr>
      <w:r w:rsidRPr="001F49E8">
        <w:rPr>
          <w:rFonts w:cs="Times New Roman"/>
          <w:sz w:val="24"/>
          <w:szCs w:val="24"/>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3700C9" w:rsidRPr="001F49E8" w:rsidRDefault="003700C9" w:rsidP="003700C9">
      <w:pPr>
        <w:tabs>
          <w:tab w:val="left" w:pos="540"/>
        </w:tabs>
        <w:spacing w:after="0" w:line="300" w:lineRule="atLeast"/>
        <w:ind w:firstLine="567"/>
        <w:jc w:val="both"/>
        <w:rPr>
          <w:rFonts w:cs="Times New Roman"/>
          <w:i/>
          <w:sz w:val="24"/>
          <w:szCs w:val="24"/>
          <w:lang w:val="pt-BR"/>
        </w:rPr>
      </w:pPr>
      <w:r w:rsidRPr="00A52A57">
        <w:rPr>
          <w:rFonts w:cs="Times New Roman"/>
          <w:b/>
          <w:i/>
          <w:sz w:val="24"/>
          <w:szCs w:val="24"/>
          <w:u w:val="single"/>
          <w:lang w:val="pt-BR"/>
        </w:rPr>
        <w:t>Thời kỳ quá độ lên chủ nghĩa xã hội có nội dung gì</w:t>
      </w:r>
      <w:r>
        <w:rPr>
          <w:rFonts w:cs="Times New Roman"/>
          <w:i/>
          <w:sz w:val="24"/>
          <w:szCs w:val="24"/>
          <w:lang w:val="pt-BR"/>
        </w:rPr>
        <w:t>?</w:t>
      </w:r>
    </w:p>
    <w:p w:rsidR="003700C9" w:rsidRPr="001F49E8" w:rsidRDefault="003700C9" w:rsidP="003700C9">
      <w:pPr>
        <w:tabs>
          <w:tab w:val="left" w:pos="540"/>
        </w:tabs>
        <w:spacing w:after="0" w:line="300" w:lineRule="atLeast"/>
        <w:ind w:firstLine="567"/>
        <w:jc w:val="both"/>
        <w:rPr>
          <w:rFonts w:cs="Times New Roman"/>
          <w:i/>
          <w:sz w:val="24"/>
          <w:szCs w:val="24"/>
          <w:lang w:val="pt-BR"/>
        </w:rPr>
      </w:pPr>
      <w:r w:rsidRPr="001F49E8">
        <w:rPr>
          <w:rFonts w:cs="Times New Roman"/>
          <w:i/>
          <w:sz w:val="24"/>
          <w:szCs w:val="24"/>
          <w:lang w:val="pt-BR"/>
        </w:rPr>
        <w:t>+ Nội dung của thời kỳ quá độ lên chủ nghĩa xã hội</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kinh tế</w:t>
      </w:r>
      <w:r w:rsidRPr="001F49E8">
        <w:rPr>
          <w:rFonts w:cs="Times New Roman"/>
          <w:sz w:val="24"/>
          <w:szCs w:val="24"/>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chính trị</w:t>
      </w:r>
      <w:r w:rsidRPr="001F49E8">
        <w:rPr>
          <w:rFonts w:cs="Times New Roman"/>
          <w:sz w:val="24"/>
          <w:szCs w:val="24"/>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3700C9" w:rsidRPr="001F49E8"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tư tưởng - văn hoá</w:t>
      </w:r>
      <w:r w:rsidRPr="001F49E8">
        <w:rPr>
          <w:rFonts w:cs="Times New Roman"/>
          <w:sz w:val="24"/>
          <w:szCs w:val="24"/>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3700C9" w:rsidRDefault="003700C9" w:rsidP="003700C9">
      <w:pPr>
        <w:tabs>
          <w:tab w:val="left" w:pos="540"/>
        </w:tabs>
        <w:spacing w:after="0" w:line="300" w:lineRule="atLeast"/>
        <w:ind w:firstLine="720"/>
        <w:jc w:val="both"/>
        <w:rPr>
          <w:rFonts w:cs="Times New Roman"/>
          <w:sz w:val="24"/>
          <w:szCs w:val="24"/>
          <w:lang w:val="pt-BR"/>
        </w:rPr>
      </w:pPr>
      <w:r w:rsidRPr="001F49E8">
        <w:rPr>
          <w:rFonts w:cs="Times New Roman"/>
          <w:i/>
          <w:sz w:val="24"/>
          <w:szCs w:val="24"/>
          <w:lang w:val="pt-BR"/>
        </w:rPr>
        <w:t>Trong lĩnh vực xã hội:</w:t>
      </w:r>
      <w:r w:rsidRPr="001F49E8">
        <w:rPr>
          <w:rFonts w:cs="Times New Roman"/>
          <w:sz w:val="24"/>
          <w:szCs w:val="24"/>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3700C9" w:rsidRPr="00A52A57" w:rsidRDefault="003700C9" w:rsidP="003700C9">
      <w:pPr>
        <w:tabs>
          <w:tab w:val="left" w:pos="540"/>
        </w:tabs>
        <w:spacing w:after="0" w:line="300" w:lineRule="atLeast"/>
        <w:ind w:firstLine="567"/>
        <w:jc w:val="both"/>
        <w:rPr>
          <w:rFonts w:cs="Times New Roman"/>
          <w:sz w:val="24"/>
          <w:szCs w:val="24"/>
          <w:lang w:val="pt-BR"/>
        </w:rPr>
      </w:pPr>
      <w:r w:rsidRPr="00A52A57">
        <w:rPr>
          <w:rFonts w:cs="Times New Roman"/>
          <w:b/>
          <w:i/>
          <w:sz w:val="24"/>
          <w:szCs w:val="24"/>
          <w:u w:val="single"/>
          <w:lang w:val="pt-BR"/>
        </w:rPr>
        <w:t>Xã hội Xã hội chủ nghĩa có đặc trưng gì?</w:t>
      </w:r>
    </w:p>
    <w:p w:rsidR="003700C9" w:rsidRPr="00A52A57" w:rsidRDefault="003700C9" w:rsidP="003700C9">
      <w:pPr>
        <w:tabs>
          <w:tab w:val="left" w:pos="540"/>
          <w:tab w:val="left" w:pos="8280"/>
        </w:tabs>
        <w:spacing w:after="0" w:line="300" w:lineRule="atLeast"/>
        <w:ind w:firstLine="567"/>
        <w:jc w:val="both"/>
        <w:rPr>
          <w:rFonts w:cs="Times New Roman"/>
          <w:b/>
          <w:i/>
          <w:sz w:val="24"/>
          <w:szCs w:val="24"/>
          <w:lang w:val="pt-BR"/>
        </w:rPr>
      </w:pPr>
      <w:r w:rsidRPr="00A52A57">
        <w:rPr>
          <w:rFonts w:cs="Times New Roman"/>
          <w:b/>
          <w:i/>
          <w:sz w:val="24"/>
          <w:szCs w:val="24"/>
          <w:lang w:val="pt-BR"/>
        </w:rPr>
        <w:t>Về xã hội xã hội chủ nghĩa</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Đây là giai đoạn thấp của chủ nghĩa cộng sản, là xã hội có những đặc trưng cơ bản: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Có chế độ công hữu về tư liệu sản xuất; không còn chế độ người bóc lột người. Cách tổ chức lao động và kỷ luật lao động trên tinh thần tự giác, tự nguyện.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Thực hiện nguyên tắc phân phối theo lao động và phân phối theo phúc lợi xã hội ngày càng tăng.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Là xã hội dân chủ, Nhà nước có tính nhân dân rộng rãi, tính dân tộc sâu sắc. </w:t>
      </w:r>
    </w:p>
    <w:p w:rsidR="003700C9" w:rsidRPr="00A52A57" w:rsidRDefault="003700C9" w:rsidP="003700C9">
      <w:pPr>
        <w:tabs>
          <w:tab w:val="left" w:pos="540"/>
          <w:tab w:val="left" w:pos="8280"/>
        </w:tabs>
        <w:spacing w:after="0" w:line="300" w:lineRule="atLeast"/>
        <w:ind w:firstLine="720"/>
        <w:jc w:val="both"/>
        <w:rPr>
          <w:rFonts w:cs="Times New Roman"/>
          <w:sz w:val="24"/>
          <w:szCs w:val="24"/>
          <w:lang w:val="pt-BR"/>
        </w:rPr>
      </w:pPr>
      <w:r w:rsidRPr="00A52A57">
        <w:rPr>
          <w:rFonts w:cs="Times New Roman"/>
          <w:sz w:val="24"/>
          <w:szCs w:val="24"/>
          <w:lang w:val="pt-BR"/>
        </w:rPr>
        <w:t xml:space="preserve">Con người có cuộc sống ấm no, tự do, hạnh phúc, bình đẳng, phát triển toàn diện. </w:t>
      </w:r>
    </w:p>
    <w:p w:rsidR="003700C9" w:rsidRPr="00A52A57" w:rsidRDefault="003700C9" w:rsidP="003700C9">
      <w:pPr>
        <w:tabs>
          <w:tab w:val="left" w:pos="540"/>
          <w:tab w:val="left" w:pos="8280"/>
        </w:tabs>
        <w:spacing w:after="0" w:line="360" w:lineRule="atLeast"/>
        <w:jc w:val="both"/>
        <w:rPr>
          <w:rFonts w:cs="Times New Roman"/>
          <w:b/>
          <w:i/>
          <w:sz w:val="24"/>
          <w:szCs w:val="24"/>
          <w:lang w:val="pt-BR"/>
        </w:rPr>
      </w:pPr>
      <w:r w:rsidRPr="00A52A57">
        <w:rPr>
          <w:rFonts w:cs="Times New Roman"/>
          <w:b/>
          <w:i/>
          <w:sz w:val="24"/>
          <w:szCs w:val="24"/>
          <w:lang w:val="pt-BR"/>
        </w:rPr>
        <w:tab/>
      </w:r>
      <w:r w:rsidRPr="00A52A57">
        <w:rPr>
          <w:rFonts w:cs="Times New Roman"/>
          <w:b/>
          <w:i/>
          <w:sz w:val="24"/>
          <w:szCs w:val="24"/>
          <w:u w:val="single"/>
          <w:lang w:val="pt-BR"/>
        </w:rPr>
        <w:t>Xã hội Cộng sản chủ nghĩa có đặc trưng gì</w:t>
      </w:r>
      <w:r w:rsidRPr="00A52A57">
        <w:rPr>
          <w:rFonts w:cs="Times New Roman"/>
          <w:b/>
          <w:i/>
          <w:sz w:val="24"/>
          <w:szCs w:val="24"/>
          <w:lang w:val="pt-BR"/>
        </w:rPr>
        <w:t>?</w:t>
      </w:r>
    </w:p>
    <w:p w:rsidR="003700C9" w:rsidRPr="001F49E8" w:rsidRDefault="003700C9" w:rsidP="003700C9">
      <w:pPr>
        <w:tabs>
          <w:tab w:val="left" w:pos="540"/>
          <w:tab w:val="left" w:pos="8280"/>
        </w:tabs>
        <w:spacing w:after="0" w:line="300" w:lineRule="atLeast"/>
        <w:ind w:firstLine="720"/>
        <w:jc w:val="both"/>
        <w:rPr>
          <w:rFonts w:cs="Times New Roman"/>
          <w:b/>
          <w:i/>
          <w:sz w:val="24"/>
          <w:szCs w:val="24"/>
          <w:lang w:val="pt-BR"/>
        </w:rPr>
      </w:pPr>
      <w:r w:rsidRPr="001F49E8">
        <w:rPr>
          <w:rFonts w:cs="Times New Roman"/>
          <w:b/>
          <w:i/>
          <w:sz w:val="24"/>
          <w:szCs w:val="24"/>
          <w:lang w:val="pt-BR"/>
        </w:rPr>
        <w:t>Về xã hội cộng sản chủ nghĩa</w:t>
      </w:r>
    </w:p>
    <w:p w:rsidR="003700C9" w:rsidRPr="001F49E8" w:rsidRDefault="003700C9" w:rsidP="003700C9">
      <w:pPr>
        <w:tabs>
          <w:tab w:val="left" w:pos="540"/>
          <w:tab w:val="left" w:pos="8280"/>
          <w:tab w:val="left" w:pos="8370"/>
        </w:tabs>
        <w:spacing w:after="0" w:line="300" w:lineRule="atLeast"/>
        <w:ind w:firstLine="720"/>
        <w:jc w:val="both"/>
        <w:rPr>
          <w:rFonts w:cs="Times New Roman"/>
          <w:sz w:val="24"/>
          <w:szCs w:val="24"/>
          <w:lang w:val="pt-BR"/>
        </w:rPr>
      </w:pPr>
      <w:r w:rsidRPr="001F49E8">
        <w:rPr>
          <w:rFonts w:cs="Times New Roman"/>
          <w:sz w:val="24"/>
          <w:szCs w:val="24"/>
          <w:lang w:val="pt-BR"/>
        </w:rPr>
        <w:lastRenderedPageBreak/>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3700C9" w:rsidRPr="001F49E8" w:rsidRDefault="003700C9" w:rsidP="003700C9">
      <w:pPr>
        <w:tabs>
          <w:tab w:val="left" w:pos="540"/>
          <w:tab w:val="left" w:pos="8280"/>
          <w:tab w:val="left" w:pos="8370"/>
        </w:tabs>
        <w:spacing w:after="0" w:line="300" w:lineRule="atLeast"/>
        <w:ind w:firstLine="720"/>
        <w:jc w:val="both"/>
        <w:rPr>
          <w:rFonts w:cs="Times New Roman"/>
          <w:sz w:val="24"/>
          <w:szCs w:val="24"/>
          <w:lang w:val="pt-BR"/>
        </w:rPr>
      </w:pPr>
      <w:r w:rsidRPr="001F49E8">
        <w:rPr>
          <w:rFonts w:cs="Times New Roman"/>
          <w:sz w:val="24"/>
          <w:szCs w:val="24"/>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3700C9" w:rsidRPr="001F49E8" w:rsidRDefault="003700C9" w:rsidP="003700C9">
      <w:pPr>
        <w:pStyle w:val="Heading2"/>
        <w:spacing w:before="0" w:line="300" w:lineRule="atLeast"/>
        <w:ind w:firstLine="720"/>
        <w:rPr>
          <w:rFonts w:ascii="Times New Roman" w:eastAsia="Times New Roman" w:hAnsi="Times New Roman" w:cs="Times New Roman"/>
          <w:bCs w:val="0"/>
          <w:color w:val="auto"/>
          <w:sz w:val="24"/>
          <w:szCs w:val="24"/>
          <w:lang w:val="pt-BR"/>
        </w:rPr>
      </w:pPr>
      <w:bookmarkStart w:id="24" w:name="_Toc2032711"/>
      <w:r w:rsidRPr="001F49E8">
        <w:rPr>
          <w:rFonts w:ascii="Times New Roman" w:eastAsia="Times New Roman" w:hAnsi="Times New Roman" w:cs="Times New Roman"/>
          <w:bCs w:val="0"/>
          <w:color w:val="auto"/>
          <w:sz w:val="24"/>
          <w:szCs w:val="24"/>
          <w:lang w:val="vi-VN"/>
        </w:rPr>
        <w:t xml:space="preserve">3. </w:t>
      </w:r>
      <w:r w:rsidRPr="001F49E8">
        <w:rPr>
          <w:rFonts w:ascii="Times New Roman" w:eastAsia="Times New Roman" w:hAnsi="Times New Roman" w:cs="Times New Roman"/>
          <w:bCs w:val="0"/>
          <w:color w:val="auto"/>
          <w:sz w:val="24"/>
          <w:szCs w:val="24"/>
          <w:lang w:val="pt-BR"/>
        </w:rPr>
        <w:t>Vai trò nền tảng tư tưởng, lý luận của chủ nghĩa Mác - Lênin</w:t>
      </w:r>
      <w:bookmarkEnd w:id="24"/>
      <w:r w:rsidRPr="001F49E8">
        <w:rPr>
          <w:rFonts w:ascii="Times New Roman" w:eastAsia="Times New Roman" w:hAnsi="Times New Roman" w:cs="Times New Roman"/>
          <w:bCs w:val="0"/>
          <w:color w:val="auto"/>
          <w:sz w:val="24"/>
          <w:szCs w:val="24"/>
          <w:lang w:val="pt-BR"/>
        </w:rPr>
        <w:t xml:space="preserve"> </w:t>
      </w:r>
    </w:p>
    <w:p w:rsidR="003700C9" w:rsidRPr="00A52A57" w:rsidRDefault="003700C9" w:rsidP="003700C9">
      <w:pPr>
        <w:tabs>
          <w:tab w:val="left" w:pos="540"/>
        </w:tabs>
        <w:spacing w:after="0" w:line="360" w:lineRule="atLeast"/>
        <w:ind w:firstLine="567"/>
        <w:jc w:val="both"/>
        <w:rPr>
          <w:rFonts w:cs="Times New Roman"/>
          <w:sz w:val="24"/>
          <w:szCs w:val="24"/>
          <w:lang w:val="pt-BR"/>
        </w:rPr>
      </w:pPr>
      <w:r w:rsidRPr="00A52A57">
        <w:rPr>
          <w:rFonts w:cs="Times New Roman"/>
          <w:b/>
          <w:i/>
          <w:sz w:val="24"/>
          <w:szCs w:val="24"/>
          <w:u w:val="single"/>
          <w:lang w:val="pt-BR"/>
        </w:rPr>
        <w:t>Triết học Mác – Lênin có vai trò gì</w:t>
      </w:r>
      <w:r w:rsidRPr="00A52A57">
        <w:rPr>
          <w:rFonts w:cs="Times New Roman"/>
          <w:b/>
          <w:i/>
          <w:sz w:val="24"/>
          <w:szCs w:val="24"/>
          <w:lang w:val="pt-BR"/>
        </w:rPr>
        <w:t>?</w:t>
      </w:r>
    </w:p>
    <w:p w:rsidR="003700C9" w:rsidRPr="00A52A57" w:rsidRDefault="003700C9" w:rsidP="003700C9">
      <w:pPr>
        <w:tabs>
          <w:tab w:val="left" w:pos="540"/>
        </w:tabs>
        <w:spacing w:after="0" w:line="300" w:lineRule="atLeast"/>
        <w:ind w:firstLine="567"/>
        <w:jc w:val="both"/>
        <w:rPr>
          <w:rFonts w:cs="Times New Roman"/>
          <w:sz w:val="24"/>
          <w:szCs w:val="24"/>
          <w:lang w:val="pt-BR"/>
        </w:rPr>
      </w:pPr>
      <w:r w:rsidRPr="00A52A57">
        <w:rPr>
          <w:rFonts w:cs="Times New Roman"/>
          <w:i/>
          <w:sz w:val="24"/>
          <w:szCs w:val="24"/>
          <w:lang w:val="pt-BR"/>
        </w:rPr>
        <w:t>Triết học Mác - Lênin</w:t>
      </w:r>
      <w:r w:rsidRPr="00A52A57">
        <w:rPr>
          <w:rFonts w:cs="Times New Roman"/>
          <w:sz w:val="24"/>
          <w:szCs w:val="24"/>
          <w:lang w:val="pt-BR"/>
        </w:rPr>
        <w:t xml:space="preserve"> Triết học Mác - Lênin mang lại cho con người khả năng nhận thức đúng đắn giới tự nhiên cũng như đời sống xã hội và tư duy. </w:t>
      </w:r>
    </w:p>
    <w:p w:rsidR="003700C9" w:rsidRPr="00A52A57" w:rsidRDefault="003700C9" w:rsidP="003700C9">
      <w:pPr>
        <w:tabs>
          <w:tab w:val="left" w:pos="360"/>
          <w:tab w:val="left" w:pos="540"/>
        </w:tabs>
        <w:spacing w:after="0" w:line="300" w:lineRule="atLeast"/>
        <w:ind w:firstLine="720"/>
        <w:jc w:val="both"/>
        <w:rPr>
          <w:rFonts w:cs="Times New Roman"/>
          <w:sz w:val="24"/>
          <w:szCs w:val="24"/>
          <w:lang w:val="pt-BR"/>
        </w:rPr>
      </w:pPr>
      <w:r w:rsidRPr="00A52A57">
        <w:rPr>
          <w:rFonts w:cs="Times New Roman"/>
          <w:sz w:val="24"/>
          <w:szCs w:val="24"/>
          <w:lang w:val="pt-BR"/>
        </w:rPr>
        <w:t xml:space="preserve">Triết học Mác - Lênin không chỉ là lý luận về phương pháp giải thích thế giới mà còn là lý luận về phương pháp biến đổi và cải tạo thế giới. </w:t>
      </w:r>
    </w:p>
    <w:p w:rsidR="003700C9" w:rsidRPr="00A52A57" w:rsidRDefault="003700C9" w:rsidP="003700C9">
      <w:pPr>
        <w:tabs>
          <w:tab w:val="left" w:pos="360"/>
          <w:tab w:val="left" w:pos="540"/>
        </w:tabs>
        <w:spacing w:after="0" w:line="360" w:lineRule="atLeast"/>
        <w:ind w:firstLine="720"/>
        <w:jc w:val="both"/>
        <w:rPr>
          <w:rFonts w:cs="Times New Roman"/>
          <w:b/>
          <w:sz w:val="24"/>
          <w:szCs w:val="24"/>
          <w:lang w:val="pt-BR"/>
        </w:rPr>
      </w:pPr>
      <w:r w:rsidRPr="00A52A57">
        <w:rPr>
          <w:rFonts w:cs="Times New Roman"/>
          <w:b/>
          <w:i/>
          <w:sz w:val="24"/>
          <w:szCs w:val="24"/>
          <w:u w:val="single"/>
          <w:lang w:val="pt-BR"/>
        </w:rPr>
        <w:t>Kinh tế chính trị Mác – Lênin có vai trò gì</w:t>
      </w:r>
      <w:r w:rsidRPr="00A52A57">
        <w:rPr>
          <w:rFonts w:cs="Times New Roman"/>
          <w:b/>
          <w:i/>
          <w:sz w:val="24"/>
          <w:szCs w:val="24"/>
          <w:lang w:val="pt-BR"/>
        </w:rPr>
        <w:t>?</w:t>
      </w:r>
    </w:p>
    <w:p w:rsidR="003700C9" w:rsidRPr="00A52A57" w:rsidRDefault="003700C9" w:rsidP="003700C9">
      <w:pPr>
        <w:tabs>
          <w:tab w:val="left" w:pos="360"/>
          <w:tab w:val="left" w:pos="540"/>
        </w:tabs>
        <w:spacing w:after="0" w:line="300" w:lineRule="atLeast"/>
        <w:ind w:firstLine="720"/>
        <w:jc w:val="both"/>
        <w:rPr>
          <w:rFonts w:cs="Times New Roman"/>
          <w:sz w:val="24"/>
          <w:szCs w:val="24"/>
          <w:lang w:val="pt-BR"/>
        </w:rPr>
      </w:pPr>
      <w:r w:rsidRPr="00A52A57">
        <w:rPr>
          <w:rFonts w:cs="Times New Roman"/>
          <w:i/>
          <w:sz w:val="24"/>
          <w:szCs w:val="24"/>
          <w:lang w:val="pt-BR"/>
        </w:rPr>
        <w:t>Kinh tế chính trị Mác - Lênin</w:t>
      </w:r>
      <w:r w:rsidRPr="00A52A57">
        <w:rPr>
          <w:rFonts w:cs="Times New Roman"/>
          <w:sz w:val="24"/>
          <w:szCs w:val="24"/>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3700C9" w:rsidRPr="00A52A57" w:rsidRDefault="003700C9" w:rsidP="003700C9">
      <w:pPr>
        <w:tabs>
          <w:tab w:val="left" w:pos="360"/>
          <w:tab w:val="left" w:pos="540"/>
        </w:tabs>
        <w:spacing w:after="0" w:line="360" w:lineRule="atLeast"/>
        <w:ind w:firstLine="720"/>
        <w:jc w:val="both"/>
        <w:rPr>
          <w:rFonts w:cs="Times New Roman"/>
          <w:b/>
          <w:i/>
          <w:sz w:val="24"/>
          <w:szCs w:val="24"/>
          <w:lang w:val="pt-BR"/>
        </w:rPr>
      </w:pPr>
      <w:r w:rsidRPr="00A52A57">
        <w:rPr>
          <w:rFonts w:cs="Times New Roman"/>
          <w:b/>
          <w:i/>
          <w:sz w:val="24"/>
          <w:szCs w:val="24"/>
          <w:u w:val="single"/>
          <w:lang w:val="pt-BR"/>
        </w:rPr>
        <w:t>Chủ nghĩa xã hội khoa học đóng vai trò như thế nào</w:t>
      </w:r>
      <w:r w:rsidRPr="00A52A57">
        <w:rPr>
          <w:rFonts w:cs="Times New Roman"/>
          <w:b/>
          <w:i/>
          <w:sz w:val="24"/>
          <w:szCs w:val="24"/>
          <w:lang w:val="pt-BR"/>
        </w:rPr>
        <w:t>?</w:t>
      </w:r>
    </w:p>
    <w:p w:rsidR="003700C9" w:rsidRPr="00A52A57" w:rsidRDefault="003700C9" w:rsidP="003700C9">
      <w:pPr>
        <w:tabs>
          <w:tab w:val="left" w:pos="360"/>
          <w:tab w:val="left" w:pos="540"/>
        </w:tabs>
        <w:spacing w:after="0" w:line="300" w:lineRule="atLeast"/>
        <w:ind w:firstLine="720"/>
        <w:jc w:val="both"/>
        <w:rPr>
          <w:rFonts w:cs="Times New Roman"/>
          <w:sz w:val="24"/>
          <w:szCs w:val="24"/>
          <w:lang w:val="pt-BR"/>
        </w:rPr>
      </w:pPr>
      <w:r w:rsidRPr="00A52A57">
        <w:rPr>
          <w:rFonts w:cs="Times New Roman"/>
          <w:i/>
          <w:sz w:val="24"/>
          <w:szCs w:val="24"/>
          <w:lang w:val="pt-BR"/>
        </w:rPr>
        <w:t>Chủ nghĩa xã hội khoa học</w:t>
      </w:r>
      <w:r w:rsidRPr="00A52A57">
        <w:rPr>
          <w:rFonts w:cs="Times New Roman"/>
          <w:sz w:val="24"/>
          <w:szCs w:val="24"/>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3700C9" w:rsidRPr="00A52A57" w:rsidRDefault="003700C9" w:rsidP="003700C9">
      <w:pPr>
        <w:shd w:val="clear" w:color="auto" w:fill="FFFFFF"/>
        <w:tabs>
          <w:tab w:val="left" w:pos="360"/>
        </w:tabs>
        <w:spacing w:after="0" w:line="300" w:lineRule="atLeast"/>
        <w:ind w:firstLine="720"/>
        <w:jc w:val="both"/>
        <w:rPr>
          <w:rFonts w:eastAsia="Times New Roman" w:cs="Times New Roman"/>
          <w:b/>
          <w:bCs/>
          <w:sz w:val="24"/>
          <w:szCs w:val="24"/>
          <w:lang w:val="vi-VN"/>
        </w:rPr>
      </w:pPr>
      <w:r w:rsidRPr="00A52A57">
        <w:rPr>
          <w:rFonts w:eastAsia="Times New Roman" w:cs="Times New Roman"/>
          <w:b/>
          <w:bCs/>
          <w:sz w:val="24"/>
          <w:szCs w:val="24"/>
          <w:lang w:val="vi-VN"/>
        </w:rPr>
        <w:t>Chủ nghĩa Mác - Lênin tiếp tục là nền tảng tư tưởng của Đảng và cách mạng nước ta</w:t>
      </w:r>
    </w:p>
    <w:p w:rsidR="003700C9" w:rsidRPr="00A52A57" w:rsidRDefault="003700C9" w:rsidP="003700C9">
      <w:pPr>
        <w:shd w:val="clear" w:color="auto" w:fill="FFFFFF"/>
        <w:tabs>
          <w:tab w:val="left" w:pos="360"/>
        </w:tabs>
        <w:spacing w:after="0" w:line="360" w:lineRule="atLeast"/>
        <w:ind w:firstLine="567"/>
        <w:jc w:val="both"/>
        <w:rPr>
          <w:rFonts w:eastAsia="Times New Roman" w:cs="Times New Roman"/>
          <w:b/>
          <w:bCs/>
          <w:i/>
          <w:sz w:val="24"/>
          <w:szCs w:val="24"/>
        </w:rPr>
      </w:pPr>
      <w:r w:rsidRPr="00A52A57">
        <w:rPr>
          <w:rFonts w:eastAsia="Times New Roman" w:cs="Times New Roman"/>
          <w:b/>
          <w:bCs/>
          <w:i/>
          <w:sz w:val="24"/>
          <w:szCs w:val="24"/>
          <w:u w:val="single"/>
        </w:rPr>
        <w:t>Tại sao c</w:t>
      </w:r>
      <w:r w:rsidRPr="00A52A57">
        <w:rPr>
          <w:rFonts w:eastAsia="Times New Roman" w:cs="Times New Roman"/>
          <w:b/>
          <w:bCs/>
          <w:i/>
          <w:sz w:val="24"/>
          <w:szCs w:val="24"/>
          <w:u w:val="single"/>
          <w:lang w:val="vi-VN"/>
        </w:rPr>
        <w:t>hủ nghĩa Mác - Lênin tiếp tục là nền tảng tư tưởng của Đảng và cách mạng nước ta</w:t>
      </w:r>
      <w:r w:rsidRPr="00A52A57">
        <w:rPr>
          <w:rFonts w:eastAsia="Times New Roman" w:cs="Times New Roman"/>
          <w:b/>
          <w:bCs/>
          <w:i/>
          <w:sz w:val="24"/>
          <w:szCs w:val="24"/>
        </w:rPr>
        <w:t>?</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Chủ nghĩa Mác </w:t>
      </w:r>
      <w:r w:rsidRPr="00A52A57">
        <w:rPr>
          <w:rFonts w:cs="Times New Roman"/>
          <w:i/>
          <w:sz w:val="24"/>
          <w:szCs w:val="24"/>
          <w:shd w:val="clear" w:color="auto" w:fill="FFFFFF"/>
          <w:lang w:val="pt-BR"/>
        </w:rPr>
        <w:t xml:space="preserve">- </w:t>
      </w:r>
      <w:r w:rsidRPr="00A52A57">
        <w:rPr>
          <w:rStyle w:val="Emphasis"/>
          <w:rFonts w:cs="Times New Roman"/>
          <w:i w:val="0"/>
          <w:sz w:val="24"/>
          <w:szCs w:val="24"/>
          <w:bdr w:val="none" w:sz="0" w:space="0" w:color="auto" w:frame="1"/>
          <w:shd w:val="clear" w:color="auto" w:fill="FFFFFF"/>
          <w:lang w:val="pt-BR"/>
        </w:rPr>
        <w:t xml:space="preserve">Lênin là: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Kết quả của sự kế thừa tinh hoa trí tuệ của nhân loại.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Kết quả của sự tổng kết lịch sử, thực tiễn phát triển của xã hội.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Hệ thống lý luận hoàn chỉnh, chặt chẽ. </w:t>
      </w:r>
    </w:p>
    <w:p w:rsidR="003700C9" w:rsidRPr="00A52A57" w:rsidRDefault="003700C9" w:rsidP="003700C9">
      <w:pPr>
        <w:shd w:val="clear" w:color="auto" w:fill="FFFFFF"/>
        <w:spacing w:after="0" w:line="240" w:lineRule="auto"/>
        <w:ind w:firstLine="567"/>
        <w:jc w:val="both"/>
        <w:rPr>
          <w:rStyle w:val="Emphasis"/>
          <w:rFonts w:cs="Times New Roman"/>
          <w:i w:val="0"/>
          <w:sz w:val="24"/>
          <w:szCs w:val="24"/>
          <w:bdr w:val="none" w:sz="0" w:space="0" w:color="auto" w:frame="1"/>
          <w:shd w:val="clear" w:color="auto" w:fill="FFFFFF"/>
          <w:lang w:val="pt-BR"/>
        </w:rPr>
      </w:pPr>
      <w:r w:rsidRPr="00A52A57">
        <w:rPr>
          <w:rStyle w:val="Emphasis"/>
          <w:rFonts w:cs="Times New Roman"/>
          <w:i w:val="0"/>
          <w:sz w:val="24"/>
          <w:szCs w:val="24"/>
          <w:bdr w:val="none" w:sz="0" w:space="0" w:color="auto" w:frame="1"/>
          <w:shd w:val="clear" w:color="auto" w:fill="FFFFFF"/>
          <w:lang w:val="pt-BR"/>
        </w:rPr>
        <w:t xml:space="preserve">+ Sự thống nhất hữu cơ giữa thế giới quan và phương pháp luận. </w:t>
      </w:r>
    </w:p>
    <w:p w:rsidR="003700C9" w:rsidRPr="00A52A57" w:rsidRDefault="003700C9" w:rsidP="003700C9">
      <w:pPr>
        <w:shd w:val="clear" w:color="auto" w:fill="FFFFFF"/>
        <w:spacing w:after="0" w:line="240" w:lineRule="auto"/>
        <w:ind w:firstLine="567"/>
        <w:jc w:val="both"/>
        <w:rPr>
          <w:rFonts w:cs="Times New Roman"/>
          <w:i/>
          <w:sz w:val="24"/>
          <w:szCs w:val="24"/>
          <w:lang w:val="pt-BR"/>
        </w:rPr>
      </w:pPr>
      <w:r w:rsidRPr="00A52A57">
        <w:rPr>
          <w:rStyle w:val="Emphasis"/>
          <w:rFonts w:cs="Times New Roman"/>
          <w:i w:val="0"/>
          <w:sz w:val="24"/>
          <w:szCs w:val="24"/>
          <w:bdr w:val="none" w:sz="0" w:space="0" w:color="auto" w:frame="1"/>
          <w:shd w:val="clear" w:color="auto" w:fill="FFFFFF"/>
          <w:lang w:val="pt-BR"/>
        </w:rPr>
        <w:t xml:space="preserve">+ Học thuyết mở không ngừng đổi mới, phát triển. </w:t>
      </w:r>
    </w:p>
    <w:p w:rsidR="003700C9" w:rsidRPr="00A52A57" w:rsidRDefault="003700C9" w:rsidP="003700C9">
      <w:pPr>
        <w:tabs>
          <w:tab w:val="left" w:pos="360"/>
        </w:tabs>
        <w:autoSpaceDE w:val="0"/>
        <w:autoSpaceDN w:val="0"/>
        <w:adjustRightInd w:val="0"/>
        <w:spacing w:after="0" w:line="240" w:lineRule="auto"/>
        <w:ind w:firstLine="720"/>
        <w:jc w:val="both"/>
        <w:rPr>
          <w:rFonts w:cs="Times New Roman"/>
          <w:sz w:val="24"/>
          <w:szCs w:val="24"/>
          <w:lang w:val="pt-BR"/>
        </w:rPr>
      </w:pPr>
      <w:r w:rsidRPr="00A52A57">
        <w:rPr>
          <w:rFonts w:cs="Times New Roman"/>
          <w:sz w:val="24"/>
          <w:szCs w:val="24"/>
          <w:lang w:val="pt-BR"/>
        </w:rPr>
        <w:t xml:space="preserve">- Trước tình hình thế giới có nhiều biến động sâu sắc, bảo vệ, đổi mới và phát triển chủ nghĩa Mác - Lênin là yêu cầu khách quan, bắt nguồn từ bản chất cách mạng và khoa học của học thuyết. Đảng cộng sản Việt Nam với tinh thần độc lập, tự chủ đã vận dụng sáng tạo, bổ sung và làm phong phú lý luận chủ nghĩa Mác- Lênin trong điều kiện cụ thể của đất nước. </w:t>
      </w:r>
    </w:p>
    <w:p w:rsidR="003700C9" w:rsidRPr="00A52A57" w:rsidRDefault="003700C9" w:rsidP="003700C9">
      <w:pPr>
        <w:shd w:val="clear" w:color="auto" w:fill="FFFFFF"/>
        <w:tabs>
          <w:tab w:val="left" w:pos="360"/>
        </w:tabs>
        <w:spacing w:after="0" w:line="240" w:lineRule="auto"/>
        <w:ind w:firstLine="720"/>
        <w:jc w:val="both"/>
        <w:rPr>
          <w:rFonts w:eastAsia="Times New Roman" w:cs="Times New Roman"/>
          <w:b/>
          <w:bCs/>
          <w:sz w:val="24"/>
          <w:szCs w:val="24"/>
          <w:lang w:val="pt-BR"/>
        </w:rPr>
      </w:pPr>
    </w:p>
    <w:p w:rsidR="003700C9" w:rsidRPr="00A52A57" w:rsidRDefault="003700C9" w:rsidP="003700C9">
      <w:pPr>
        <w:tabs>
          <w:tab w:val="left" w:pos="360"/>
        </w:tabs>
        <w:autoSpaceDE w:val="0"/>
        <w:autoSpaceDN w:val="0"/>
        <w:adjustRightInd w:val="0"/>
        <w:spacing w:after="0" w:line="240" w:lineRule="auto"/>
        <w:ind w:firstLine="720"/>
        <w:jc w:val="center"/>
        <w:rPr>
          <w:rFonts w:cs="Times New Roman"/>
          <w:b/>
          <w:sz w:val="24"/>
          <w:szCs w:val="24"/>
          <w:lang w:val="pt-BR"/>
        </w:rPr>
      </w:pPr>
      <w:r w:rsidRPr="00A52A57">
        <w:rPr>
          <w:rFonts w:cs="Times New Roman"/>
          <w:b/>
          <w:sz w:val="24"/>
          <w:szCs w:val="24"/>
          <w:lang w:val="pt-BR"/>
        </w:rPr>
        <w:t>CÂU HỎI ÔN TẬP</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1. Trình bày nội dung chủ yếu và phân tích ý nghĩa của chủ nghĩa duy vật biện chứng?</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2. Trình bày nội dung chủ yếu và phân tích ý nghĩa của chủ nghĩa duy vật lịch sử?</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 xml:space="preserve">3. Trình bày nội dung và phân tích ý nghĩa học thuyết giá trị của chủ nghĩa Mác?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 xml:space="preserve">4. Trình bày nội dung chủ yếu và phân tích ý nghĩa học thuyết giá trị thặng dư của chủ nghĩa Mác?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 xml:space="preserve">5. Trình bày nội dung chủ yếu và phân tích ý nghĩa học thuyết chủ nghĩa tư bản độc quyền của chủ nghĩa Mác - Lênin?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6. Phân tích đặc điểm chính trị - xã hội của giai cấp công nhân và liên hệ với thực trạng của giai cấp công nhân Việt Nam hiện nay?</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lastRenderedPageBreak/>
        <w:t xml:space="preserve">7. Trình bày tính tất yếu khách quan của thời kỳ quá độ lên chủ nghĩa xã hội. Liên hệ làm rõ những thuận lợi và khó khăn của thời kỳ quá độ lên chủ nghĩa xã hội ở Việt Nam?  </w:t>
      </w:r>
    </w:p>
    <w:p w:rsidR="003700C9" w:rsidRPr="00A52A57" w:rsidRDefault="003700C9" w:rsidP="003700C9">
      <w:pPr>
        <w:tabs>
          <w:tab w:val="left" w:pos="360"/>
          <w:tab w:val="left" w:pos="540"/>
        </w:tabs>
        <w:spacing w:after="0" w:line="240" w:lineRule="auto"/>
        <w:ind w:firstLine="720"/>
        <w:jc w:val="both"/>
        <w:rPr>
          <w:rFonts w:cs="Times New Roman"/>
          <w:sz w:val="24"/>
          <w:szCs w:val="24"/>
          <w:lang w:val="pt-BR"/>
        </w:rPr>
      </w:pPr>
      <w:r w:rsidRPr="00A52A57">
        <w:rPr>
          <w:rFonts w:cs="Times New Roman"/>
          <w:sz w:val="24"/>
          <w:szCs w:val="24"/>
          <w:lang w:val="pt-BR"/>
        </w:rPr>
        <w:t>8. Mỗi học sinh- sinh viên cần làm gì và như thế nào để nhận thức đúng về chủ nghĩa Mác - Lênin?</w:t>
      </w:r>
    </w:p>
    <w:p w:rsidR="003700C9" w:rsidRPr="001F49E8" w:rsidRDefault="003700C9" w:rsidP="003700C9">
      <w:pPr>
        <w:tabs>
          <w:tab w:val="left" w:pos="360"/>
          <w:tab w:val="left" w:pos="540"/>
        </w:tabs>
        <w:spacing w:after="0" w:line="240" w:lineRule="auto"/>
        <w:ind w:firstLine="720"/>
        <w:jc w:val="both"/>
        <w:rPr>
          <w:rFonts w:cs="Times New Roman"/>
          <w:i/>
          <w:sz w:val="24"/>
          <w:szCs w:val="24"/>
          <w:lang w:val="pt-BR"/>
        </w:rPr>
      </w:pPr>
    </w:p>
    <w:p w:rsidR="003700C9" w:rsidRPr="001F49E8" w:rsidRDefault="003700C9" w:rsidP="003700C9">
      <w:pPr>
        <w:tabs>
          <w:tab w:val="left" w:pos="360"/>
          <w:tab w:val="left" w:pos="540"/>
        </w:tabs>
        <w:spacing w:after="0" w:line="400" w:lineRule="atLeast"/>
        <w:ind w:firstLine="720"/>
        <w:jc w:val="both"/>
        <w:rPr>
          <w:rFonts w:cs="Times New Roman"/>
          <w:i/>
          <w:sz w:val="24"/>
          <w:szCs w:val="24"/>
          <w:lang w:val="pt-BR"/>
        </w:rPr>
      </w:pPr>
    </w:p>
    <w:p w:rsidR="003700C9" w:rsidRPr="003970ED" w:rsidRDefault="003700C9" w:rsidP="003700C9">
      <w:pPr>
        <w:pStyle w:val="Heading1"/>
        <w:spacing w:before="0" w:line="320" w:lineRule="atLeast"/>
        <w:jc w:val="center"/>
        <w:rPr>
          <w:rFonts w:ascii="Times New Roman" w:hAnsi="Times New Roman" w:cs="Times New Roman"/>
          <w:color w:val="auto"/>
          <w:sz w:val="24"/>
          <w:szCs w:val="24"/>
          <w:lang w:val="pt-BR"/>
        </w:rPr>
      </w:pPr>
      <w:bookmarkStart w:id="25" w:name="_Toc2032712"/>
      <w:r w:rsidRPr="003970ED">
        <w:rPr>
          <w:rFonts w:ascii="Times New Roman" w:hAnsi="Times New Roman" w:cs="Times New Roman"/>
          <w:color w:val="auto"/>
          <w:sz w:val="24"/>
          <w:szCs w:val="24"/>
          <w:lang w:val="pt-BR"/>
        </w:rPr>
        <w:t>Bài 2</w:t>
      </w:r>
      <w:bookmarkEnd w:id="25"/>
    </w:p>
    <w:p w:rsidR="003700C9" w:rsidRPr="003970ED" w:rsidRDefault="003700C9" w:rsidP="003700C9">
      <w:pPr>
        <w:pStyle w:val="Heading1"/>
        <w:spacing w:before="0" w:line="320" w:lineRule="atLeast"/>
        <w:ind w:firstLine="720"/>
        <w:jc w:val="center"/>
        <w:rPr>
          <w:rFonts w:ascii="Times New Roman" w:hAnsi="Times New Roman" w:cs="Times New Roman"/>
          <w:color w:val="auto"/>
          <w:sz w:val="24"/>
          <w:szCs w:val="24"/>
          <w:lang w:val="pt-BR"/>
        </w:rPr>
      </w:pPr>
      <w:bookmarkStart w:id="26" w:name="_Toc2032713"/>
      <w:r w:rsidRPr="003970ED">
        <w:rPr>
          <w:rFonts w:ascii="Times New Roman" w:hAnsi="Times New Roman" w:cs="Times New Roman"/>
          <w:color w:val="auto"/>
          <w:sz w:val="24"/>
          <w:szCs w:val="24"/>
          <w:lang w:val="pt-BR"/>
        </w:rPr>
        <w:t>KHÁI QUÁT VỀ TƯ TƯỞNG HỒ CHÍ MINH</w:t>
      </w:r>
      <w:bookmarkEnd w:id="26"/>
    </w:p>
    <w:p w:rsidR="003700C9" w:rsidRPr="003970ED" w:rsidRDefault="003700C9" w:rsidP="003700C9">
      <w:pPr>
        <w:spacing w:after="0" w:line="320" w:lineRule="atLeast"/>
        <w:ind w:firstLine="720"/>
        <w:rPr>
          <w:rFonts w:cs="Times New Roman"/>
          <w:sz w:val="24"/>
          <w:szCs w:val="24"/>
          <w:lang w:val="pt-BR"/>
        </w:rPr>
      </w:pPr>
    </w:p>
    <w:p w:rsidR="003700C9" w:rsidRPr="003970ED" w:rsidRDefault="003700C9" w:rsidP="003700C9">
      <w:pPr>
        <w:shd w:val="clear" w:color="auto" w:fill="FFFFFF"/>
        <w:spacing w:after="0" w:line="320" w:lineRule="atLeast"/>
        <w:ind w:firstLine="720"/>
        <w:contextualSpacing/>
        <w:jc w:val="both"/>
        <w:outlineLvl w:val="1"/>
        <w:rPr>
          <w:rFonts w:eastAsia="Times New Roman" w:cs="Times New Roman"/>
          <w:b/>
          <w:bCs/>
          <w:sz w:val="24"/>
          <w:szCs w:val="24"/>
          <w:lang w:val="nl-NL"/>
        </w:rPr>
      </w:pPr>
      <w:bookmarkStart w:id="27" w:name="_Toc2032714"/>
      <w:r w:rsidRPr="003970ED">
        <w:rPr>
          <w:rFonts w:eastAsia="Times New Roman" w:cs="Times New Roman"/>
          <w:b/>
          <w:bCs/>
          <w:sz w:val="24"/>
          <w:szCs w:val="24"/>
          <w:lang w:val="nl-NL"/>
        </w:rPr>
        <w:t>1. Khái niệm, cơ sở và quá trình hình thành tư tưởng Hồ Chí Minh</w:t>
      </w:r>
      <w:bookmarkEnd w:id="27"/>
    </w:p>
    <w:p w:rsidR="003700C9" w:rsidRPr="003970ED" w:rsidRDefault="003700C9" w:rsidP="003700C9">
      <w:pPr>
        <w:spacing w:after="0" w:line="320" w:lineRule="atLeast"/>
        <w:ind w:firstLine="720"/>
        <w:jc w:val="both"/>
        <w:outlineLvl w:val="2"/>
        <w:rPr>
          <w:rFonts w:eastAsia="Times New Roman" w:cs="Times New Roman"/>
          <w:b/>
          <w:i/>
          <w:sz w:val="24"/>
          <w:szCs w:val="24"/>
          <w:lang w:val="nl-NL"/>
        </w:rPr>
      </w:pPr>
      <w:bookmarkStart w:id="28" w:name="_Toc2032715"/>
      <w:r w:rsidRPr="003970ED">
        <w:rPr>
          <w:rFonts w:eastAsia="Times New Roman" w:cs="Times New Roman"/>
          <w:b/>
          <w:i/>
          <w:sz w:val="24"/>
          <w:szCs w:val="24"/>
          <w:lang w:val="nl-NL"/>
        </w:rPr>
        <w:t>1.1. Khái niệm</w:t>
      </w:r>
      <w:bookmarkEnd w:id="28"/>
    </w:p>
    <w:p w:rsidR="003700C9" w:rsidRPr="003970ED" w:rsidRDefault="003700C9" w:rsidP="003700C9">
      <w:pPr>
        <w:spacing w:after="0" w:line="320" w:lineRule="atLeast"/>
        <w:ind w:firstLine="567"/>
        <w:jc w:val="both"/>
        <w:rPr>
          <w:rFonts w:cs="Times New Roman"/>
          <w:b/>
          <w:i/>
          <w:sz w:val="24"/>
          <w:szCs w:val="24"/>
          <w:u w:val="single"/>
          <w:lang w:val="nl-NL"/>
        </w:rPr>
      </w:pPr>
      <w:r w:rsidRPr="003970ED">
        <w:rPr>
          <w:rFonts w:cs="Times New Roman"/>
          <w:b/>
          <w:i/>
          <w:sz w:val="24"/>
          <w:szCs w:val="24"/>
          <w:u w:val="single"/>
          <w:lang w:val="nl-NL"/>
        </w:rPr>
        <w:t>Tư tưởng Hồ Chí Minh là gì</w:t>
      </w:r>
      <w:r w:rsidRPr="003970ED">
        <w:rPr>
          <w:rFonts w:cs="Times New Roman"/>
          <w:b/>
          <w:i/>
          <w:sz w:val="24"/>
          <w:szCs w:val="24"/>
          <w:lang w:val="nl-NL"/>
        </w:rPr>
        <w:t>?</w:t>
      </w:r>
    </w:p>
    <w:p w:rsidR="003700C9" w:rsidRPr="003970ED" w:rsidRDefault="003700C9" w:rsidP="003700C9">
      <w:pPr>
        <w:spacing w:after="0" w:line="320" w:lineRule="atLeast"/>
        <w:ind w:firstLine="567"/>
        <w:jc w:val="both"/>
        <w:rPr>
          <w:rFonts w:eastAsia="Times New Roman" w:cs="Times New Roman"/>
          <w:bCs/>
          <w:sz w:val="24"/>
          <w:szCs w:val="24"/>
        </w:rPr>
      </w:pPr>
      <w:r w:rsidRPr="003970ED">
        <w:rPr>
          <w:rFonts w:eastAsia="Times New Roman" w:cs="Times New Roman"/>
          <w:bCs/>
          <w:sz w:val="24"/>
          <w:szCs w:val="24"/>
          <w:lang w:val="vi-VN"/>
        </w:rPr>
        <w:t>Đại hội X</w:t>
      </w:r>
      <w:r w:rsidRPr="003970ED">
        <w:rPr>
          <w:rFonts w:eastAsia="Times New Roman" w:cs="Times New Roman"/>
          <w:bCs/>
          <w:sz w:val="24"/>
          <w:szCs w:val="24"/>
        </w:rPr>
        <w:t>I</w:t>
      </w:r>
      <w:r w:rsidRPr="003970ED">
        <w:rPr>
          <w:rFonts w:eastAsia="Times New Roman" w:cs="Times New Roman"/>
          <w:bCs/>
          <w:sz w:val="24"/>
          <w:szCs w:val="24"/>
          <w:lang w:val="vi-VN"/>
        </w:rPr>
        <w:t xml:space="preserve"> </w:t>
      </w:r>
      <w:r w:rsidRPr="003970ED">
        <w:rPr>
          <w:rFonts w:eastAsia="Times New Roman" w:cs="Times New Roman"/>
          <w:bCs/>
          <w:sz w:val="24"/>
          <w:szCs w:val="24"/>
        </w:rPr>
        <w:t xml:space="preserve">(2011) </w:t>
      </w:r>
      <w:r w:rsidRPr="003970ED">
        <w:rPr>
          <w:rFonts w:eastAsia="Times New Roman" w:cs="Times New Roman"/>
          <w:bCs/>
          <w:sz w:val="24"/>
          <w:szCs w:val="24"/>
          <w:lang w:val="vi-VN"/>
        </w:rPr>
        <w:t xml:space="preserve">của Đảng đã khẳng định: </w:t>
      </w:r>
    </w:p>
    <w:p w:rsidR="003700C9" w:rsidRPr="003970ED" w:rsidRDefault="003700C9" w:rsidP="003700C9">
      <w:pPr>
        <w:spacing w:after="0" w:line="320" w:lineRule="atLeast"/>
        <w:ind w:firstLine="567"/>
        <w:jc w:val="both"/>
        <w:rPr>
          <w:rFonts w:eastAsia="Times New Roman" w:cs="Times New Roman"/>
          <w:bCs/>
          <w:sz w:val="24"/>
          <w:szCs w:val="24"/>
          <w:lang w:val="nl-NL"/>
        </w:rPr>
      </w:pPr>
      <w:r w:rsidRPr="003970ED">
        <w:rPr>
          <w:rFonts w:eastAsia="Times New Roman" w:cs="Times New Roman"/>
          <w:bCs/>
          <w:i/>
          <w:sz w:val="24"/>
          <w:szCs w:val="24"/>
          <w:lang w:val="nl-NL"/>
        </w:rPr>
        <w:t xml:space="preserve">Tư tưởng Hồ Chí Minh </w:t>
      </w:r>
      <w:r w:rsidRPr="003970ED">
        <w:rPr>
          <w:rFonts w:eastAsia="Times New Roman" w:cs="Times New Roman"/>
          <w:bCs/>
          <w:sz w:val="24"/>
          <w:szCs w:val="24"/>
          <w:lang w:val="nl-NL"/>
        </w:rPr>
        <w:t>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p>
    <w:p w:rsidR="003700C9" w:rsidRPr="003970ED" w:rsidRDefault="003700C9" w:rsidP="003700C9">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1.2 . Cơ sở hình thành tư tưởng Hồ Chí Minh </w:t>
      </w:r>
    </w:p>
    <w:p w:rsidR="003700C9" w:rsidRPr="003970ED" w:rsidRDefault="003700C9" w:rsidP="003700C9">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1.2.1. Cơ sở khách quan </w:t>
      </w:r>
    </w:p>
    <w:p w:rsidR="003700C9" w:rsidRDefault="003700C9" w:rsidP="003700C9">
      <w:pPr>
        <w:spacing w:after="0" w:line="320" w:lineRule="atLeast"/>
        <w:ind w:firstLine="567"/>
        <w:jc w:val="both"/>
        <w:outlineLvl w:val="2"/>
        <w:rPr>
          <w:rFonts w:eastAsia="Times New Roman" w:cs="Times New Roman"/>
          <w:b/>
          <w:i/>
          <w:sz w:val="24"/>
          <w:szCs w:val="24"/>
          <w:lang w:val="nl-NL"/>
        </w:rPr>
      </w:pPr>
      <w:r w:rsidRPr="003970ED">
        <w:rPr>
          <w:rFonts w:eastAsia="Times New Roman" w:cs="Times New Roman"/>
          <w:b/>
          <w:i/>
          <w:sz w:val="24"/>
          <w:szCs w:val="24"/>
          <w:lang w:val="nl-NL"/>
        </w:rPr>
        <w:t xml:space="preserve"> a. Hoàn cảnh lịch sử </w:t>
      </w:r>
    </w:p>
    <w:p w:rsidR="003700C9" w:rsidRDefault="003700C9" w:rsidP="003700C9">
      <w:pPr>
        <w:tabs>
          <w:tab w:val="left" w:pos="284"/>
          <w:tab w:val="left" w:pos="426"/>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Bối cảnh thời đại</w:t>
      </w:r>
    </w:p>
    <w:p w:rsidR="003700C9" w:rsidRPr="003970ED" w:rsidRDefault="003700C9" w:rsidP="003700C9">
      <w:pPr>
        <w:spacing w:after="0" w:line="320" w:lineRule="atLeast"/>
        <w:ind w:firstLine="567"/>
        <w:jc w:val="both"/>
        <w:outlineLvl w:val="2"/>
        <w:rPr>
          <w:rFonts w:eastAsia="Times New Roman" w:cs="Times New Roman"/>
          <w:b/>
          <w:i/>
          <w:sz w:val="24"/>
          <w:szCs w:val="24"/>
          <w:lang w:val="nl-NL"/>
        </w:rPr>
      </w:pPr>
      <w:r>
        <w:rPr>
          <w:rFonts w:eastAsia="Times New Roman" w:cs="Times New Roman"/>
          <w:b/>
          <w:i/>
          <w:sz w:val="24"/>
          <w:szCs w:val="24"/>
          <w:u w:val="single"/>
          <w:lang w:val="nl-NL"/>
        </w:rPr>
        <w:t xml:space="preserve">Tình hình thế giới </w:t>
      </w:r>
      <w:r w:rsidRPr="003970ED">
        <w:rPr>
          <w:rFonts w:eastAsia="Times New Roman" w:cs="Times New Roman"/>
          <w:b/>
          <w:i/>
          <w:sz w:val="24"/>
          <w:szCs w:val="24"/>
          <w:u w:val="single"/>
          <w:lang w:val="nl-NL"/>
        </w:rPr>
        <w:t>cuối thế kỷ XIX đầu thế kỷ XX có đặc điểm gì nổi bật</w:t>
      </w:r>
      <w:r>
        <w:rPr>
          <w:rFonts w:eastAsia="Times New Roman"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Đầu thế kỷ XX, </w:t>
      </w:r>
      <w:r w:rsidRPr="003970ED">
        <w:rPr>
          <w:rFonts w:eastAsia="Times New Roman" w:cs="Times New Roman"/>
          <w:bCs/>
          <w:sz w:val="24"/>
          <w:szCs w:val="24"/>
          <w:lang w:val="nl-NL"/>
        </w:rPr>
        <w:t>chủ nghĩa tư bản từ giai đoạn tự do cạnh tranh chuyển sang giai đoạn đế quốc chủ nghĩa</w:t>
      </w:r>
      <w:r w:rsidRPr="003970ED">
        <w:rPr>
          <w:rFonts w:cs="Times New Roman"/>
          <w:sz w:val="24"/>
          <w:szCs w:val="24"/>
        </w:rPr>
        <w:t xml:space="preserve"> và tăng cường xâm lược thuộc địa. Khát vọng lớn nhất của các dân tộc thuộc địa là đấu tranh giải phóng dân tộc.</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3700C9" w:rsidRDefault="003700C9" w:rsidP="003700C9">
      <w:pPr>
        <w:tabs>
          <w:tab w:val="left" w:pos="284"/>
          <w:tab w:val="left" w:pos="426"/>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Bối cảnh Việt Nam</w:t>
      </w:r>
    </w:p>
    <w:p w:rsidR="003700C9" w:rsidRPr="00684DDB" w:rsidRDefault="003700C9" w:rsidP="003700C9">
      <w:pPr>
        <w:tabs>
          <w:tab w:val="left" w:pos="284"/>
          <w:tab w:val="left" w:pos="426"/>
        </w:tabs>
        <w:autoSpaceDE w:val="0"/>
        <w:autoSpaceDN w:val="0"/>
        <w:adjustRightInd w:val="0"/>
        <w:spacing w:after="0" w:line="320" w:lineRule="atLeast"/>
        <w:ind w:firstLine="720"/>
        <w:jc w:val="both"/>
        <w:rPr>
          <w:rFonts w:cs="Times New Roman"/>
          <w:b/>
          <w:i/>
          <w:sz w:val="24"/>
          <w:szCs w:val="24"/>
        </w:rPr>
      </w:pPr>
      <w:r w:rsidRPr="00684DDB">
        <w:rPr>
          <w:rFonts w:cs="Times New Roman"/>
          <w:b/>
          <w:i/>
          <w:sz w:val="24"/>
          <w:szCs w:val="24"/>
          <w:u w:val="single"/>
        </w:rPr>
        <w:t>Cuối thế kỷ XIX, đầu thế kỷ XX, bối cảnh Việt Nam đã ảnh hưởng như thế nào đến sự ra đi tìm đường cứu nước của Nguyễn Ái Quốc</w:t>
      </w:r>
      <w:r w:rsidRPr="00684DDB">
        <w:rPr>
          <w:rFonts w:cs="Times New Roman"/>
          <w:b/>
          <w:i/>
          <w:sz w:val="24"/>
          <w:szCs w:val="24"/>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Pr="003970ED">
        <w:rPr>
          <w:rFonts w:eastAsia="Times New Roman" w:cs="Times New Roman"/>
          <w:bCs/>
          <w:sz w:val="24"/>
          <w:szCs w:val="24"/>
          <w:lang w:val="nl-NL"/>
        </w:rPr>
        <w:t>Giữa thế kỷ XIX (1858), Pháp xâm lược Việt Nam, biến nước ta trở thành một nước thuộc địa nửa phong kiến</w:t>
      </w:r>
      <w:r w:rsidRPr="003970ED">
        <w:rPr>
          <w:rFonts w:cs="Times New Roman"/>
          <w:sz w:val="24"/>
          <w:szCs w:val="24"/>
        </w:rPr>
        <w:t xml:space="preserve">, mâu thuẫn dân tộc và giai cấp ở Việt Nam ngày càng sâu sắc. </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3700C9" w:rsidRPr="003970ED" w:rsidRDefault="003700C9" w:rsidP="003700C9">
      <w:pPr>
        <w:shd w:val="clear" w:color="auto" w:fill="FFFFFF"/>
        <w:spacing w:after="0" w:line="320" w:lineRule="atLeast"/>
        <w:ind w:firstLine="720"/>
        <w:jc w:val="both"/>
        <w:rPr>
          <w:rFonts w:eastAsia="Times New Roman" w:cs="Times New Roman"/>
          <w:bCs/>
          <w:sz w:val="24"/>
          <w:szCs w:val="24"/>
          <w:lang w:val="nl-NL"/>
        </w:rPr>
      </w:pPr>
      <w:r w:rsidRPr="003970ED">
        <w:rPr>
          <w:rFonts w:eastAsia="Times New Roman" w:cs="Times New Roman"/>
          <w:bCs/>
          <w:sz w:val="24"/>
          <w:szCs w:val="24"/>
          <w:lang w:val="nl-NL"/>
        </w:rPr>
        <w:t>Trong bối cảnh đó, Hồ Chí Minh quyết tâm ra đi tìm đường cứu nước và từng bước hình thành tư tưởng của mình, đáp ứng đòi hỏi bức thiết của dân tộc và thời đại.</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i/>
          <w:sz w:val="24"/>
          <w:szCs w:val="24"/>
        </w:rPr>
      </w:pPr>
      <w:r w:rsidRPr="003970ED">
        <w:rPr>
          <w:rFonts w:cs="Times New Roman"/>
          <w:b/>
          <w:i/>
          <w:sz w:val="24"/>
          <w:szCs w:val="24"/>
        </w:rPr>
        <w:t>b. Những tiền đề tư tưởng - lý luận</w:t>
      </w:r>
    </w:p>
    <w:p w:rsidR="003700C9" w:rsidRDefault="003700C9" w:rsidP="003700C9">
      <w:pPr>
        <w:shd w:val="clear" w:color="auto" w:fill="FFFFFF"/>
        <w:spacing w:after="0" w:line="320" w:lineRule="atLeast"/>
        <w:ind w:firstLine="720"/>
        <w:jc w:val="both"/>
        <w:rPr>
          <w:rFonts w:eastAsia="Times New Roman" w:cs="Times New Roman"/>
          <w:bCs/>
          <w:i/>
          <w:sz w:val="24"/>
          <w:szCs w:val="24"/>
          <w:lang w:val="nl-NL"/>
        </w:rPr>
      </w:pPr>
      <w:r w:rsidRPr="003970ED">
        <w:rPr>
          <w:rFonts w:eastAsia="Times New Roman" w:cs="Times New Roman"/>
          <w:bCs/>
          <w:i/>
          <w:sz w:val="24"/>
          <w:szCs w:val="24"/>
          <w:lang w:val="nl-NL"/>
        </w:rPr>
        <w:lastRenderedPageBreak/>
        <w:t>- Giá trị truyền thống dân tộc</w:t>
      </w:r>
    </w:p>
    <w:p w:rsidR="003700C9" w:rsidRPr="00684DDB" w:rsidRDefault="003700C9" w:rsidP="003700C9">
      <w:pPr>
        <w:shd w:val="clear" w:color="auto" w:fill="FFFFFF"/>
        <w:spacing w:after="0" w:line="320" w:lineRule="atLeast"/>
        <w:ind w:firstLine="720"/>
        <w:jc w:val="both"/>
        <w:rPr>
          <w:rFonts w:eastAsia="Times New Roman" w:cs="Times New Roman"/>
          <w:b/>
          <w:bCs/>
          <w:i/>
          <w:sz w:val="24"/>
          <w:szCs w:val="24"/>
          <w:u w:val="single"/>
          <w:lang w:val="nl-NL"/>
        </w:rPr>
      </w:pPr>
      <w:r w:rsidRPr="00684DDB">
        <w:rPr>
          <w:rFonts w:eastAsia="Times New Roman" w:cs="Times New Roman"/>
          <w:b/>
          <w:bCs/>
          <w:i/>
          <w:sz w:val="24"/>
          <w:szCs w:val="24"/>
          <w:u w:val="single"/>
          <w:lang w:val="nl-NL"/>
        </w:rPr>
        <w:t>Nêu những giá trị truyền thống dân tộc tốt đẹp của dân tộc Việt Nam?</w:t>
      </w:r>
    </w:p>
    <w:p w:rsidR="003700C9" w:rsidRDefault="003700C9" w:rsidP="003700C9">
      <w:pPr>
        <w:spacing w:after="0" w:line="320" w:lineRule="atLeast"/>
        <w:ind w:firstLine="720"/>
        <w:jc w:val="both"/>
        <w:rPr>
          <w:rFonts w:cs="Times New Roman"/>
          <w:bCs/>
          <w:iCs/>
          <w:sz w:val="24"/>
          <w:szCs w:val="24"/>
        </w:rPr>
      </w:pPr>
      <w:r w:rsidRPr="003970ED">
        <w:rPr>
          <w:rFonts w:cs="Times New Roman"/>
          <w:sz w:val="24"/>
          <w:szCs w:val="24"/>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3970ED">
        <w:rPr>
          <w:rFonts w:cs="Times New Roman"/>
          <w:bCs/>
          <w:iCs/>
          <w:sz w:val="24"/>
          <w:szCs w:val="24"/>
        </w:rPr>
        <w:t>ruyền thống lạc quan, yêu đời, truyền thống cần cù lao động, thông minh, sáng tạo...</w:t>
      </w:r>
    </w:p>
    <w:p w:rsidR="003700C9" w:rsidRPr="003970ED" w:rsidRDefault="003700C9" w:rsidP="003700C9">
      <w:pPr>
        <w:spacing w:after="0" w:line="320" w:lineRule="atLeast"/>
        <w:ind w:firstLine="567"/>
        <w:jc w:val="both"/>
        <w:rPr>
          <w:rFonts w:cs="Times New Roman"/>
          <w:b/>
          <w:i/>
          <w:sz w:val="24"/>
          <w:szCs w:val="24"/>
        </w:rPr>
      </w:pPr>
      <w:r w:rsidRPr="00684DDB">
        <w:rPr>
          <w:rFonts w:cs="Times New Roman"/>
          <w:b/>
          <w:bCs/>
          <w:i/>
          <w:iCs/>
          <w:sz w:val="24"/>
          <w:szCs w:val="24"/>
          <w:u w:val="single"/>
        </w:rPr>
        <w:t>Trong những truyền thống trên, truyền thống nào quan trọng nhất? Vì sao</w:t>
      </w:r>
      <w:r w:rsidRPr="003970ED">
        <w:rPr>
          <w:rFonts w:cs="Times New Roman"/>
          <w:b/>
          <w:bCs/>
          <w:i/>
          <w:iCs/>
          <w:sz w:val="24"/>
          <w:szCs w:val="24"/>
        </w:rPr>
        <w:t>?</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Tinh hoa văn hóa nhân loại</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Tư tưởng Hồ Chí Minh có sự kết hợp hài hòa những giá trị tích cực, tiếp thu có chọn lọc, phê phán các quan điểm của cả văn hóa phương Đông và văn hóa phương Tây. </w:t>
      </w:r>
    </w:p>
    <w:p w:rsidR="003700C9" w:rsidRPr="003970ED" w:rsidRDefault="003700C9" w:rsidP="003700C9">
      <w:pPr>
        <w:spacing w:after="0" w:line="320" w:lineRule="atLeast"/>
        <w:ind w:firstLine="720"/>
        <w:jc w:val="both"/>
        <w:rPr>
          <w:rFonts w:eastAsia="Times New Roman" w:cs="Times New Roman"/>
          <w:b/>
          <w:i/>
          <w:sz w:val="24"/>
          <w:szCs w:val="24"/>
          <w:lang w:val="nl-NL"/>
        </w:rPr>
      </w:pPr>
      <w:r w:rsidRPr="00684DDB">
        <w:rPr>
          <w:rFonts w:eastAsia="Times New Roman" w:cs="Times New Roman"/>
          <w:b/>
          <w:i/>
          <w:sz w:val="24"/>
          <w:szCs w:val="24"/>
          <w:u w:val="single"/>
          <w:lang w:val="nl-NL"/>
        </w:rPr>
        <w:t>Hồ Chí Minh đã tiếp thu những giá trị của văn hóa phương Đông nào? Cho ví dụ</w:t>
      </w:r>
      <w:r w:rsidRPr="003970ED">
        <w:rPr>
          <w:rFonts w:eastAsia="Times New Roman" w:cs="Times New Roman"/>
          <w:b/>
          <w:i/>
          <w:sz w:val="24"/>
          <w:szCs w:val="24"/>
          <w:lang w:val="nl-NL"/>
        </w:rPr>
        <w:t>?</w:t>
      </w:r>
    </w:p>
    <w:p w:rsidR="003700C9" w:rsidRDefault="003700C9" w:rsidP="003700C9">
      <w:pPr>
        <w:spacing w:after="0" w:line="320" w:lineRule="atLeast"/>
        <w:ind w:firstLine="720"/>
        <w:contextualSpacing/>
        <w:jc w:val="both"/>
        <w:rPr>
          <w:rFonts w:eastAsia="Times New Roman" w:cs="Times New Roman"/>
          <w:sz w:val="24"/>
          <w:szCs w:val="24"/>
          <w:lang w:val="nl-NL"/>
        </w:rPr>
      </w:pPr>
      <w:r w:rsidRPr="003970ED">
        <w:rPr>
          <w:rFonts w:cs="Times New Roman"/>
          <w:sz w:val="24"/>
          <w:szCs w:val="24"/>
        </w:rPr>
        <w:t xml:space="preserve">+ </w:t>
      </w:r>
      <w:r w:rsidRPr="003970ED">
        <w:rPr>
          <w:rFonts w:cs="Times New Roman"/>
          <w:i/>
          <w:sz w:val="24"/>
          <w:szCs w:val="24"/>
        </w:rPr>
        <w:t>Văn hóa phương Đông:</w:t>
      </w:r>
      <w:r w:rsidRPr="003970ED">
        <w:rPr>
          <w:rFonts w:cs="Times New Roman"/>
          <w:sz w:val="24"/>
          <w:szCs w:val="24"/>
        </w:rPr>
        <w:t xml:space="preserve"> </w:t>
      </w:r>
      <w:r w:rsidRPr="003970ED">
        <w:rPr>
          <w:rFonts w:eastAsia="Times New Roman" w:cs="Times New Roman"/>
          <w:sz w:val="24"/>
          <w:szCs w:val="24"/>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 Với Phật giáo, Hồ Chí Minh đã tiếp thu tư tưởng hướng thiện: từ bi, bác ái, cứu khổ, cứu nạn, yêu thương con người. Với chủ nghĩa Tam dân của Tôn Trung Sơn, Người đã tiếp thu các tư tưởng phù hợp với điều kiện thực tiễn của đất nước: dân tộc độc lập, dân quyền tự do, dân sinh hạnh phúc</w:t>
      </w:r>
      <w:r>
        <w:rPr>
          <w:rFonts w:eastAsia="Times New Roman" w:cs="Times New Roman"/>
          <w:sz w:val="24"/>
          <w:szCs w:val="24"/>
          <w:lang w:val="nl-NL"/>
        </w:rPr>
        <w:t>.</w:t>
      </w:r>
    </w:p>
    <w:p w:rsidR="003700C9" w:rsidRPr="003970ED" w:rsidRDefault="003700C9" w:rsidP="003700C9">
      <w:pPr>
        <w:spacing w:after="0" w:line="320" w:lineRule="atLeast"/>
        <w:ind w:firstLine="720"/>
        <w:jc w:val="both"/>
        <w:rPr>
          <w:rFonts w:eastAsia="Times New Roman" w:cs="Times New Roman"/>
          <w:b/>
          <w:i/>
          <w:sz w:val="24"/>
          <w:szCs w:val="24"/>
          <w:lang w:val="nl-NL"/>
        </w:rPr>
      </w:pPr>
      <w:r w:rsidRPr="00B83889">
        <w:rPr>
          <w:rFonts w:eastAsia="Times New Roman" w:cs="Times New Roman"/>
          <w:b/>
          <w:i/>
          <w:sz w:val="24"/>
          <w:szCs w:val="24"/>
          <w:u w:val="single"/>
          <w:lang w:val="nl-NL"/>
        </w:rPr>
        <w:t>Hồ Chí Minh đã tiếp thu nh</w:t>
      </w:r>
      <w:r>
        <w:rPr>
          <w:rFonts w:eastAsia="Times New Roman" w:cs="Times New Roman"/>
          <w:b/>
          <w:i/>
          <w:sz w:val="24"/>
          <w:szCs w:val="24"/>
          <w:u w:val="single"/>
          <w:lang w:val="nl-NL"/>
        </w:rPr>
        <w:t>ững giá trị của văn hóa phương T</w:t>
      </w:r>
      <w:r w:rsidRPr="00B83889">
        <w:rPr>
          <w:rFonts w:eastAsia="Times New Roman" w:cs="Times New Roman"/>
          <w:b/>
          <w:i/>
          <w:sz w:val="24"/>
          <w:szCs w:val="24"/>
          <w:u w:val="single"/>
          <w:lang w:val="nl-NL"/>
        </w:rPr>
        <w:t>ây nào? Cho ví dụ</w:t>
      </w:r>
      <w:r w:rsidRPr="003970ED">
        <w:rPr>
          <w:rFonts w:eastAsia="Times New Roman"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xml:space="preserve">+ </w:t>
      </w:r>
      <w:r w:rsidRPr="003970ED">
        <w:rPr>
          <w:rFonts w:cs="Times New Roman"/>
          <w:i/>
          <w:sz w:val="24"/>
          <w:szCs w:val="24"/>
        </w:rPr>
        <w:t>Văn hóa phương Tây</w:t>
      </w:r>
      <w:r w:rsidRPr="003970ED">
        <w:rPr>
          <w:rFonts w:cs="Times New Roman"/>
          <w:sz w:val="24"/>
          <w:szCs w:val="24"/>
        </w:rPr>
        <w:t xml:space="preserve">: 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3970ED">
        <w:rPr>
          <w:rFonts w:cs="Times New Roman"/>
          <w:i/>
          <w:iCs/>
          <w:sz w:val="24"/>
          <w:szCs w:val="24"/>
        </w:rPr>
        <w:t>Tuyên ngôn nhân quyền và dân quyền</w:t>
      </w:r>
      <w:r w:rsidRPr="003970ED">
        <w:rPr>
          <w:rFonts w:cs="Times New Roman"/>
          <w:sz w:val="24"/>
          <w:szCs w:val="24"/>
        </w:rPr>
        <w:t xml:space="preserve"> của Đại Cách mạng Pháp; các giá trị về quyền sống, quyền tự do, quyền mưu cầu hạnh phúc của bản </w:t>
      </w:r>
      <w:r w:rsidRPr="003970ED">
        <w:rPr>
          <w:rFonts w:cs="Times New Roman"/>
          <w:i/>
          <w:iCs/>
          <w:sz w:val="24"/>
          <w:szCs w:val="24"/>
        </w:rPr>
        <w:t>Tuyên ngôn độc lập</w:t>
      </w:r>
      <w:r w:rsidRPr="003970ED">
        <w:rPr>
          <w:rFonts w:cs="Times New Roman"/>
          <w:sz w:val="24"/>
          <w:szCs w:val="24"/>
        </w:rPr>
        <w:t xml:space="preserve"> ở Mỹ năm 1776. Ngoài ra, Người còn tiếp thu tư tưởng dân chủ của các nhà khai sáng  như: Vonte, Rútxô, Môngtétxkiơ…</w:t>
      </w:r>
    </w:p>
    <w:p w:rsidR="003700C9" w:rsidRPr="003970ED" w:rsidRDefault="003700C9" w:rsidP="003700C9">
      <w:pPr>
        <w:spacing w:after="0" w:line="320" w:lineRule="atLeast"/>
        <w:ind w:firstLine="720"/>
        <w:jc w:val="both"/>
        <w:rPr>
          <w:rFonts w:cs="Times New Roman"/>
          <w:spacing w:val="-6"/>
          <w:sz w:val="24"/>
          <w:szCs w:val="24"/>
          <w:lang w:val="sv-SE"/>
        </w:rPr>
      </w:pPr>
      <w:r w:rsidRPr="003970ED">
        <w:rPr>
          <w:rFonts w:cs="Times New Roman"/>
          <w:spacing w:val="-6"/>
          <w:sz w:val="24"/>
          <w:szCs w:val="24"/>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3700C9" w:rsidRDefault="003700C9" w:rsidP="003700C9">
      <w:pPr>
        <w:spacing w:after="0" w:line="320" w:lineRule="atLeast"/>
        <w:ind w:firstLine="720"/>
        <w:jc w:val="both"/>
        <w:rPr>
          <w:rFonts w:eastAsia="Times New Roman" w:cs="Times New Roman"/>
          <w:bCs/>
          <w:i/>
          <w:sz w:val="24"/>
          <w:szCs w:val="24"/>
          <w:lang w:val="nl-NL"/>
        </w:rPr>
      </w:pPr>
      <w:r w:rsidRPr="003970ED">
        <w:rPr>
          <w:rFonts w:eastAsia="Times New Roman" w:cs="Times New Roman"/>
          <w:bCs/>
          <w:i/>
          <w:sz w:val="24"/>
          <w:szCs w:val="24"/>
          <w:lang w:val="nl-NL"/>
        </w:rPr>
        <w:t xml:space="preserve">- Chủ nghĩa Mác </w:t>
      </w:r>
      <w:r>
        <w:rPr>
          <w:rFonts w:eastAsia="Times New Roman" w:cs="Times New Roman"/>
          <w:bCs/>
          <w:i/>
          <w:sz w:val="24"/>
          <w:szCs w:val="24"/>
          <w:lang w:val="nl-NL"/>
        </w:rPr>
        <w:t>–</w:t>
      </w:r>
      <w:r w:rsidRPr="003970ED">
        <w:rPr>
          <w:rFonts w:eastAsia="Times New Roman" w:cs="Times New Roman"/>
          <w:bCs/>
          <w:i/>
          <w:sz w:val="24"/>
          <w:szCs w:val="24"/>
          <w:lang w:val="nl-NL"/>
        </w:rPr>
        <w:t xml:space="preserve"> Lênin</w:t>
      </w:r>
    </w:p>
    <w:p w:rsidR="003700C9" w:rsidRPr="003970ED" w:rsidRDefault="003700C9" w:rsidP="003700C9">
      <w:pPr>
        <w:spacing w:after="0" w:line="320" w:lineRule="atLeast"/>
        <w:ind w:firstLine="720"/>
        <w:jc w:val="both"/>
        <w:rPr>
          <w:rFonts w:eastAsia="Times New Roman" w:cs="Times New Roman"/>
          <w:bCs/>
          <w:i/>
          <w:sz w:val="24"/>
          <w:szCs w:val="24"/>
          <w:lang w:val="nl-NL"/>
        </w:rPr>
      </w:pPr>
      <w:r w:rsidRPr="003970ED">
        <w:rPr>
          <w:rFonts w:eastAsia="Times New Roman" w:cs="Times New Roman"/>
          <w:b/>
          <w:bCs/>
          <w:i/>
          <w:sz w:val="24"/>
          <w:szCs w:val="24"/>
          <w:u w:val="single"/>
          <w:lang w:val="nl-NL"/>
        </w:rPr>
        <w:t>Chủ nghĩa Mác – Lênin có vai trò như thế nào đối với sự hình thành tư tưởng Hồ Chí Minh</w:t>
      </w:r>
      <w:r>
        <w:rPr>
          <w:rFonts w:eastAsia="Times New Roman" w:cs="Times New Roman"/>
          <w:bCs/>
          <w:i/>
          <w:sz w:val="24"/>
          <w:szCs w:val="24"/>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bCs/>
          <w:sz w:val="24"/>
          <w:szCs w:val="24"/>
          <w:lang w:val="nl-NL"/>
        </w:rPr>
        <w:t xml:space="preserve">Chủ nghĩa Mác - Lênin là cơ sở thế giới quan và phương pháp luận, là nguồn gốc quan trọng nhất quyết định bản chất tư tưởng Hồ Chí Minh. Không chỉ </w:t>
      </w:r>
      <w:r w:rsidRPr="003970ED">
        <w:rPr>
          <w:rFonts w:eastAsia="Times New Roman" w:cs="Times New Roman"/>
          <w:sz w:val="24"/>
          <w:szCs w:val="24"/>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 có thể nói, tư tưởng Hồ Chí Minh chính là “chủ nghĩa Mác – Lênin” của Việt Nam.</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cs="Times New Roman"/>
          <w:b/>
          <w:i/>
          <w:sz w:val="24"/>
          <w:szCs w:val="24"/>
        </w:rPr>
        <w:t>1.2.2. Nhân tố chủ quan</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lastRenderedPageBreak/>
        <w:t>- Khả năng tư duy và trí tuệ Hồ Chí Minh:</w:t>
      </w:r>
      <w:r w:rsidRPr="003970ED">
        <w:rPr>
          <w:rFonts w:cs="Times New Roman"/>
          <w:sz w:val="24"/>
          <w:szCs w:val="24"/>
        </w:rPr>
        <w:t xml:space="preserve"> </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Khả năng quan sát, nhận xét thực tiễn để từ đó nhận thức đúng về sự thay đổi của dân tộc và thời đại</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sz w:val="24"/>
          <w:szCs w:val="24"/>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3970ED">
        <w:rPr>
          <w:rFonts w:cs="Times New Roman"/>
          <w:i/>
          <w:sz w:val="24"/>
          <w:szCs w:val="24"/>
        </w:rPr>
        <w:t>.</w:t>
      </w:r>
      <w:r w:rsidRPr="003970ED">
        <w:rPr>
          <w:rFonts w:cs="Times New Roman"/>
          <w:sz w:val="24"/>
          <w:szCs w:val="24"/>
        </w:rPr>
        <w:t xml:space="preserve"> Nhờ con đường nhận thức chân lý như vậy mà lý luận của Hồ Chí Minh mang giá trị khách quan, cách mạng và khoa học.</w:t>
      </w:r>
    </w:p>
    <w:p w:rsidR="003700C9" w:rsidRPr="003970ED" w:rsidRDefault="003700C9" w:rsidP="003700C9">
      <w:pPr>
        <w:tabs>
          <w:tab w:val="left" w:pos="284"/>
          <w:tab w:val="left" w:pos="426"/>
          <w:tab w:val="left" w:pos="851"/>
        </w:tabs>
        <w:autoSpaceDE w:val="0"/>
        <w:autoSpaceDN w:val="0"/>
        <w:adjustRightInd w:val="0"/>
        <w:spacing w:after="0" w:line="320" w:lineRule="atLeast"/>
        <w:ind w:firstLine="720"/>
        <w:jc w:val="both"/>
        <w:rPr>
          <w:rFonts w:cs="Times New Roman"/>
          <w:i/>
          <w:sz w:val="24"/>
          <w:szCs w:val="24"/>
        </w:rPr>
      </w:pPr>
      <w:r w:rsidRPr="003970ED">
        <w:rPr>
          <w:rFonts w:cs="Times New Roman"/>
          <w:i/>
          <w:sz w:val="24"/>
          <w:szCs w:val="24"/>
        </w:rPr>
        <w:t>- Phẩm chất đạo đức và năng lực hoạt động thực tiễn:</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Thể hiện ở tư duy độc lập, tự chủ, sáng tạo, đầu óc có phê phán, tinh tường, sáng suốt trong việc nhận xét, đánh giá các sự vật, sự việc xung quanh.</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xml:space="preserve">+ Bản lĩnh kiên định, luôn tin vào nhân dân, khiêm tốn, giản dị, ham học hỏi; nhạy bén với cái mới, có phương pháp biện chứng, có đầu óc thực tiễn. </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3700C9"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Chính những phẩm chất cá nhân qúy báu đó đã quyết định việc Nguyễn Ái Quốc tiếp nhận, chọn lọc, chuyển hóa phát triển những tinh hoa của dân tộc và thời đại thành tư tưởng đặc sắc của mình.</w:t>
      </w:r>
      <w:r>
        <w:rPr>
          <w:rFonts w:cs="Times New Roman"/>
          <w:sz w:val="24"/>
          <w:szCs w:val="24"/>
        </w:rPr>
        <w:t xml:space="preserve"> </w:t>
      </w:r>
    </w:p>
    <w:p w:rsidR="003700C9" w:rsidRDefault="003700C9" w:rsidP="003700C9">
      <w:pPr>
        <w:tabs>
          <w:tab w:val="left" w:pos="284"/>
          <w:tab w:val="left" w:pos="426"/>
        </w:tabs>
        <w:autoSpaceDE w:val="0"/>
        <w:autoSpaceDN w:val="0"/>
        <w:adjustRightInd w:val="0"/>
        <w:spacing w:after="0" w:line="320" w:lineRule="atLeast"/>
        <w:ind w:firstLine="567"/>
        <w:jc w:val="both"/>
        <w:rPr>
          <w:rFonts w:cs="Times New Roman"/>
          <w:b/>
          <w:i/>
          <w:sz w:val="24"/>
          <w:szCs w:val="24"/>
          <w:u w:val="single"/>
        </w:rPr>
      </w:pPr>
      <w:r w:rsidRPr="003970ED">
        <w:rPr>
          <w:rFonts w:cs="Times New Roman"/>
          <w:b/>
          <w:i/>
          <w:sz w:val="24"/>
          <w:szCs w:val="24"/>
          <w:u w:val="single"/>
        </w:rPr>
        <w:t>Trong các cơ sở hình thành tư tưởng Hồ Chí Minh, cơ sở nào giữ vai trò quyết định nhất?</w:t>
      </w:r>
      <w:r>
        <w:rPr>
          <w:rFonts w:cs="Times New Roman"/>
          <w:b/>
          <w:i/>
          <w:sz w:val="24"/>
          <w:szCs w:val="24"/>
          <w:u w:val="single"/>
        </w:rPr>
        <w:t xml:space="preserve"> Vì sao?</w:t>
      </w:r>
    </w:p>
    <w:p w:rsidR="003700C9" w:rsidRPr="003970ED" w:rsidRDefault="003700C9" w:rsidP="003700C9">
      <w:pPr>
        <w:tabs>
          <w:tab w:val="left" w:pos="284"/>
          <w:tab w:val="left" w:pos="426"/>
        </w:tabs>
        <w:autoSpaceDE w:val="0"/>
        <w:autoSpaceDN w:val="0"/>
        <w:adjustRightInd w:val="0"/>
        <w:spacing w:after="0" w:line="320" w:lineRule="atLeast"/>
        <w:ind w:firstLine="567"/>
        <w:jc w:val="both"/>
        <w:rPr>
          <w:rFonts w:cs="Times New Roman"/>
          <w:sz w:val="24"/>
          <w:szCs w:val="24"/>
        </w:rPr>
      </w:pPr>
      <w:r w:rsidRPr="003970ED">
        <w:rPr>
          <w:rFonts w:cs="Times New Roman"/>
          <w:sz w:val="24"/>
          <w:szCs w:val="24"/>
        </w:rPr>
        <w:t>Tóm lại, nhân tố chủ quan giữ vai trò quyết định nhất đối với sự hình thành tư tưởng Hồ Chí Minh</w:t>
      </w:r>
      <w:r>
        <w:rPr>
          <w:rFonts w:cs="Times New Roman"/>
          <w:sz w:val="24"/>
          <w:szCs w:val="24"/>
        </w:rPr>
        <w:t>. Bởi vì:</w:t>
      </w:r>
    </w:p>
    <w:p w:rsidR="003700C9" w:rsidRPr="003970ED" w:rsidRDefault="003700C9" w:rsidP="003700C9">
      <w:pPr>
        <w:tabs>
          <w:tab w:val="left" w:pos="284"/>
          <w:tab w:val="left" w:pos="426"/>
        </w:tabs>
        <w:autoSpaceDE w:val="0"/>
        <w:autoSpaceDN w:val="0"/>
        <w:adjustRightInd w:val="0"/>
        <w:spacing w:after="0" w:line="320" w:lineRule="atLeast"/>
        <w:jc w:val="both"/>
        <w:rPr>
          <w:rFonts w:cs="Times New Roman"/>
          <w:sz w:val="24"/>
          <w:szCs w:val="24"/>
        </w:rPr>
      </w:pPr>
      <w:r>
        <w:rPr>
          <w:rFonts w:cs="Times New Roman"/>
          <w:bCs/>
          <w:sz w:val="24"/>
          <w:szCs w:val="24"/>
        </w:rPr>
        <w:tab/>
      </w:r>
      <w:r>
        <w:rPr>
          <w:rFonts w:cs="Times New Roman"/>
          <w:bCs/>
          <w:sz w:val="24"/>
          <w:szCs w:val="24"/>
        </w:rPr>
        <w:tab/>
        <w:t>Nhờ có nhân tố chủ quan, Hồ Chí Minh đã t</w:t>
      </w:r>
      <w:r w:rsidRPr="003970ED">
        <w:rPr>
          <w:rFonts w:cs="Times New Roman"/>
          <w:bCs/>
          <w:sz w:val="24"/>
          <w:szCs w:val="24"/>
        </w:rPr>
        <w:t xml:space="preserve">iếp thu, chọn lọc, chuyển hóa </w:t>
      </w:r>
      <w:r w:rsidRPr="003970ED">
        <w:rPr>
          <w:rFonts w:cs="Times New Roman"/>
          <w:sz w:val="24"/>
          <w:szCs w:val="24"/>
        </w:rPr>
        <w:t xml:space="preserve">tinh hoa văn hóa nhân loại thành Tư tưởng Hồ Chí Minh. </w:t>
      </w:r>
    </w:p>
    <w:p w:rsidR="003700C9" w:rsidRPr="003970ED" w:rsidRDefault="003700C9" w:rsidP="003700C9">
      <w:pPr>
        <w:tabs>
          <w:tab w:val="left" w:pos="284"/>
          <w:tab w:val="left" w:pos="426"/>
        </w:tabs>
        <w:autoSpaceDE w:val="0"/>
        <w:autoSpaceDN w:val="0"/>
        <w:adjustRightInd w:val="0"/>
        <w:spacing w:after="0" w:line="320" w:lineRule="atLeast"/>
        <w:jc w:val="both"/>
        <w:rPr>
          <w:rFonts w:cs="Times New Roman"/>
          <w:sz w:val="24"/>
          <w:szCs w:val="24"/>
        </w:rPr>
      </w:pPr>
      <w:r>
        <w:rPr>
          <w:rFonts w:cs="Times New Roman"/>
          <w:bCs/>
          <w:sz w:val="24"/>
          <w:szCs w:val="24"/>
        </w:rPr>
        <w:tab/>
      </w:r>
      <w:r>
        <w:rPr>
          <w:rFonts w:cs="Times New Roman"/>
          <w:bCs/>
          <w:sz w:val="24"/>
          <w:szCs w:val="24"/>
        </w:rPr>
        <w:tab/>
        <w:t>Nhờ nhân tố chủ quan Người đã t</w:t>
      </w:r>
      <w:r w:rsidRPr="003970ED">
        <w:rPr>
          <w:rFonts w:cs="Times New Roman"/>
          <w:bCs/>
          <w:sz w:val="24"/>
          <w:szCs w:val="24"/>
        </w:rPr>
        <w:t>ìm thấy chủ nghĩa Mác - Lênin</w:t>
      </w:r>
      <w:r w:rsidRPr="003970ED">
        <w:rPr>
          <w:rFonts w:cs="Times New Roman"/>
          <w:sz w:val="24"/>
          <w:szCs w:val="24"/>
        </w:rPr>
        <w:t>, khám phá ra lý luận cách mạng thuộc địa trong thời đại mới, tiếp thu, vận dụng sáng tạo chủ nghĩa Mác - Lênin để tìm ra con đường cứu nước đúng đắn cho cách mạng Việt Nam, xây dựng một hệ thống quan điểm lý luận toàn diện, sâu sắc về cách mạng Việt Nam, kiên trì chân lý và định ra các quyết sách đúng đắn, sáng tạo để đưa cách mang đến thắng lợi.</w:t>
      </w:r>
    </w:p>
    <w:p w:rsidR="003700C9" w:rsidRDefault="003700C9" w:rsidP="003700C9">
      <w:pPr>
        <w:autoSpaceDE w:val="0"/>
        <w:autoSpaceDN w:val="0"/>
        <w:adjustRightInd w:val="0"/>
        <w:spacing w:after="0" w:line="320" w:lineRule="atLeast"/>
        <w:ind w:firstLine="720"/>
        <w:jc w:val="both"/>
        <w:rPr>
          <w:rFonts w:cs="Times New Roman"/>
          <w:b/>
          <w:i/>
          <w:sz w:val="24"/>
          <w:szCs w:val="24"/>
        </w:rPr>
      </w:pPr>
      <w:r w:rsidRPr="003970ED">
        <w:rPr>
          <w:rFonts w:cs="Times New Roman"/>
          <w:b/>
          <w:sz w:val="24"/>
          <w:szCs w:val="24"/>
        </w:rPr>
        <w:t xml:space="preserve">1.3. </w:t>
      </w:r>
      <w:r w:rsidRPr="003970ED">
        <w:rPr>
          <w:rFonts w:cs="Times New Roman"/>
          <w:b/>
          <w:i/>
          <w:sz w:val="24"/>
          <w:szCs w:val="24"/>
        </w:rPr>
        <w:t>Quá trình hình thành tư tưởng Hồ Chí Minh</w:t>
      </w:r>
    </w:p>
    <w:p w:rsidR="003700C9" w:rsidRPr="00466BCB" w:rsidRDefault="003700C9" w:rsidP="003700C9">
      <w:pPr>
        <w:autoSpaceDE w:val="0"/>
        <w:autoSpaceDN w:val="0"/>
        <w:adjustRightInd w:val="0"/>
        <w:spacing w:after="0" w:line="320" w:lineRule="atLeast"/>
        <w:ind w:firstLine="567"/>
        <w:jc w:val="both"/>
        <w:rPr>
          <w:rFonts w:cs="Times New Roman"/>
          <w:b/>
          <w:i/>
          <w:sz w:val="24"/>
          <w:szCs w:val="24"/>
          <w:u w:val="single"/>
        </w:rPr>
      </w:pPr>
      <w:r w:rsidRPr="00466BCB">
        <w:rPr>
          <w:rFonts w:cs="Times New Roman"/>
          <w:b/>
          <w:i/>
          <w:sz w:val="24"/>
          <w:szCs w:val="24"/>
          <w:u w:val="single"/>
        </w:rPr>
        <w:t>Quá trình hình thành tư tưởng Hồ Chí Minh trả</w:t>
      </w:r>
      <w:r>
        <w:rPr>
          <w:rFonts w:cs="Times New Roman"/>
          <w:b/>
          <w:i/>
          <w:sz w:val="24"/>
          <w:szCs w:val="24"/>
          <w:u w:val="single"/>
        </w:rPr>
        <w:t>i qua những</w:t>
      </w:r>
      <w:r w:rsidRPr="00466BCB">
        <w:rPr>
          <w:rFonts w:cs="Times New Roman"/>
          <w:b/>
          <w:i/>
          <w:sz w:val="24"/>
          <w:szCs w:val="24"/>
          <w:u w:val="single"/>
        </w:rPr>
        <w:t xml:space="preserve"> thời kỳ</w:t>
      </w:r>
      <w:r>
        <w:rPr>
          <w:rFonts w:cs="Times New Roman"/>
          <w:b/>
          <w:i/>
          <w:sz w:val="24"/>
          <w:szCs w:val="24"/>
          <w:u w:val="single"/>
        </w:rPr>
        <w:t xml:space="preserve"> nào</w:t>
      </w:r>
      <w:r w:rsidRPr="00466BCB">
        <w:rPr>
          <w:rFonts w:cs="Times New Roman"/>
          <w:b/>
          <w:i/>
          <w:sz w:val="24"/>
          <w:szCs w:val="24"/>
          <w:u w:val="single"/>
        </w:rPr>
        <w:t>?</w:t>
      </w:r>
    </w:p>
    <w:p w:rsidR="003700C9" w:rsidRPr="003970ED" w:rsidRDefault="003700C9" w:rsidP="003700C9">
      <w:pPr>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Quá trình hình thành tư tưởng Hồ Chí Minh trải qua 5 thời kỳ:</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Thời kỳ trước năm 1911: Hình thành tư tưởng yêu nước và chí hướng cứu nước</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iCs/>
          <w:sz w:val="24"/>
          <w:szCs w:val="24"/>
        </w:rPr>
        <w:t>- Thời kỳ từ 1911 - 1920: Tìm thấy con đường cứu nước, giải phóng dân tộc</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iCs/>
          <w:sz w:val="24"/>
          <w:szCs w:val="24"/>
        </w:rPr>
      </w:pPr>
      <w:r w:rsidRPr="003970ED">
        <w:rPr>
          <w:rFonts w:cs="Times New Roman"/>
          <w:iCs/>
          <w:sz w:val="24"/>
          <w:szCs w:val="24"/>
        </w:rPr>
        <w:t>- Thời kỳ từ 1921 - 1930: Hình thành cơ bản tư tưởng về cách mạng Việt Nam</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3970ED">
        <w:rPr>
          <w:rFonts w:cs="Times New Roman"/>
          <w:sz w:val="24"/>
          <w:szCs w:val="24"/>
        </w:rPr>
        <w:t>- Thời kỳ 1930 - 1945: Vượt qua thử thách, kiên trì và giữ vững lập trường cách mạng</w:t>
      </w:r>
    </w:p>
    <w:p w:rsidR="003700C9" w:rsidRPr="003970ED" w:rsidRDefault="003700C9" w:rsidP="003700C9">
      <w:pPr>
        <w:tabs>
          <w:tab w:val="left" w:pos="284"/>
          <w:tab w:val="left" w:pos="426"/>
          <w:tab w:val="left" w:pos="720"/>
          <w:tab w:val="right" w:pos="8640"/>
        </w:tabs>
        <w:spacing w:after="0" w:line="320" w:lineRule="atLeast"/>
        <w:ind w:firstLine="720"/>
        <w:jc w:val="both"/>
        <w:rPr>
          <w:rFonts w:cs="Times New Roman"/>
          <w:sz w:val="24"/>
          <w:szCs w:val="24"/>
        </w:rPr>
      </w:pPr>
      <w:r w:rsidRPr="003970ED">
        <w:rPr>
          <w:rFonts w:cs="Times New Roman"/>
          <w:sz w:val="24"/>
          <w:szCs w:val="24"/>
        </w:rPr>
        <w:t>- Thời kỳ từ 1945 - 1969: Tư tưởng Hồ Chí Minh tiếp tục phát triển và hoàn thiện</w:t>
      </w:r>
    </w:p>
    <w:p w:rsidR="003700C9" w:rsidRPr="003970ED" w:rsidRDefault="003700C9" w:rsidP="003700C9">
      <w:pPr>
        <w:shd w:val="clear" w:color="auto" w:fill="FFFFFF"/>
        <w:spacing w:after="0" w:line="320" w:lineRule="atLeast"/>
        <w:ind w:firstLine="720"/>
        <w:contextualSpacing/>
        <w:jc w:val="both"/>
        <w:outlineLvl w:val="1"/>
        <w:rPr>
          <w:rFonts w:eastAsia="Times New Roman" w:cs="Times New Roman"/>
          <w:b/>
          <w:bCs/>
          <w:sz w:val="24"/>
          <w:szCs w:val="24"/>
          <w:lang w:val="nl-NL"/>
        </w:rPr>
      </w:pPr>
      <w:bookmarkStart w:id="29" w:name="_Toc2032717"/>
      <w:r w:rsidRPr="003970ED">
        <w:rPr>
          <w:rFonts w:eastAsia="Times New Roman" w:cs="Times New Roman"/>
          <w:b/>
          <w:bCs/>
          <w:sz w:val="24"/>
          <w:szCs w:val="24"/>
          <w:lang w:val="nl-NL"/>
        </w:rPr>
        <w:t>2. Một số nội dung cơ bản của tư tưởng Hồ Chí Minh</w:t>
      </w:r>
      <w:bookmarkEnd w:id="29"/>
    </w:p>
    <w:p w:rsidR="003700C9" w:rsidRPr="003970ED" w:rsidRDefault="003700C9" w:rsidP="003700C9">
      <w:pPr>
        <w:shd w:val="clear" w:color="auto" w:fill="FFFFFF"/>
        <w:spacing w:after="0" w:line="320" w:lineRule="atLeast"/>
        <w:ind w:firstLine="720"/>
        <w:contextualSpacing/>
        <w:jc w:val="both"/>
        <w:outlineLvl w:val="2"/>
        <w:rPr>
          <w:rFonts w:eastAsia="Times New Roman" w:cs="Times New Roman"/>
          <w:b/>
          <w:bCs/>
          <w:i/>
          <w:sz w:val="24"/>
          <w:szCs w:val="24"/>
          <w:lang w:val="nl-NL"/>
        </w:rPr>
      </w:pPr>
      <w:bookmarkStart w:id="30" w:name="_Toc2032718"/>
      <w:r w:rsidRPr="003970ED">
        <w:rPr>
          <w:rFonts w:eastAsia="Times New Roman" w:cs="Times New Roman"/>
          <w:b/>
          <w:i/>
          <w:sz w:val="24"/>
          <w:szCs w:val="24"/>
          <w:lang w:val="nl-NL"/>
        </w:rPr>
        <w:t xml:space="preserve">2.1. Tư tưởng về độc lập dân tộc gắn liền với chủ nghĩa xã hội, </w:t>
      </w:r>
      <w:r w:rsidRPr="003970ED">
        <w:rPr>
          <w:rFonts w:eastAsia="Times New Roman" w:cs="Times New Roman"/>
          <w:b/>
          <w:bCs/>
          <w:i/>
          <w:sz w:val="24"/>
          <w:szCs w:val="24"/>
          <w:lang w:val="nl-NL"/>
        </w:rPr>
        <w:t>kết hợp sức mạnh dân tộc với sức mạnh thời đại</w:t>
      </w:r>
      <w:bookmarkEnd w:id="30"/>
    </w:p>
    <w:p w:rsidR="003700C9" w:rsidRDefault="003700C9" w:rsidP="003700C9">
      <w:pPr>
        <w:spacing w:after="0" w:line="320" w:lineRule="atLeast"/>
        <w:ind w:firstLine="720"/>
        <w:jc w:val="both"/>
        <w:rPr>
          <w:rFonts w:cs="Times New Roman"/>
          <w:sz w:val="24"/>
          <w:szCs w:val="24"/>
          <w:lang w:val="vi-VN"/>
        </w:rPr>
      </w:pPr>
      <w:r w:rsidRPr="003970ED">
        <w:rPr>
          <w:rFonts w:cs="Times New Roman"/>
          <w:sz w:val="24"/>
          <w:szCs w:val="24"/>
        </w:rPr>
        <w:t xml:space="preserve">- </w:t>
      </w:r>
      <w:r w:rsidRPr="003970ED">
        <w:rPr>
          <w:rFonts w:cs="Times New Roman"/>
          <w:sz w:val="24"/>
          <w:szCs w:val="24"/>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3700C9" w:rsidRPr="00B83889" w:rsidRDefault="003700C9" w:rsidP="003700C9">
      <w:pPr>
        <w:spacing w:after="0" w:line="320" w:lineRule="atLeast"/>
        <w:ind w:firstLine="720"/>
        <w:jc w:val="both"/>
        <w:rPr>
          <w:rFonts w:cs="Times New Roman"/>
          <w:b/>
          <w:i/>
          <w:sz w:val="24"/>
          <w:szCs w:val="24"/>
          <w:u w:val="single"/>
        </w:rPr>
      </w:pPr>
      <w:r w:rsidRPr="00B83889">
        <w:rPr>
          <w:rFonts w:cs="Times New Roman"/>
          <w:b/>
          <w:i/>
          <w:sz w:val="24"/>
          <w:szCs w:val="24"/>
          <w:u w:val="single"/>
        </w:rPr>
        <w:t>Hồ Chí Minh quan điểm về độc lập dân tộc như thế nào?</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lastRenderedPageBreak/>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B83889">
        <w:rPr>
          <w:rFonts w:eastAsia="Times New Roman" w:cs="Times New Roman"/>
          <w:b/>
          <w:i/>
          <w:sz w:val="24"/>
          <w:szCs w:val="24"/>
          <w:u w:val="single"/>
          <w:lang w:val="nl-NL"/>
        </w:rPr>
        <w:t>Theo tư tưởng Hồ Chí Minh, chủ nghĩa xã hội là chế độ như thế nào</w:t>
      </w:r>
      <w:r w:rsidRPr="00B83889">
        <w:rPr>
          <w:rFonts w:eastAsia="Times New Roman" w:cs="Times New Roman"/>
          <w:b/>
          <w:i/>
          <w:sz w:val="24"/>
          <w:szCs w:val="24"/>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3700C9" w:rsidRPr="00962C98" w:rsidRDefault="003700C9" w:rsidP="003700C9">
      <w:pPr>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Nội dung tư tưởng kết hợp sức mạnh dân tộc với sức mạnh thời đại là gì</w:t>
      </w:r>
      <w:r w:rsidRPr="00962C98">
        <w:rPr>
          <w:rFonts w:eastAsia="Times New Roman" w:cs="Times New Roman"/>
          <w:b/>
          <w:i/>
          <w:sz w:val="24"/>
          <w:szCs w:val="24"/>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Nội dung tư tưởng kết hợp sức mạnh dân tộc với sức mạnh thời đại được người nêu rõ:</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nhất</w:t>
      </w:r>
      <w:r w:rsidRPr="003970ED">
        <w:rPr>
          <w:rFonts w:eastAsia="Times New Roman" w:cs="Times New Roman"/>
          <w:sz w:val="24"/>
          <w:szCs w:val="24"/>
          <w:lang w:val="nl-NL"/>
        </w:rPr>
        <w:t xml:space="preserve">, cách mạng Việt Nam là một bộ phận trong cách mạng thế giới.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hai</w:t>
      </w:r>
      <w:r w:rsidRPr="003970ED">
        <w:rPr>
          <w:rFonts w:eastAsia="Times New Roman" w:cs="Times New Roman"/>
          <w:sz w:val="24"/>
          <w:szCs w:val="24"/>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ba</w:t>
      </w:r>
      <w:r w:rsidRPr="003970ED">
        <w:rPr>
          <w:rFonts w:eastAsia="Times New Roman" w:cs="Times New Roman"/>
          <w:sz w:val="24"/>
          <w:szCs w:val="24"/>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Thứ tư</w:t>
      </w:r>
      <w:r w:rsidRPr="003970ED">
        <w:rPr>
          <w:rFonts w:eastAsia="Times New Roman" w:cs="Times New Roman"/>
          <w:sz w:val="24"/>
          <w:szCs w:val="24"/>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3700C9" w:rsidRPr="003970ED" w:rsidRDefault="003700C9" w:rsidP="003700C9">
      <w:pPr>
        <w:shd w:val="clear" w:color="auto" w:fill="FFFFFF"/>
        <w:spacing w:after="0" w:line="320" w:lineRule="atLeast"/>
        <w:ind w:firstLine="720"/>
        <w:contextualSpacing/>
        <w:jc w:val="both"/>
        <w:outlineLvl w:val="2"/>
        <w:rPr>
          <w:rFonts w:eastAsia="Times New Roman" w:cs="Times New Roman"/>
          <w:b/>
          <w:i/>
          <w:sz w:val="24"/>
          <w:szCs w:val="24"/>
          <w:lang w:val="nl-NL"/>
        </w:rPr>
      </w:pPr>
      <w:bookmarkStart w:id="31" w:name="_Toc2032719"/>
      <w:r w:rsidRPr="003970ED">
        <w:rPr>
          <w:rFonts w:eastAsia="Times New Roman" w:cs="Times New Roman"/>
          <w:b/>
          <w:i/>
          <w:sz w:val="24"/>
          <w:szCs w:val="24"/>
          <w:lang w:val="nl-NL"/>
        </w:rPr>
        <w:t>2.2. Tư tưởng về quyền làm chủ của nhân dân, xây dựng nhà nước thật sự của dân, do dân, vì dân</w:t>
      </w:r>
      <w:bookmarkEnd w:id="31"/>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lastRenderedPageBreak/>
        <w:t>Thế nào là nhà nước của dân?</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Nhà nước của dân:</w:t>
      </w:r>
      <w:r w:rsidRPr="003970ED">
        <w:rPr>
          <w:rFonts w:eastAsia="Times New Roman" w:cs="Times New Roman"/>
          <w:sz w:val="24"/>
          <w:szCs w:val="24"/>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Thế nào là nhà nước do dân?</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Nhà nước do dân:</w:t>
      </w:r>
      <w:r w:rsidRPr="003970ED">
        <w:rPr>
          <w:rFonts w:eastAsia="Times New Roman" w:cs="Times New Roman"/>
          <w:sz w:val="24"/>
          <w:szCs w:val="24"/>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lang w:val="nl-NL"/>
        </w:rPr>
      </w:pPr>
      <w:r w:rsidRPr="00962C98">
        <w:rPr>
          <w:rFonts w:eastAsia="Times New Roman" w:cs="Times New Roman"/>
          <w:b/>
          <w:i/>
          <w:sz w:val="24"/>
          <w:szCs w:val="24"/>
          <w:u w:val="single"/>
          <w:lang w:val="nl-NL"/>
        </w:rPr>
        <w:t>Thế nào là nhà nước vì dân</w:t>
      </w:r>
      <w:r w:rsidRPr="00962C98">
        <w:rPr>
          <w:rFonts w:eastAsia="Times New Roman" w:cs="Times New Roman"/>
          <w:b/>
          <w:i/>
          <w:sz w:val="24"/>
          <w:szCs w:val="24"/>
          <w:lang w:val="nl-NL"/>
        </w:rPr>
        <w:t>?</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i/>
          <w:sz w:val="24"/>
          <w:szCs w:val="24"/>
          <w:lang w:val="nl-NL"/>
        </w:rPr>
        <w:t>- Nhà nước vì dân:</w:t>
      </w:r>
      <w:r w:rsidRPr="003970ED">
        <w:rPr>
          <w:rFonts w:eastAsia="Times New Roman" w:cs="Times New Roman"/>
          <w:sz w:val="24"/>
          <w:szCs w:val="24"/>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3970ED">
        <w:rPr>
          <w:rFonts w:eastAsia="Times New Roman" w:cs="Times New Roman"/>
          <w:i/>
          <w:sz w:val="24"/>
          <w:szCs w:val="24"/>
          <w:lang w:val="nl-NL"/>
        </w:rPr>
        <w:t>việc gì lợi cho dân ta phải hết sức làm, việc gì hại đến dân, ta phải hết sức tránh”</w:t>
      </w:r>
      <w:r w:rsidRPr="003970ED">
        <w:rPr>
          <w:rFonts w:eastAsia="Times New Roman" w:cs="Times New Roman"/>
          <w:sz w:val="24"/>
          <w:szCs w:val="24"/>
          <w:vertAlign w:val="superscript"/>
        </w:rPr>
        <w:footnoteReference w:id="2"/>
      </w:r>
      <w:r w:rsidRPr="003970ED">
        <w:rPr>
          <w:rFonts w:eastAsia="Times New Roman" w:cs="Times New Roman"/>
          <w:sz w:val="24"/>
          <w:szCs w:val="24"/>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B83889">
        <w:rPr>
          <w:rFonts w:eastAsia="Times New Roman" w:cs="Times New Roman"/>
          <w:b/>
          <w:i/>
          <w:sz w:val="24"/>
          <w:szCs w:val="24"/>
          <w:u w:val="single"/>
          <w:lang w:val="nl-NL"/>
        </w:rPr>
        <w:t>Bản chất Nhà nước ta theo tư tưởng Hồ Chí Minh là gì</w:t>
      </w:r>
      <w:r w:rsidRPr="00962C98">
        <w:rPr>
          <w:rFonts w:eastAsia="Times New Roman" w:cs="Times New Roman"/>
          <w:b/>
          <w:i/>
          <w:sz w:val="24"/>
          <w:szCs w:val="24"/>
          <w:lang w:val="nl-NL"/>
        </w:rPr>
        <w:t>?</w:t>
      </w:r>
    </w:p>
    <w:p w:rsidR="003700C9"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3700C9" w:rsidRPr="00962C98" w:rsidRDefault="003700C9" w:rsidP="003700C9">
      <w:pPr>
        <w:shd w:val="clear" w:color="auto" w:fill="FFFFFF"/>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Muốn Nhà nước thực sự của dân, do dân, vì dân cần phải làm gì?</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3700C9" w:rsidRPr="003970ED" w:rsidRDefault="003700C9" w:rsidP="003700C9">
      <w:pPr>
        <w:shd w:val="clear" w:color="auto" w:fill="FFFFFF"/>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Để xây dựng một Nhà nước pháp quyền vững mạnh, vấn đề xây dựng đội ngũ cán bộ, công chức được Hồ Chí Minh đặc biệt quan tâm. Nói một cách tổng quát nhất về yêu cầu đối với đội ngũ </w:t>
      </w:r>
      <w:r w:rsidRPr="003970ED">
        <w:rPr>
          <w:rFonts w:eastAsia="Times New Roman" w:cs="Times New Roman"/>
          <w:sz w:val="24"/>
          <w:szCs w:val="24"/>
          <w:lang w:val="nl-NL"/>
        </w:rPr>
        <w:lastRenderedPageBreak/>
        <w:t>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3700C9" w:rsidRDefault="003700C9" w:rsidP="003700C9">
      <w:pPr>
        <w:shd w:val="clear" w:color="auto" w:fill="FFFFFF"/>
        <w:spacing w:after="0" w:line="320" w:lineRule="atLeast"/>
        <w:ind w:firstLine="720"/>
        <w:contextualSpacing/>
        <w:jc w:val="both"/>
        <w:outlineLvl w:val="2"/>
        <w:rPr>
          <w:rFonts w:eastAsia="Times New Roman" w:cs="Times New Roman"/>
          <w:b/>
          <w:bCs/>
          <w:i/>
          <w:sz w:val="24"/>
          <w:szCs w:val="24"/>
          <w:lang w:val="nl-NL"/>
        </w:rPr>
      </w:pPr>
      <w:bookmarkStart w:id="32" w:name="_Toc2032720"/>
      <w:r w:rsidRPr="003970ED">
        <w:rPr>
          <w:rFonts w:eastAsia="Times New Roman" w:cs="Times New Roman"/>
          <w:b/>
          <w:bCs/>
          <w:i/>
          <w:sz w:val="24"/>
          <w:szCs w:val="24"/>
          <w:lang w:val="nl-NL"/>
        </w:rPr>
        <w:t>2.3. Tư tưởng về đại đoàn kết toàn dân</w:t>
      </w:r>
      <w:bookmarkEnd w:id="32"/>
    </w:p>
    <w:p w:rsidR="003700C9" w:rsidRPr="000169C9" w:rsidRDefault="003700C9" w:rsidP="003700C9">
      <w:pPr>
        <w:spacing w:after="0" w:line="360" w:lineRule="atLeast"/>
        <w:ind w:firstLine="567"/>
        <w:jc w:val="both"/>
        <w:rPr>
          <w:rFonts w:eastAsia="Times New Roman" w:cs="Times New Roman"/>
          <w:b/>
          <w:i/>
          <w:sz w:val="26"/>
          <w:szCs w:val="26"/>
          <w:lang w:val="nl-NL"/>
        </w:rPr>
      </w:pPr>
      <w:r w:rsidRPr="000169C9">
        <w:rPr>
          <w:rFonts w:cs="Times New Roman"/>
          <w:b/>
          <w:bCs/>
          <w:i/>
          <w:sz w:val="26"/>
          <w:szCs w:val="26"/>
          <w:u w:val="single"/>
          <w:lang w:val="nl-NL"/>
        </w:rPr>
        <w:t>Đoàn kết là gì</w:t>
      </w:r>
      <w:r w:rsidRPr="000169C9">
        <w:rPr>
          <w:rFonts w:cs="Times New Roman"/>
          <w:b/>
          <w:bCs/>
          <w:i/>
          <w:sz w:val="26"/>
          <w:szCs w:val="26"/>
          <w:lang w:val="nl-NL"/>
        </w:rPr>
        <w:t xml:space="preserve">? </w:t>
      </w:r>
      <w:r w:rsidRPr="000169C9">
        <w:rPr>
          <w:rFonts w:cs="Times New Roman"/>
          <w:b/>
          <w:bCs/>
          <w:i/>
          <w:sz w:val="26"/>
          <w:szCs w:val="26"/>
          <w:u w:val="single"/>
          <w:lang w:val="nl-NL"/>
        </w:rPr>
        <w:t>Đoàn kết có ý nghĩa như thế nào</w:t>
      </w:r>
      <w:r w:rsidRPr="000169C9">
        <w:rPr>
          <w:rFonts w:cs="Times New Roman"/>
          <w:b/>
          <w:bCs/>
          <w:i/>
          <w:sz w:val="26"/>
          <w:szCs w:val="26"/>
          <w:lang w:val="nl-NL"/>
        </w:rPr>
        <w:t>?</w:t>
      </w:r>
      <w:r>
        <w:rPr>
          <w:rFonts w:cs="Times New Roman"/>
          <w:b/>
          <w:bCs/>
          <w:i/>
          <w:sz w:val="26"/>
          <w:szCs w:val="26"/>
          <w:lang w:val="nl-NL"/>
        </w:rPr>
        <w:t xml:space="preserve"> </w:t>
      </w:r>
      <w:r w:rsidRPr="000169C9">
        <w:rPr>
          <w:rFonts w:eastAsia="Times New Roman" w:cs="Times New Roman"/>
          <w:b/>
          <w:i/>
          <w:sz w:val="26"/>
          <w:szCs w:val="26"/>
          <w:u w:val="single"/>
          <w:lang w:val="nl-NL"/>
        </w:rPr>
        <w:t>Nêu những câu nói nổi tiếng của Hồ Chí Minh về Đoàn kết</w:t>
      </w:r>
      <w:r w:rsidRPr="000169C9">
        <w:rPr>
          <w:rFonts w:eastAsia="Times New Roman" w:cs="Times New Roman"/>
          <w:b/>
          <w:i/>
          <w:sz w:val="26"/>
          <w:szCs w:val="26"/>
          <w:lang w:val="nl-NL"/>
        </w:rPr>
        <w:t>?</w:t>
      </w:r>
    </w:p>
    <w:p w:rsidR="003700C9" w:rsidRPr="003970ED"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3700C9" w:rsidRPr="00962C98"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 Trong mọi chủ trương, đường lối, chính sách của Đảng phải quán triệt tư tưởng đại đoàn kết, đó là mục tiêu và nhiệm vụ đầu tiên; đại đoàn kết toàn dân tộc còn là sự nghiệp của quần chúng nhân dân trong </w:t>
      </w:r>
      <w:r w:rsidRPr="00962C98">
        <w:rPr>
          <w:rFonts w:eastAsia="Times New Roman" w:cs="Times New Roman"/>
          <w:sz w:val="24"/>
          <w:szCs w:val="24"/>
          <w:lang w:val="nl-NL"/>
        </w:rPr>
        <w:t>cuộc đấu tranh tự giải phóng.</w:t>
      </w:r>
    </w:p>
    <w:p w:rsidR="003700C9" w:rsidRPr="000169C9" w:rsidRDefault="003700C9" w:rsidP="003700C9">
      <w:pPr>
        <w:spacing w:after="0" w:line="360" w:lineRule="atLeast"/>
        <w:ind w:firstLine="567"/>
        <w:jc w:val="both"/>
        <w:rPr>
          <w:rFonts w:eastAsia="Times New Roman" w:cs="Times New Roman"/>
          <w:b/>
          <w:i/>
          <w:sz w:val="26"/>
          <w:szCs w:val="26"/>
          <w:u w:val="single"/>
          <w:lang w:val="nl-NL"/>
        </w:rPr>
      </w:pPr>
      <w:r w:rsidRPr="000169C9">
        <w:rPr>
          <w:rFonts w:eastAsia="Times New Roman" w:cs="Times New Roman"/>
          <w:b/>
          <w:i/>
          <w:sz w:val="26"/>
          <w:szCs w:val="26"/>
          <w:u w:val="single"/>
          <w:lang w:val="nl-NL"/>
        </w:rPr>
        <w:t>Thế nào là Đại đoàn kết toàn dân</w:t>
      </w:r>
      <w:r w:rsidRPr="000169C9">
        <w:rPr>
          <w:rFonts w:eastAsia="Times New Roman" w:cs="Times New Roman"/>
          <w:b/>
          <w:i/>
          <w:sz w:val="26"/>
          <w:szCs w:val="26"/>
          <w:lang w:val="nl-NL"/>
        </w:rPr>
        <w:t xml:space="preserve">? </w:t>
      </w:r>
      <w:r w:rsidRPr="000169C9">
        <w:rPr>
          <w:rFonts w:eastAsia="Times New Roman" w:cs="Times New Roman"/>
          <w:b/>
          <w:i/>
          <w:sz w:val="26"/>
          <w:szCs w:val="26"/>
          <w:u w:val="single"/>
          <w:lang w:val="nl-NL"/>
        </w:rPr>
        <w:t>Đại đoàn kết toàn dân phải dựa trên những cơ sở nào</w:t>
      </w:r>
      <w:r w:rsidRPr="000169C9">
        <w:rPr>
          <w:rFonts w:eastAsia="Times New Roman" w:cs="Times New Roman"/>
          <w:b/>
          <w:i/>
          <w:sz w:val="26"/>
          <w:szCs w:val="26"/>
          <w:lang w:val="nl-NL"/>
        </w:rPr>
        <w:t>?</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3700C9" w:rsidRPr="00962C98" w:rsidRDefault="003700C9" w:rsidP="003700C9">
      <w:pPr>
        <w:spacing w:after="0" w:line="320" w:lineRule="atLeast"/>
        <w:ind w:firstLine="720"/>
        <w:jc w:val="both"/>
        <w:rPr>
          <w:rFonts w:eastAsia="Times New Roman" w:cs="Times New Roman"/>
          <w:b/>
          <w:i/>
          <w:sz w:val="24"/>
          <w:szCs w:val="24"/>
          <w:u w:val="single"/>
          <w:lang w:val="nl-NL"/>
        </w:rPr>
      </w:pPr>
      <w:r w:rsidRPr="00962C98">
        <w:rPr>
          <w:rFonts w:eastAsia="Times New Roman" w:cs="Times New Roman"/>
          <w:b/>
          <w:i/>
          <w:sz w:val="24"/>
          <w:szCs w:val="24"/>
          <w:u w:val="single"/>
          <w:lang w:val="nl-NL"/>
        </w:rPr>
        <w:t>Theo Hồ Chí Minh, hình thức thực hiện Đại đoàn kết dân tộc là gì?</w:t>
      </w:r>
    </w:p>
    <w:p w:rsidR="003700C9" w:rsidRPr="003970ED" w:rsidRDefault="003700C9" w:rsidP="003700C9">
      <w:pPr>
        <w:spacing w:after="0" w:line="320" w:lineRule="atLeast"/>
        <w:ind w:firstLine="720"/>
        <w:jc w:val="both"/>
        <w:rPr>
          <w:rFonts w:eastAsia="Times New Roman" w:cs="Times New Roman"/>
          <w:b/>
          <w:sz w:val="24"/>
          <w:szCs w:val="24"/>
          <w:lang w:val="nl-NL"/>
        </w:rPr>
      </w:pPr>
      <w:r w:rsidRPr="003970ED">
        <w:rPr>
          <w:rFonts w:eastAsia="Times New Roman" w:cs="Times New Roman"/>
          <w:sz w:val="24"/>
          <w:szCs w:val="24"/>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3700C9" w:rsidRDefault="003700C9" w:rsidP="003700C9">
      <w:pPr>
        <w:spacing w:after="0" w:line="320" w:lineRule="atLeast"/>
        <w:ind w:firstLine="720"/>
        <w:jc w:val="both"/>
        <w:rPr>
          <w:rFonts w:eastAsia="Times New Roman" w:cs="Times New Roman"/>
          <w:sz w:val="24"/>
          <w:szCs w:val="24"/>
          <w:lang w:val="nl-NL"/>
        </w:rPr>
      </w:pPr>
      <w:r w:rsidRPr="003970ED">
        <w:rPr>
          <w:rFonts w:eastAsia="Times New Roman" w:cs="Times New Roman"/>
          <w:sz w:val="24"/>
          <w:szCs w:val="24"/>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3700C9" w:rsidRPr="00F61A3C" w:rsidRDefault="003700C9" w:rsidP="003700C9">
      <w:pPr>
        <w:pStyle w:val="BodyTextIndent"/>
        <w:spacing w:line="320" w:lineRule="atLeast"/>
        <w:jc w:val="center"/>
        <w:rPr>
          <w:rFonts w:ascii="Times New Roman" w:hAnsi="Times New Roman"/>
          <w:b/>
          <w:color w:val="000000"/>
          <w:sz w:val="24"/>
          <w:szCs w:val="24"/>
        </w:rPr>
      </w:pPr>
      <w:r w:rsidRPr="00F61A3C">
        <w:rPr>
          <w:rFonts w:ascii="Times New Roman" w:hAnsi="Times New Roman"/>
          <w:b/>
          <w:color w:val="000000"/>
          <w:sz w:val="24"/>
          <w:szCs w:val="24"/>
        </w:rPr>
        <w:t>“Câu chuyện cái đồng hồ” – Bài học về sự đoàn kết</w:t>
      </w:r>
    </w:p>
    <w:p w:rsidR="003700C9" w:rsidRPr="00F61A3C" w:rsidRDefault="003700C9" w:rsidP="003700C9">
      <w:pPr>
        <w:shd w:val="clear" w:color="auto" w:fill="FFFFFF"/>
        <w:spacing w:after="0" w:line="320" w:lineRule="atLeast"/>
        <w:ind w:firstLine="567"/>
        <w:jc w:val="both"/>
        <w:rPr>
          <w:rFonts w:eastAsia="Times New Roman" w:cs="Times New Roman"/>
          <w:color w:val="000000"/>
          <w:sz w:val="24"/>
          <w:szCs w:val="24"/>
        </w:rPr>
      </w:pPr>
      <w:r w:rsidRPr="00F61A3C">
        <w:rPr>
          <w:rFonts w:eastAsia="Times New Roman" w:cs="Times New Roman"/>
          <w:color w:val="000000"/>
          <w:sz w:val="24"/>
          <w:szCs w:val="24"/>
        </w:rPr>
        <w:t>“Năm 1954, các cán bộ tham gia cải cách ruộng đất đang dự hội nghị tổng kết ở Hiệp Hòa (Hà Bắc) để rút kinh nghiệm làm tốt đợt mới ở vùng giải phóng, thì có lệnh Trung ương rút bớt một số người đi học lớp tiếp quản thủ đô. Ai nấy đều háo hức muốn đi. Nhất là những người quê Hà Nội. Bao năm xa nhà, nhớ Thủ Đô, nay được dịp về công tác, anh em bàn tán rất sôi nổi. Nhiều người đề nghị cấp trên chiếu cố nỗi niềm riêng đó và cho được toại nguyện. Tư tưởng cán bộ dự hội nghị có chiều phân tán… Ban lãnh đạo ít nhiều thấy khó xử.</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xml:space="preserve">        Giữa lúc đó thì Bác Hồ đến thăm hội nghị. Hôm đó giữa mùa thu, nhưng trời vẫn còn nóng. Bác bước lên diễn đàn, mồ hôi ướt đầm hai bên vai áo nâu của Bác…Khi tiếng vỗ tay đã ngớt, Bác hiền </w:t>
      </w:r>
      <w:r w:rsidRPr="00F61A3C">
        <w:rPr>
          <w:rFonts w:eastAsia="Times New Roman" w:cs="Times New Roman"/>
          <w:color w:val="000000"/>
          <w:sz w:val="24"/>
          <w:szCs w:val="24"/>
        </w:rPr>
        <w:lastRenderedPageBreak/>
        <w:t>từ nhìn khắp hội trường và nói chuyện về tình hình thời sự. Nói đến nhiệm vụ của toàn Đảng trong lúc này, Bác bỗng rút trong túi áo giơ ra một chiếc đồng hồ quả quýt và hỏi:</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Các chú có trông thấy cái gì đây không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Mọi người đồng thanh:</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Cái đồng hồ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Thế trên mặt đồng hồ có những chữ gì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Có những chữ số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Những cái kim ngắn, kim dài để làm gì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Để chỉ giờ, chỉ phút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Cái máy bên trong dùng để làm gì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Để điều khiển cái kim chạy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Bác mỉm cười, hỏi tiếp:</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Thế trong cái đồng hồ, bộ phận nào là quan trọng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Mọi người còn đang suy nghĩ thì Bác lại hỏi:</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Trong cái đồng hồ, bỏ một bộ phận đi có được không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Thưa không được ạ.</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Nghe mọi người trả lời, Bác bèn giơ cao chiếc đồng hồ lên và kết luận:</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 Các chú ạ, các bộ phận của một chiếc đồng hồ cũng ví như các cơ quan của một Nhà nước, như các nhiệm vụ của cách mạng. Đã là nhiệm vụ của cách mạng thì đều là quan trọng, điều cần phải làm. Các chú thử nghĩ xem: trong một chiếc đồng hồ mà anh kim đòi làm anh chữ số, anh máy lại đòi ra ngoài làm cái mặt đồng hồ…cứ tranh nhau chỗ đứng như thế thì có còn là cái đồng hồ được không ?</w:t>
      </w:r>
    </w:p>
    <w:p w:rsidR="003700C9" w:rsidRPr="00F61A3C" w:rsidRDefault="003700C9" w:rsidP="003700C9">
      <w:pPr>
        <w:shd w:val="clear" w:color="auto" w:fill="FFFFFF"/>
        <w:spacing w:after="0" w:line="320" w:lineRule="atLeast"/>
        <w:jc w:val="both"/>
        <w:rPr>
          <w:rFonts w:eastAsia="Times New Roman" w:cs="Times New Roman"/>
          <w:color w:val="000000"/>
          <w:sz w:val="24"/>
          <w:szCs w:val="24"/>
        </w:rPr>
      </w:pPr>
      <w:r w:rsidRPr="00F61A3C">
        <w:rPr>
          <w:rFonts w:eastAsia="Times New Roman" w:cs="Times New Roman"/>
          <w:color w:val="000000"/>
          <w:sz w:val="24"/>
          <w:szCs w:val="24"/>
        </w:rPr>
        <w:t>          Chỉ trong ít phút ngắn ngủi, câu chuyện chiếc đồng hồ của Bác đã khiến cho ai nấy đều thấm thía, tự đánh tan được những suy nghĩ riêng tư vô lý”.</w:t>
      </w:r>
    </w:p>
    <w:p w:rsidR="003700C9" w:rsidRPr="003970ED" w:rsidRDefault="003700C9" w:rsidP="003700C9">
      <w:pPr>
        <w:pStyle w:val="ListParagraph"/>
        <w:shd w:val="clear" w:color="auto" w:fill="FFFFFF"/>
        <w:spacing w:after="0" w:line="320" w:lineRule="atLeast"/>
        <w:ind w:left="0" w:firstLine="720"/>
        <w:jc w:val="both"/>
        <w:outlineLvl w:val="2"/>
        <w:rPr>
          <w:rFonts w:cs="Times New Roman"/>
          <w:b/>
          <w:bCs/>
          <w:i/>
          <w:sz w:val="24"/>
          <w:szCs w:val="24"/>
          <w:lang w:val="nl-NL"/>
        </w:rPr>
      </w:pPr>
      <w:bookmarkStart w:id="33" w:name="_Toc2032721"/>
      <w:r w:rsidRPr="003970ED">
        <w:rPr>
          <w:rFonts w:cs="Times New Roman"/>
          <w:b/>
          <w:bCs/>
          <w:i/>
          <w:sz w:val="24"/>
          <w:szCs w:val="24"/>
          <w:lang w:val="nl-NL"/>
        </w:rPr>
        <w:t>2.4. Tư tưởng về phát triển kinh tế và văn hóa, không ngừng nâng cao đời sống vật chất và tinh thần của nhân dân</w:t>
      </w:r>
      <w:bookmarkEnd w:id="33"/>
    </w:p>
    <w:p w:rsidR="003700C9"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i/>
          <w:sz w:val="24"/>
          <w:szCs w:val="24"/>
          <w:lang w:val="nl-NL"/>
        </w:rPr>
        <w:t>- Về kinh tế:</w:t>
      </w:r>
      <w:r w:rsidRPr="003970ED">
        <w:rPr>
          <w:rFonts w:cs="Times New Roman"/>
          <w:bCs/>
          <w:sz w:val="24"/>
          <w:szCs w:val="24"/>
          <w:lang w:val="nl-NL"/>
        </w:rPr>
        <w:t xml:space="preserve"> </w:t>
      </w:r>
    </w:p>
    <w:p w:rsidR="003700C9" w:rsidRPr="00B83889" w:rsidRDefault="003700C9" w:rsidP="003700C9">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Theo tư tưởng Hồ Chí Minh, nhiệm vụ quan trọng của thời kỳ quá độ là gì</w:t>
      </w:r>
      <w:r w:rsidRPr="00B83889">
        <w:rPr>
          <w:rFonts w:cs="Times New Roman"/>
          <w:b/>
          <w:bCs/>
          <w:i/>
          <w:sz w:val="24"/>
          <w:szCs w:val="24"/>
          <w:lang w:val="nl-NL"/>
        </w:rPr>
        <w:t>?</w:t>
      </w:r>
    </w:p>
    <w:p w:rsidR="003700C9"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Chủ tịch Hồ Chí Minh xác định rõ nhiệm vụ quan trọng nhất đó là phải phát triển kinh tế, xây dựng nền tảng vật chất, kỹ thuật của chủ nghĩa xã hội.</w:t>
      </w:r>
    </w:p>
    <w:p w:rsidR="003700C9" w:rsidRPr="00B83889" w:rsidRDefault="003700C9" w:rsidP="003700C9">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Đặc điểm của nền kinh tế xã hội chủ nghĩa theo tư tưởng Hồ Chí Minh?</w:t>
      </w:r>
    </w:p>
    <w:p w:rsidR="003700C9" w:rsidRPr="003970ED"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3970ED">
        <w:rPr>
          <w:rStyle w:val="FootnoteReference"/>
          <w:rFonts w:cs="Times New Roman"/>
          <w:bCs/>
          <w:sz w:val="24"/>
          <w:szCs w:val="24"/>
          <w:lang w:val="nl-NL"/>
        </w:rPr>
        <w:footnoteReference w:id="3"/>
      </w:r>
      <w:r w:rsidRPr="003970ED">
        <w:rPr>
          <w:rFonts w:cs="Times New Roman"/>
          <w:bCs/>
          <w:sz w:val="24"/>
          <w:szCs w:val="24"/>
          <w:lang w:val="nl-NL"/>
        </w:rPr>
        <w:t>.</w:t>
      </w:r>
    </w:p>
    <w:p w:rsidR="003700C9" w:rsidRPr="003970ED"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xml:space="preserve">+ Về hình thức sở hữu và thành phần kinh tế: Theo Hồ Chí Minh, nền kinh tế xã hội chủ nghĩa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3700C9"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3700C9" w:rsidRPr="00B83889" w:rsidRDefault="003700C9" w:rsidP="003700C9">
      <w:pPr>
        <w:pStyle w:val="ListParagraph"/>
        <w:shd w:val="clear" w:color="auto" w:fill="FFFFFF"/>
        <w:tabs>
          <w:tab w:val="left" w:pos="900"/>
        </w:tabs>
        <w:spacing w:after="0" w:line="320" w:lineRule="atLeast"/>
        <w:ind w:left="0" w:firstLine="720"/>
        <w:jc w:val="both"/>
        <w:rPr>
          <w:rFonts w:cs="Times New Roman"/>
          <w:b/>
          <w:bCs/>
          <w:i/>
          <w:sz w:val="24"/>
          <w:szCs w:val="24"/>
          <w:u w:val="single"/>
          <w:lang w:val="nl-NL"/>
        </w:rPr>
      </w:pPr>
      <w:r w:rsidRPr="00B83889">
        <w:rPr>
          <w:rFonts w:cs="Times New Roman"/>
          <w:b/>
          <w:bCs/>
          <w:i/>
          <w:sz w:val="24"/>
          <w:szCs w:val="24"/>
          <w:u w:val="single"/>
          <w:lang w:val="nl-NL"/>
        </w:rPr>
        <w:t>Văn hóa có vai trò quan trọng như thế nào đối với phát triển đất nước? Tại sao Hồ Chí Minh nói “Văn hóa phải soi đường cho quốc dân đi”?</w:t>
      </w:r>
    </w:p>
    <w:p w:rsidR="003700C9" w:rsidRPr="003970ED" w:rsidRDefault="003700C9" w:rsidP="003700C9">
      <w:pPr>
        <w:pStyle w:val="ListParagraph"/>
        <w:shd w:val="clear" w:color="auto" w:fill="FFFFFF"/>
        <w:tabs>
          <w:tab w:val="left" w:pos="720"/>
        </w:tabs>
        <w:spacing w:after="0" w:line="320" w:lineRule="atLeast"/>
        <w:jc w:val="both"/>
        <w:rPr>
          <w:rFonts w:cs="Times New Roman"/>
          <w:bCs/>
          <w:sz w:val="24"/>
          <w:szCs w:val="24"/>
          <w:lang w:val="nl-NL"/>
        </w:rPr>
      </w:pPr>
      <w:r>
        <w:rPr>
          <w:rFonts w:cs="Times New Roman"/>
          <w:bCs/>
          <w:i/>
          <w:sz w:val="24"/>
          <w:szCs w:val="24"/>
          <w:lang w:val="nl-NL"/>
        </w:rPr>
        <w:lastRenderedPageBreak/>
        <w:t xml:space="preserve">- </w:t>
      </w:r>
      <w:r w:rsidRPr="003970ED">
        <w:rPr>
          <w:rFonts w:cs="Times New Roman"/>
          <w:bCs/>
          <w:i/>
          <w:sz w:val="24"/>
          <w:szCs w:val="24"/>
          <w:lang w:val="nl-NL"/>
        </w:rPr>
        <w:t>Về văn hóa</w:t>
      </w:r>
      <w:r w:rsidRPr="003970ED">
        <w:rPr>
          <w:rFonts w:cs="Times New Roman"/>
          <w:bCs/>
          <w:sz w:val="24"/>
          <w:szCs w:val="24"/>
          <w:lang w:val="nl-NL"/>
        </w:rPr>
        <w:t xml:space="preserve">: </w:t>
      </w:r>
    </w:p>
    <w:p w:rsidR="003700C9" w:rsidRPr="003970ED" w:rsidRDefault="003700C9" w:rsidP="003700C9">
      <w:pPr>
        <w:pStyle w:val="ListParagraph"/>
        <w:shd w:val="clear" w:color="auto" w:fill="FFFFFF"/>
        <w:tabs>
          <w:tab w:val="left" w:pos="900"/>
        </w:tabs>
        <w:spacing w:after="0" w:line="320" w:lineRule="atLeast"/>
        <w:ind w:left="0" w:firstLine="720"/>
        <w:jc w:val="both"/>
        <w:rPr>
          <w:rFonts w:cs="Times New Roman"/>
          <w:bCs/>
          <w:sz w:val="24"/>
          <w:szCs w:val="24"/>
          <w:lang w:val="nl-NL"/>
        </w:rPr>
      </w:pPr>
      <w:r w:rsidRPr="003970ED">
        <w:rPr>
          <w:rFonts w:cs="Times New Roman"/>
          <w:bCs/>
          <w:sz w:val="24"/>
          <w:szCs w:val="24"/>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3970ED">
        <w:rPr>
          <w:rFonts w:cs="Times New Roman"/>
          <w:sz w:val="24"/>
          <w:szCs w:val="24"/>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 Tư tưởng Hồ Chí Minh về văn hóa đã và đang là những định hướng lớn cho việc xây dựng và phát triển nền văn hóa Việt Nam tiên tiến, đậm đà bản sắc dân tộc của chúng ta hiện nay.</w:t>
      </w:r>
    </w:p>
    <w:p w:rsidR="003700C9" w:rsidRPr="00B83889" w:rsidRDefault="003700C9" w:rsidP="003700C9">
      <w:pPr>
        <w:spacing w:after="0" w:line="360" w:lineRule="atLeast"/>
        <w:ind w:firstLine="567"/>
        <w:jc w:val="both"/>
        <w:rPr>
          <w:rFonts w:cs="Times New Roman"/>
          <w:b/>
          <w:i/>
          <w:sz w:val="24"/>
          <w:szCs w:val="24"/>
          <w:u w:val="single"/>
          <w:lang w:val="nl-NL"/>
        </w:rPr>
      </w:pPr>
      <w:r w:rsidRPr="00B83889">
        <w:rPr>
          <w:rFonts w:cs="Times New Roman"/>
          <w:b/>
          <w:bCs/>
          <w:i/>
          <w:sz w:val="24"/>
          <w:szCs w:val="24"/>
          <w:u w:val="single"/>
          <w:lang w:val="nl-NL"/>
        </w:rPr>
        <w:t>Tại sao Hồ Chí Minh đề cao việc phải lấy phát triển kinh tế và văn hóa, từ đó nâng cao đời sống vật chất và tinh thần của nhân dân</w:t>
      </w:r>
      <w:r w:rsidRPr="00B83889">
        <w:rPr>
          <w:rFonts w:cs="Times New Roman"/>
          <w:b/>
          <w:bCs/>
          <w:i/>
          <w:sz w:val="24"/>
          <w:szCs w:val="24"/>
          <w:lang w:val="nl-NL"/>
        </w:rPr>
        <w:t>?</w:t>
      </w:r>
    </w:p>
    <w:p w:rsidR="003700C9" w:rsidRPr="003970ED" w:rsidRDefault="003700C9" w:rsidP="003700C9">
      <w:pPr>
        <w:pStyle w:val="ListParagraph"/>
        <w:shd w:val="clear" w:color="auto" w:fill="FFFFFF"/>
        <w:spacing w:after="0" w:line="320" w:lineRule="atLeast"/>
        <w:ind w:left="0" w:firstLine="720"/>
        <w:jc w:val="both"/>
        <w:outlineLvl w:val="2"/>
        <w:rPr>
          <w:rFonts w:cs="Times New Roman"/>
          <w:bCs/>
          <w:i/>
          <w:sz w:val="24"/>
          <w:szCs w:val="24"/>
          <w:lang w:val="nl-NL"/>
        </w:rPr>
      </w:pPr>
      <w:bookmarkStart w:id="34" w:name="_Toc2031392"/>
      <w:bookmarkStart w:id="35" w:name="_Toc2032722"/>
      <w:r w:rsidRPr="003970ED">
        <w:rPr>
          <w:rFonts w:cs="Times New Roman"/>
          <w:bCs/>
          <w:i/>
          <w:sz w:val="24"/>
          <w:szCs w:val="24"/>
          <w:lang w:val="nl-NL"/>
        </w:rPr>
        <w:t>- Về nâng cao đời sống vật chất và tinh thần của nhân dân:</w:t>
      </w:r>
    </w:p>
    <w:p w:rsidR="003700C9" w:rsidRPr="003970ED" w:rsidRDefault="003700C9" w:rsidP="003700C9">
      <w:pPr>
        <w:pStyle w:val="ListParagraph"/>
        <w:shd w:val="clear" w:color="auto" w:fill="FFFFFF"/>
        <w:spacing w:after="0" w:line="320" w:lineRule="atLeast"/>
        <w:ind w:left="0" w:firstLine="720"/>
        <w:jc w:val="both"/>
        <w:outlineLvl w:val="2"/>
        <w:rPr>
          <w:rFonts w:cs="Times New Roman"/>
          <w:b/>
          <w:bCs/>
          <w:sz w:val="24"/>
          <w:szCs w:val="24"/>
          <w:lang w:val="nl-NL"/>
        </w:rPr>
      </w:pPr>
      <w:r w:rsidRPr="003970ED">
        <w:rPr>
          <w:rFonts w:cs="Times New Roman"/>
          <w:sz w:val="24"/>
          <w:szCs w:val="24"/>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3970ED">
        <w:rPr>
          <w:rStyle w:val="FootnoteReference"/>
          <w:rFonts w:cs="Times New Roman"/>
          <w:sz w:val="24"/>
          <w:szCs w:val="24"/>
        </w:rPr>
        <w:footnoteReference w:id="4"/>
      </w:r>
      <w:r w:rsidRPr="003970ED">
        <w:rPr>
          <w:rFonts w:cs="Times New Roman"/>
          <w:sz w:val="24"/>
          <w:szCs w:val="24"/>
          <w:lang w:val="nl-NL"/>
        </w:rPr>
        <w:t>.</w:t>
      </w:r>
      <w:bookmarkEnd w:id="34"/>
      <w:bookmarkEnd w:id="35"/>
      <w:r w:rsidRPr="003970ED">
        <w:rPr>
          <w:rFonts w:cs="Times New Roman"/>
          <w:sz w:val="24"/>
          <w:szCs w:val="24"/>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3970ED">
        <w:rPr>
          <w:rStyle w:val="FootnoteReference"/>
          <w:rFonts w:cs="Times New Roman"/>
          <w:sz w:val="24"/>
          <w:szCs w:val="24"/>
          <w:lang w:val="nl-NL"/>
        </w:rPr>
        <w:footnoteReference w:id="5"/>
      </w:r>
      <w:r w:rsidRPr="003970ED">
        <w:rPr>
          <w:rFonts w:cs="Times New Roman"/>
          <w:sz w:val="24"/>
          <w:szCs w:val="24"/>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3700C9" w:rsidRDefault="003700C9" w:rsidP="003700C9">
      <w:pPr>
        <w:pStyle w:val="ListParagraph"/>
        <w:shd w:val="clear" w:color="auto" w:fill="FFFFFF"/>
        <w:spacing w:after="0" w:line="320" w:lineRule="atLeast"/>
        <w:ind w:left="0" w:firstLine="720"/>
        <w:jc w:val="both"/>
        <w:outlineLvl w:val="2"/>
        <w:rPr>
          <w:rFonts w:cs="Times New Roman"/>
          <w:b/>
          <w:bCs/>
          <w:i/>
          <w:sz w:val="24"/>
          <w:szCs w:val="24"/>
          <w:lang w:val="nl-NL"/>
        </w:rPr>
      </w:pPr>
      <w:bookmarkStart w:id="36" w:name="_Toc2032723"/>
      <w:r w:rsidRPr="003970ED">
        <w:rPr>
          <w:rFonts w:cs="Times New Roman"/>
          <w:b/>
          <w:bCs/>
          <w:i/>
          <w:sz w:val="24"/>
          <w:szCs w:val="24"/>
          <w:lang w:val="nl-NL"/>
        </w:rPr>
        <w:t>2.5. Tư tưởng về đạo đức cách mạng, cần, kiệm, liêm, chính, chí công vô tư</w:t>
      </w:r>
      <w:bookmarkEnd w:id="36"/>
    </w:p>
    <w:p w:rsidR="003700C9" w:rsidRPr="00B83889" w:rsidRDefault="003700C9" w:rsidP="003700C9">
      <w:pPr>
        <w:spacing w:after="0" w:line="360" w:lineRule="atLeast"/>
        <w:ind w:firstLine="567"/>
        <w:jc w:val="both"/>
        <w:rPr>
          <w:rFonts w:cs="Times New Roman"/>
          <w:b/>
          <w:i/>
          <w:sz w:val="24"/>
          <w:szCs w:val="24"/>
          <w:u w:val="single"/>
          <w:lang w:val="nl-NL"/>
        </w:rPr>
      </w:pPr>
      <w:r w:rsidRPr="00B83889">
        <w:rPr>
          <w:rFonts w:cs="Times New Roman"/>
          <w:b/>
          <w:i/>
          <w:sz w:val="24"/>
          <w:szCs w:val="24"/>
          <w:u w:val="single"/>
          <w:lang w:val="nl-NL"/>
        </w:rPr>
        <w:t>Hồ Chí Minh quan niệm như thế nào về vai trò của đạo đức</w:t>
      </w:r>
      <w:r w:rsidRPr="00B83889">
        <w:rPr>
          <w:rFonts w:cs="Times New Roman"/>
          <w:b/>
          <w:i/>
          <w:sz w:val="24"/>
          <w:szCs w:val="24"/>
          <w:lang w:val="nl-NL"/>
        </w:rPr>
        <w:t>?</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bCs/>
          <w:i/>
          <w:sz w:val="24"/>
          <w:szCs w:val="24"/>
        </w:rPr>
        <w:t>- Tư tưởng Hồ Chí Minh  về vai trò và sức mạnh của đạo đức</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rPr>
        <w:t>Theo Hồ Chí Minh, đ</w:t>
      </w:r>
      <w:r w:rsidRPr="003970ED">
        <w:rPr>
          <w:rFonts w:cs="Times New Roman"/>
          <w:bCs/>
          <w:sz w:val="24"/>
          <w:szCs w:val="24"/>
        </w:rPr>
        <w:t xml:space="preserve">ạo đức là gốc của cách mạng. </w:t>
      </w:r>
      <w:r w:rsidRPr="003970ED">
        <w:rPr>
          <w:rFonts w:cs="Times New Roman"/>
          <w:sz w:val="24"/>
          <w:szCs w:val="24"/>
        </w:rPr>
        <w:t xml:space="preserve">Đạo đức là nguồn nuôi dưỡng và phát triển con người, như gốc của cây, ngọn nguồn của sông suối. </w:t>
      </w:r>
      <w:r w:rsidRPr="003970ED">
        <w:rPr>
          <w:rFonts w:cs="Times New Roman"/>
          <w:sz w:val="24"/>
          <w:szCs w:val="24"/>
          <w:lang w:val="nl-NL"/>
        </w:rPr>
        <w:t xml:space="preserve">Người cách mạng phải có đạo đức cách mạng làm nền tảng thì mới lãnh đạo được nhân dân, hoàn thành được nhiệm vụ cách mạng vẻ vang. </w:t>
      </w:r>
    </w:p>
    <w:p w:rsidR="003700C9" w:rsidRDefault="003700C9" w:rsidP="003700C9">
      <w:pPr>
        <w:spacing w:after="0" w:line="320" w:lineRule="atLeast"/>
        <w:ind w:firstLine="720"/>
        <w:jc w:val="both"/>
        <w:rPr>
          <w:rFonts w:cs="Times New Roman"/>
          <w:sz w:val="24"/>
          <w:szCs w:val="24"/>
        </w:rPr>
      </w:pPr>
      <w:r w:rsidRPr="003970ED">
        <w:rPr>
          <w:rFonts w:cs="Times New Roman"/>
          <w:sz w:val="24"/>
          <w:szCs w:val="24"/>
        </w:rPr>
        <w:t>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w:t>
      </w:r>
      <w:r>
        <w:rPr>
          <w:rFonts w:cs="Times New Roman"/>
          <w:sz w:val="24"/>
          <w:szCs w:val="24"/>
        </w:rPr>
        <w:t> .</w:t>
      </w:r>
    </w:p>
    <w:p w:rsidR="003700C9" w:rsidRPr="00B83889" w:rsidRDefault="003700C9" w:rsidP="003700C9">
      <w:pPr>
        <w:spacing w:after="0" w:line="360" w:lineRule="atLeast"/>
        <w:ind w:firstLine="567"/>
        <w:jc w:val="both"/>
        <w:rPr>
          <w:rFonts w:cs="Times New Roman"/>
          <w:b/>
          <w:i/>
          <w:sz w:val="24"/>
          <w:szCs w:val="24"/>
          <w:u w:val="single"/>
          <w:lang w:val="nl-NL"/>
        </w:rPr>
      </w:pPr>
      <w:r w:rsidRPr="00B83889">
        <w:rPr>
          <w:rFonts w:cs="Times New Roman"/>
          <w:b/>
          <w:i/>
          <w:sz w:val="24"/>
          <w:szCs w:val="24"/>
          <w:u w:val="single"/>
          <w:lang w:val="nl-NL"/>
        </w:rPr>
        <w:t>Theo hồ Chí Minh, người cách mạng có những chuẩn mực đạo đức nào</w:t>
      </w:r>
      <w:r w:rsidRPr="00B83889">
        <w:rPr>
          <w:rFonts w:cs="Times New Roman"/>
          <w:b/>
          <w:i/>
          <w:sz w:val="24"/>
          <w:szCs w:val="24"/>
          <w:lang w:val="nl-NL"/>
        </w:rPr>
        <w:t>?</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i/>
          <w:sz w:val="24"/>
          <w:szCs w:val="24"/>
          <w:lang w:val="nl-NL"/>
        </w:rPr>
        <w:t xml:space="preserve">- Tư tưởng Hồ Chí Minh  </w:t>
      </w:r>
      <w:r w:rsidRPr="003970ED">
        <w:rPr>
          <w:rFonts w:cs="Times New Roman"/>
          <w:bCs/>
          <w:i/>
          <w:sz w:val="24"/>
          <w:szCs w:val="24"/>
        </w:rPr>
        <w:t>về những chuẩn mực đạo đức cách mạng</w:t>
      </w:r>
    </w:p>
    <w:p w:rsidR="003700C9" w:rsidRDefault="003700C9" w:rsidP="003700C9">
      <w:pPr>
        <w:spacing w:after="0" w:line="320" w:lineRule="atLeast"/>
        <w:ind w:firstLine="720"/>
        <w:jc w:val="both"/>
        <w:rPr>
          <w:rFonts w:cs="Times New Roman"/>
          <w:b/>
          <w:sz w:val="24"/>
          <w:szCs w:val="24"/>
          <w:lang w:val="nl-NL"/>
        </w:rPr>
      </w:pPr>
      <w:r w:rsidRPr="003970ED">
        <w:rPr>
          <w:rFonts w:cs="Times New Roman"/>
          <w:sz w:val="24"/>
          <w:szCs w:val="24"/>
          <w:lang w:val="nl-NL"/>
        </w:rPr>
        <w:t xml:space="preserve">+ </w:t>
      </w:r>
      <w:r w:rsidRPr="003970ED">
        <w:rPr>
          <w:rFonts w:cs="Times New Roman"/>
          <w:b/>
          <w:sz w:val="24"/>
          <w:szCs w:val="24"/>
          <w:lang w:val="nl-NL"/>
        </w:rPr>
        <w:t>Một là: Trung với nước, hiếu với dân</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Em hiểu thế nào là trung với nước, thế nào là hiếu với dân</w:t>
      </w:r>
      <w:r w:rsidRPr="000342CD">
        <w:rPr>
          <w:rFonts w:cs="Times New Roman"/>
          <w:b/>
          <w:i/>
          <w:sz w:val="24"/>
          <w:szCs w:val="24"/>
          <w:lang w:val="nl-NL"/>
        </w:rPr>
        <w:t>?</w:t>
      </w:r>
      <w:r>
        <w:rPr>
          <w:rFonts w:cs="Times New Roman"/>
          <w:b/>
          <w:i/>
          <w:sz w:val="24"/>
          <w:szCs w:val="24"/>
          <w:lang w:val="nl-NL"/>
        </w:rPr>
        <w:t xml:space="preserve"> Trung </w:t>
      </w:r>
      <w:r w:rsidRPr="000342CD">
        <w:rPr>
          <w:rFonts w:cs="Times New Roman"/>
          <w:b/>
          <w:i/>
          <w:sz w:val="24"/>
          <w:szCs w:val="24"/>
          <w:u w:val="single"/>
          <w:lang w:val="nl-NL"/>
        </w:rPr>
        <w:t>với nước, hiếu với dân</w:t>
      </w:r>
      <w:r>
        <w:rPr>
          <w:rFonts w:cs="Times New Roman"/>
          <w:b/>
          <w:i/>
          <w:sz w:val="24"/>
          <w:szCs w:val="24"/>
          <w:u w:val="single"/>
          <w:lang w:val="nl-NL"/>
        </w:rPr>
        <w:t xml:space="preserve"> thời Hồ Chí Minh khác với ngày nay như thế nào?</w:t>
      </w:r>
    </w:p>
    <w:p w:rsidR="003700C9" w:rsidRPr="003970ED" w:rsidRDefault="003700C9" w:rsidP="003700C9">
      <w:pPr>
        <w:spacing w:after="0" w:line="320" w:lineRule="atLeast"/>
        <w:ind w:firstLine="720"/>
        <w:jc w:val="both"/>
        <w:rPr>
          <w:rStyle w:val="apple-converted-space"/>
          <w:rFonts w:cs="Times New Roman"/>
          <w:sz w:val="24"/>
          <w:szCs w:val="24"/>
          <w:lang w:val="nl-NL"/>
        </w:rPr>
      </w:pPr>
      <w:r w:rsidRPr="003970ED">
        <w:rPr>
          <w:rFonts w:cs="Times New Roman"/>
          <w:sz w:val="24"/>
          <w:szCs w:val="24"/>
          <w:lang w:val="nl-NL"/>
        </w:rPr>
        <w:lastRenderedPageBreak/>
        <w:t>Theo tư tưởng Hồ Chí Minh, trung với nước, hiếu với dân là phẩm chất quan trọng nhất, bao trùm nhất và chi phối các phẩm chất khác.</w:t>
      </w:r>
      <w:r w:rsidRPr="003970ED">
        <w:rPr>
          <w:rStyle w:val="apple-converted-space"/>
          <w:rFonts w:cs="Times New Roman"/>
          <w:sz w:val="24"/>
          <w:szCs w:val="24"/>
          <w:lang w:val="nl-NL"/>
        </w:rPr>
        <w:t> </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 xml:space="preserve">Trung với nước là tuyệt đối trung thành với sự nghiệp dựng và giữ nước, trung thành với con đường đi lên của đất nước, là suốt đời phấn đấu cho Đảng, cho cách mạng. </w:t>
      </w:r>
    </w:p>
    <w:p w:rsidR="003700C9" w:rsidRPr="003970ED" w:rsidRDefault="003700C9" w:rsidP="003700C9">
      <w:pPr>
        <w:spacing w:after="0" w:line="320" w:lineRule="atLeast"/>
        <w:ind w:firstLine="720"/>
        <w:jc w:val="both"/>
        <w:rPr>
          <w:rFonts w:cs="Times New Roman"/>
          <w:spacing w:val="-6"/>
          <w:sz w:val="24"/>
          <w:szCs w:val="24"/>
        </w:rPr>
      </w:pPr>
      <w:r w:rsidRPr="003970ED">
        <w:rPr>
          <w:rFonts w:cs="Times New Roman"/>
          <w:spacing w:val="-6"/>
          <w:sz w:val="24"/>
          <w:szCs w:val="24"/>
        </w:rPr>
        <w:t xml:space="preserve">Hiếu với dân là  thể hiện ở chỗ thương dân, tin dân, phục vụ nhân dân hết lòng. Phải gần dân, kính trọng và học tập nhân dân, phải dựa vào dân, lấy dân làm gốc. </w:t>
      </w:r>
    </w:p>
    <w:p w:rsidR="003700C9" w:rsidRPr="003970ED" w:rsidRDefault="003700C9" w:rsidP="003700C9">
      <w:pPr>
        <w:shd w:val="clear" w:color="auto" w:fill="FFFFFF"/>
        <w:spacing w:after="0" w:line="320" w:lineRule="atLeast"/>
        <w:ind w:firstLine="720"/>
        <w:jc w:val="both"/>
        <w:rPr>
          <w:rFonts w:cs="Times New Roman"/>
          <w:sz w:val="24"/>
          <w:szCs w:val="24"/>
          <w:lang w:val="nl-NL"/>
        </w:rPr>
      </w:pPr>
      <w:r w:rsidRPr="003970ED">
        <w:rPr>
          <w:rFonts w:cs="Times New Roman"/>
          <w:sz w:val="24"/>
          <w:szCs w:val="24"/>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3970ED">
        <w:rPr>
          <w:rStyle w:val="apple-converted-space"/>
          <w:rFonts w:cs="Times New Roman"/>
          <w:sz w:val="24"/>
          <w:szCs w:val="24"/>
          <w:lang w:val="nl-NL"/>
        </w:rPr>
        <w:t> </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Thế nào là cần, kiệm, liêm, chính, chí công vô tư?Cho ví dụ</w:t>
      </w:r>
      <w:r w:rsidRPr="000342CD">
        <w:rPr>
          <w:rFonts w:cs="Times New Roman"/>
          <w:b/>
          <w:i/>
          <w:sz w:val="24"/>
          <w:szCs w:val="24"/>
          <w:lang w:val="nl-NL"/>
        </w:rPr>
        <w:t>?</w:t>
      </w:r>
    </w:p>
    <w:p w:rsidR="003700C9" w:rsidRPr="003970ED" w:rsidRDefault="003700C9" w:rsidP="003700C9">
      <w:pPr>
        <w:spacing w:after="0" w:line="320" w:lineRule="atLeast"/>
        <w:ind w:firstLine="720"/>
        <w:jc w:val="both"/>
        <w:rPr>
          <w:rFonts w:cs="Times New Roman"/>
          <w:b/>
          <w:sz w:val="24"/>
          <w:szCs w:val="24"/>
          <w:lang w:val="fr-FR"/>
        </w:rPr>
      </w:pPr>
      <w:r w:rsidRPr="003970ED">
        <w:rPr>
          <w:rFonts w:cs="Times New Roman"/>
          <w:b/>
          <w:bCs/>
          <w:sz w:val="24"/>
          <w:szCs w:val="24"/>
          <w:lang w:val="fr-FR"/>
        </w:rPr>
        <w:t>+ Hai là:</w:t>
      </w:r>
      <w:r w:rsidRPr="003970ED">
        <w:rPr>
          <w:rStyle w:val="apple-converted-space"/>
          <w:rFonts w:cs="Times New Roman"/>
          <w:b/>
          <w:sz w:val="24"/>
          <w:szCs w:val="24"/>
          <w:lang w:val="fr-FR"/>
        </w:rPr>
        <w:t> </w:t>
      </w:r>
      <w:r w:rsidRPr="003970ED">
        <w:rPr>
          <w:rFonts w:cs="Times New Roman"/>
          <w:b/>
          <w:sz w:val="24"/>
          <w:szCs w:val="24"/>
          <w:lang w:val="fr-FR"/>
        </w:rPr>
        <w:t>Cần, kiệm, liêm, chính, chí công vô tư</w:t>
      </w:r>
    </w:p>
    <w:p w:rsidR="003700C9" w:rsidRPr="003970ED" w:rsidRDefault="003700C9" w:rsidP="003700C9">
      <w:pPr>
        <w:spacing w:after="0" w:line="320" w:lineRule="atLeast"/>
        <w:ind w:firstLine="720"/>
        <w:jc w:val="both"/>
        <w:rPr>
          <w:rStyle w:val="Emphasis"/>
          <w:rFonts w:cs="Times New Roman"/>
          <w:i w:val="0"/>
          <w:sz w:val="24"/>
          <w:szCs w:val="24"/>
        </w:rPr>
      </w:pPr>
      <w:r w:rsidRPr="003970ED">
        <w:rPr>
          <w:rStyle w:val="Emphasis"/>
          <w:rFonts w:cs="Times New Roman"/>
          <w:sz w:val="24"/>
          <w:szCs w:val="24"/>
        </w:rPr>
        <w:t>Theo tư tưởng Hồ Chí Minh, đây là phẩm chất gắn liền với hoạt động hàng ngày của mỗi người, là đại cương đạo đức Hồ Chí Minh.</w:t>
      </w:r>
    </w:p>
    <w:p w:rsidR="003700C9" w:rsidRPr="003970ED" w:rsidRDefault="003700C9" w:rsidP="003700C9">
      <w:pPr>
        <w:tabs>
          <w:tab w:val="left" w:pos="0"/>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rPr>
        <w:t xml:space="preserve">Cần: Là lao động cần cù, siêng năng, có kế hoạch, có tinh thần lao động sáng tạo, giữ kỷ luật, năng suất cao, có trách nhiệm và luôn tự lực cánh sinh. </w:t>
      </w:r>
      <w:r w:rsidRPr="003970ED">
        <w:rPr>
          <w:rFonts w:cs="Times New Roman"/>
          <w:sz w:val="24"/>
          <w:szCs w:val="24"/>
          <w:lang w:val="fr-FR"/>
        </w:rPr>
        <w:t xml:space="preserve">Để có cần, phải rèn luyện thường xuyên, phải chống thói 1ười nghĩ, lười làm, ham chơi, ham </w:t>
      </w:r>
      <w:r w:rsidRPr="003970ED">
        <w:rPr>
          <w:rFonts w:cs="Times New Roman"/>
          <w:iCs/>
          <w:sz w:val="24"/>
          <w:szCs w:val="24"/>
          <w:lang w:val="fr-FR"/>
        </w:rPr>
        <w:t>vui.</w:t>
      </w:r>
    </w:p>
    <w:p w:rsidR="003700C9" w:rsidRPr="003970ED" w:rsidRDefault="003700C9" w:rsidP="003700C9">
      <w:pPr>
        <w:tabs>
          <w:tab w:val="left" w:pos="0"/>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3700C9" w:rsidRPr="003970ED" w:rsidRDefault="003700C9" w:rsidP="003700C9">
      <w:pPr>
        <w:tabs>
          <w:tab w:val="left" w:pos="0"/>
          <w:tab w:val="left" w:pos="567"/>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Chí công vô tư : Là luôn công bằng, công tâm, không thiên tư thiên vị, nêu cao chủ nghĩa tập thể, trừ bỏ chủ nghĩa cá nhân.</w:t>
      </w:r>
    </w:p>
    <w:p w:rsidR="003700C9" w:rsidRPr="003970ED" w:rsidRDefault="003700C9" w:rsidP="003700C9">
      <w:pPr>
        <w:spacing w:after="0" w:line="320" w:lineRule="atLeast"/>
        <w:ind w:firstLine="720"/>
        <w:jc w:val="both"/>
        <w:rPr>
          <w:rFonts w:cs="Times New Roman"/>
          <w:sz w:val="24"/>
          <w:szCs w:val="24"/>
          <w:lang w:val="fr-FR"/>
        </w:rPr>
      </w:pPr>
      <w:r w:rsidRPr="003970ED">
        <w:rPr>
          <w:rFonts w:cs="Times New Roman"/>
          <w:sz w:val="24"/>
          <w:szCs w:val="24"/>
          <w:lang w:val="fr-FR"/>
        </w:rPr>
        <w:t>Cần, kiệm, liêm, chính liên quan chặt chẽ với nhau và gắn với chí công vô tư, thiếu một mặt nào đó thì không thể thành người có đạo đức cách mạng.</w:t>
      </w:r>
    </w:p>
    <w:p w:rsidR="003700C9" w:rsidRDefault="003700C9" w:rsidP="003700C9">
      <w:pPr>
        <w:spacing w:after="0" w:line="320" w:lineRule="atLeast"/>
        <w:ind w:firstLine="720"/>
        <w:jc w:val="both"/>
        <w:rPr>
          <w:rFonts w:cs="Times New Roman"/>
          <w:b/>
          <w:sz w:val="24"/>
          <w:szCs w:val="24"/>
          <w:lang w:val="fr-FR"/>
        </w:rPr>
      </w:pPr>
      <w:r w:rsidRPr="003970ED">
        <w:rPr>
          <w:rFonts w:cs="Times New Roman"/>
          <w:b/>
          <w:bCs/>
          <w:sz w:val="24"/>
          <w:szCs w:val="24"/>
          <w:lang w:val="fr-FR"/>
        </w:rPr>
        <w:t>+ Ba là:</w:t>
      </w:r>
      <w:r w:rsidRPr="003970ED">
        <w:rPr>
          <w:rStyle w:val="apple-converted-space"/>
          <w:rFonts w:cs="Times New Roman"/>
          <w:b/>
          <w:sz w:val="24"/>
          <w:szCs w:val="24"/>
          <w:lang w:val="fr-FR"/>
        </w:rPr>
        <w:t> </w:t>
      </w:r>
      <w:r w:rsidRPr="003970ED">
        <w:rPr>
          <w:rFonts w:cs="Times New Roman"/>
          <w:b/>
          <w:sz w:val="24"/>
          <w:szCs w:val="24"/>
          <w:lang w:val="fr-FR"/>
        </w:rPr>
        <w:t>Yêu thương con người, sống có nghĩa tình</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Tình Yêu thương con người của Bác dành cho những</w:t>
      </w:r>
      <w:r w:rsidRPr="000342CD">
        <w:rPr>
          <w:rFonts w:cs="Times New Roman"/>
          <w:b/>
          <w:i/>
          <w:sz w:val="24"/>
          <w:szCs w:val="24"/>
          <w:lang w:val="nl-NL"/>
        </w:rPr>
        <w:t xml:space="preserve"> ai? Cho ví dụ?</w:t>
      </w:r>
    </w:p>
    <w:p w:rsidR="003700C9" w:rsidRPr="000342CD" w:rsidRDefault="003700C9" w:rsidP="003700C9">
      <w:pPr>
        <w:spacing w:after="0" w:line="320" w:lineRule="atLeast"/>
        <w:ind w:firstLine="720"/>
        <w:jc w:val="both"/>
        <w:rPr>
          <w:rFonts w:cs="Times New Roman"/>
          <w:sz w:val="24"/>
          <w:szCs w:val="24"/>
          <w:lang w:val="fr-FR"/>
        </w:rPr>
      </w:pPr>
      <w:r w:rsidRPr="000342CD">
        <w:rPr>
          <w:rFonts w:cs="Times New Roman"/>
          <w:sz w:val="24"/>
          <w:szCs w:val="24"/>
          <w:lang w:val="fr-FR"/>
        </w:rPr>
        <w:t>Theo tư tưởng Hồ Chí Minh, đây là phẩm chất đạo đức cao đẹp nhất vì người cách mạng có yêu thương nhân dân mới sẵn sàng làm cách mạng.</w:t>
      </w:r>
    </w:p>
    <w:p w:rsidR="003700C9" w:rsidRPr="000342C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0342CD">
        <w:rPr>
          <w:rFonts w:cs="Times New Roman"/>
          <w:sz w:val="24"/>
          <w:szCs w:val="24"/>
          <w:lang w:val="fr-FR"/>
        </w:rPr>
        <w:t>Tình yêu thương đó là một tình cảm rộng lớn, trước hết dành cho những người nghèo khổ, những người bị áp bức, bị bóc lột không phân biệt màu da sắc tộc.</w:t>
      </w:r>
    </w:p>
    <w:p w:rsidR="003700C9" w:rsidRPr="000342C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0342CD">
        <w:rPr>
          <w:rFonts w:cs="Times New Roman"/>
          <w:sz w:val="24"/>
          <w:szCs w:val="24"/>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3700C9" w:rsidRPr="000342CD" w:rsidRDefault="003700C9" w:rsidP="003700C9">
      <w:pPr>
        <w:spacing w:after="0" w:line="320" w:lineRule="atLeast"/>
        <w:ind w:firstLine="720"/>
        <w:jc w:val="both"/>
        <w:rPr>
          <w:rFonts w:cs="Times New Roman"/>
          <w:b/>
          <w:sz w:val="24"/>
          <w:szCs w:val="24"/>
          <w:lang w:val="fr-FR"/>
        </w:rPr>
      </w:pPr>
      <w:r w:rsidRPr="000342CD">
        <w:rPr>
          <w:rFonts w:cs="Times New Roman"/>
          <w:b/>
          <w:bCs/>
          <w:sz w:val="24"/>
          <w:szCs w:val="24"/>
          <w:lang w:val="fr-FR"/>
        </w:rPr>
        <w:lastRenderedPageBreak/>
        <w:t>+ Bốn là:</w:t>
      </w:r>
      <w:r w:rsidRPr="000342CD">
        <w:rPr>
          <w:rStyle w:val="apple-converted-space"/>
          <w:rFonts w:cs="Times New Roman"/>
          <w:b/>
          <w:sz w:val="24"/>
          <w:szCs w:val="24"/>
          <w:lang w:val="fr-FR"/>
        </w:rPr>
        <w:t xml:space="preserve"> Có </w:t>
      </w:r>
      <w:r w:rsidRPr="000342CD">
        <w:rPr>
          <w:rFonts w:cs="Times New Roman"/>
          <w:b/>
          <w:sz w:val="24"/>
          <w:szCs w:val="24"/>
          <w:lang w:val="fr-FR"/>
        </w:rPr>
        <w:t>tinh thần quốc tế trong sáng</w:t>
      </w:r>
    </w:p>
    <w:p w:rsidR="003700C9" w:rsidRPr="000342CD" w:rsidRDefault="003700C9" w:rsidP="003700C9">
      <w:pPr>
        <w:spacing w:after="0" w:line="360" w:lineRule="atLeast"/>
        <w:ind w:firstLine="567"/>
        <w:jc w:val="both"/>
        <w:rPr>
          <w:rFonts w:cs="Times New Roman"/>
          <w:sz w:val="24"/>
          <w:szCs w:val="24"/>
          <w:lang w:val="nl-NL"/>
        </w:rPr>
      </w:pPr>
      <w:r w:rsidRPr="000342CD">
        <w:rPr>
          <w:rFonts w:cs="Times New Roman"/>
          <w:b/>
          <w:i/>
          <w:sz w:val="24"/>
          <w:szCs w:val="24"/>
          <w:u w:val="single"/>
          <w:lang w:val="nl-NL"/>
        </w:rPr>
        <w:t>Thế nào là có tinh</w:t>
      </w:r>
      <w:r w:rsidRPr="000342CD">
        <w:rPr>
          <w:rFonts w:cs="Times New Roman"/>
          <w:b/>
          <w:sz w:val="24"/>
          <w:szCs w:val="24"/>
          <w:u w:val="single"/>
          <w:lang w:val="nl-NL"/>
        </w:rPr>
        <w:t xml:space="preserve"> </w:t>
      </w:r>
      <w:r w:rsidRPr="000342CD">
        <w:rPr>
          <w:rFonts w:cs="Times New Roman"/>
          <w:b/>
          <w:i/>
          <w:sz w:val="24"/>
          <w:szCs w:val="24"/>
          <w:u w:val="single"/>
          <w:lang w:val="nl-NL"/>
        </w:rPr>
        <w:t>thần quốc tế trong sáng</w:t>
      </w:r>
      <w:r w:rsidRPr="000342CD">
        <w:rPr>
          <w:rFonts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rPr>
      </w:pPr>
      <w:r w:rsidRPr="000342CD">
        <w:rPr>
          <w:rFonts w:cs="Times New Roman"/>
          <w:iCs/>
          <w:sz w:val="24"/>
          <w:szCs w:val="24"/>
          <w:lang w:val="fr-FR"/>
        </w:rPr>
        <w:t>Theo tư tưởng Hồ Chí Minh, đây là một trong những phẩm chất đạo đức</w:t>
      </w:r>
      <w:r w:rsidRPr="003970ED">
        <w:rPr>
          <w:rFonts w:cs="Times New Roman"/>
          <w:iCs/>
          <w:sz w:val="24"/>
          <w:szCs w:val="24"/>
          <w:lang w:val="fr-FR"/>
        </w:rPr>
        <w:t xml:space="preserve"> quan trọng nhất của đạo đức cộng sản.</w:t>
      </w:r>
      <w:r w:rsidRPr="003970ED">
        <w:rPr>
          <w:rFonts w:cs="Times New Roman"/>
          <w:sz w:val="24"/>
          <w:szCs w:val="24"/>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700C9" w:rsidRDefault="003700C9" w:rsidP="003700C9">
      <w:pPr>
        <w:spacing w:after="0" w:line="320" w:lineRule="atLeast"/>
        <w:ind w:firstLine="720"/>
        <w:jc w:val="both"/>
        <w:rPr>
          <w:rFonts w:cs="Times New Roman"/>
          <w:i/>
          <w:sz w:val="24"/>
          <w:szCs w:val="24"/>
          <w:lang w:val="fr-FR"/>
        </w:rPr>
      </w:pPr>
      <w:r w:rsidRPr="003970ED">
        <w:rPr>
          <w:rFonts w:cs="Times New Roman"/>
          <w:i/>
          <w:sz w:val="24"/>
          <w:szCs w:val="24"/>
          <w:lang w:val="fr-FR"/>
        </w:rPr>
        <w:t>- Tư tưởng Hồ Chí Minh về nguyên tắc rèn luyện đạo đức cách mạng</w:t>
      </w:r>
    </w:p>
    <w:p w:rsidR="003700C9" w:rsidRPr="000342CD" w:rsidRDefault="003700C9" w:rsidP="003700C9">
      <w:pPr>
        <w:spacing w:after="0" w:line="360" w:lineRule="atLeast"/>
        <w:ind w:firstLine="567"/>
        <w:jc w:val="both"/>
        <w:rPr>
          <w:rFonts w:cs="Times New Roman"/>
          <w:b/>
          <w:i/>
          <w:sz w:val="24"/>
          <w:szCs w:val="24"/>
          <w:lang w:val="nl-NL"/>
        </w:rPr>
      </w:pPr>
      <w:r w:rsidRPr="000342CD">
        <w:rPr>
          <w:rFonts w:cs="Times New Roman"/>
          <w:b/>
          <w:i/>
          <w:sz w:val="24"/>
          <w:szCs w:val="24"/>
          <w:u w:val="single"/>
          <w:lang w:val="nl-NL"/>
        </w:rPr>
        <w:t>Những nguyên tắc cơ bản để rèn luyện đạo đức của mỗi người theo tư tưởng Hồ Chí Minh là gì</w:t>
      </w:r>
      <w:r w:rsidRPr="000342CD">
        <w:rPr>
          <w:rFonts w:cs="Times New Roman"/>
          <w:b/>
          <w:i/>
          <w:sz w:val="24"/>
          <w:szCs w:val="24"/>
          <w:lang w:val="nl-NL"/>
        </w:rPr>
        <w:t>?</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i/>
          <w:sz w:val="24"/>
          <w:szCs w:val="24"/>
          <w:lang w:val="fr-FR"/>
        </w:rPr>
      </w:pPr>
      <w:r w:rsidRPr="003970ED">
        <w:rPr>
          <w:rFonts w:cs="Times New Roman"/>
          <w:b/>
          <w:sz w:val="24"/>
          <w:szCs w:val="24"/>
          <w:lang w:val="fr-FR"/>
        </w:rPr>
        <w:t>+ Thứ nhất: Nói đi đôi với làm, nêu gương về đạo đức</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b/>
          <w:i/>
          <w:sz w:val="24"/>
          <w:szCs w:val="24"/>
          <w:lang w:val="fr-FR"/>
        </w:rPr>
        <w:t xml:space="preserve"> </w:t>
      </w:r>
      <w:r w:rsidRPr="003970ED">
        <w:rPr>
          <w:rFonts w:cs="Times New Roman"/>
          <w:sz w:val="24"/>
          <w:szCs w:val="24"/>
          <w:lang w:val="fr-FR"/>
        </w:rPr>
        <w:t>Đây là nguyên tắc quan trọng bậc nhất trong xây dựng đạo đức mới.</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sz w:val="24"/>
          <w:szCs w:val="24"/>
          <w:lang w:val="fr-FR"/>
        </w:rPr>
      </w:pPr>
      <w:r w:rsidRPr="003970ED">
        <w:rPr>
          <w:rFonts w:cs="Times New Roman"/>
          <w:b/>
          <w:sz w:val="24"/>
          <w:szCs w:val="24"/>
          <w:lang w:val="fr-FR"/>
        </w:rPr>
        <w:t xml:space="preserve">+ Thứ hai: Xây đi đôi với chống </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sz w:val="24"/>
          <w:szCs w:val="24"/>
          <w:lang w:val="fr-FR"/>
        </w:rPr>
      </w:pPr>
      <w:r w:rsidRPr="003970ED">
        <w:rPr>
          <w:rFonts w:cs="Times New Roman"/>
          <w:sz w:val="24"/>
          <w:szCs w:val="24"/>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3700C9" w:rsidRPr="003970ED" w:rsidRDefault="003700C9" w:rsidP="003700C9">
      <w:pPr>
        <w:tabs>
          <w:tab w:val="left" w:pos="284"/>
          <w:tab w:val="left" w:pos="426"/>
        </w:tabs>
        <w:autoSpaceDE w:val="0"/>
        <w:autoSpaceDN w:val="0"/>
        <w:adjustRightInd w:val="0"/>
        <w:spacing w:after="0" w:line="320" w:lineRule="atLeast"/>
        <w:ind w:firstLine="720"/>
        <w:jc w:val="both"/>
        <w:rPr>
          <w:rFonts w:cs="Times New Roman"/>
          <w:b/>
          <w:sz w:val="24"/>
          <w:szCs w:val="24"/>
          <w:lang w:val="fr-FR"/>
        </w:rPr>
      </w:pPr>
      <w:r w:rsidRPr="003970ED">
        <w:rPr>
          <w:rFonts w:cs="Times New Roman"/>
          <w:b/>
          <w:sz w:val="24"/>
          <w:szCs w:val="24"/>
          <w:lang w:val="fr-FR"/>
        </w:rPr>
        <w:t>+ Thứ ba: Phải tu dưỡng đạo đức suốt đời</w:t>
      </w:r>
    </w:p>
    <w:p w:rsidR="003700C9" w:rsidRPr="003970ED" w:rsidRDefault="003700C9" w:rsidP="003700C9">
      <w:pPr>
        <w:widowControl w:val="0"/>
        <w:spacing w:after="0" w:line="320" w:lineRule="atLeast"/>
        <w:ind w:firstLine="720"/>
        <w:jc w:val="both"/>
        <w:rPr>
          <w:rFonts w:cs="Times New Roman"/>
          <w:sz w:val="24"/>
          <w:szCs w:val="24"/>
        </w:rPr>
      </w:pPr>
      <w:r w:rsidRPr="003970ED">
        <w:rPr>
          <w:rFonts w:cs="Times New Roman"/>
          <w:sz w:val="24"/>
          <w:szCs w:val="24"/>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3700C9" w:rsidRPr="003970ED" w:rsidRDefault="003700C9" w:rsidP="003700C9">
      <w:pPr>
        <w:widowControl w:val="0"/>
        <w:spacing w:after="0" w:line="320" w:lineRule="atLeast"/>
        <w:ind w:firstLine="720"/>
        <w:jc w:val="both"/>
        <w:rPr>
          <w:rFonts w:cs="Times New Roman"/>
          <w:sz w:val="24"/>
          <w:szCs w:val="24"/>
        </w:rPr>
      </w:pPr>
      <w:r w:rsidRPr="003970ED">
        <w:rPr>
          <w:rFonts w:cs="Times New Roman"/>
          <w:sz w:val="24"/>
          <w:szCs w:val="24"/>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3700C9" w:rsidRPr="003970ED" w:rsidRDefault="003700C9" w:rsidP="003700C9">
      <w:pPr>
        <w:pStyle w:val="Heading3"/>
        <w:spacing w:before="0" w:line="320" w:lineRule="atLeast"/>
        <w:ind w:firstLine="720"/>
        <w:jc w:val="both"/>
        <w:rPr>
          <w:rFonts w:ascii="Times New Roman" w:hAnsi="Times New Roman" w:cs="Times New Roman"/>
          <w:bCs w:val="0"/>
          <w:i/>
          <w:color w:val="auto"/>
          <w:sz w:val="24"/>
          <w:szCs w:val="24"/>
          <w:lang w:val="nl-NL"/>
        </w:rPr>
      </w:pPr>
      <w:bookmarkStart w:id="37" w:name="_Toc2032724"/>
      <w:r w:rsidRPr="003970ED">
        <w:rPr>
          <w:rFonts w:ascii="Times New Roman" w:hAnsi="Times New Roman" w:cs="Times New Roman"/>
          <w:bCs w:val="0"/>
          <w:i/>
          <w:color w:val="auto"/>
          <w:sz w:val="24"/>
          <w:szCs w:val="24"/>
          <w:lang w:val="nl-NL"/>
        </w:rPr>
        <w:t>2.6. Tư tưởng về chăm lo bồi dưỡng thế hệ cách mạng cho đời sau</w:t>
      </w:r>
      <w:bookmarkEnd w:id="37"/>
    </w:p>
    <w:p w:rsidR="003700C9"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Chủ tịch Hồ Chí Minh luôn dành sự quan tâm, chăm lo đến việc bồi d</w:t>
      </w:r>
      <w:r w:rsidRPr="003970ED">
        <w:rPr>
          <w:rFonts w:cs="Times New Roman"/>
          <w:sz w:val="24"/>
          <w:szCs w:val="24"/>
          <w:lang w:val="nl-NL" w:eastAsia="vi-VN"/>
        </w:rPr>
        <w:softHyphen/>
        <w:t>ưỡng thế hệ cách mạng cho đời sau - Thế hệ trẻ. Theo Người, đây là việc làm rất quan trọng và cần thiết.</w:t>
      </w:r>
    </w:p>
    <w:p w:rsidR="003700C9" w:rsidRPr="000342CD" w:rsidRDefault="003700C9" w:rsidP="003700C9">
      <w:pPr>
        <w:spacing w:after="0" w:line="320" w:lineRule="atLeast"/>
        <w:ind w:firstLine="720"/>
        <w:jc w:val="both"/>
        <w:rPr>
          <w:rFonts w:cs="Times New Roman"/>
          <w:b/>
          <w:i/>
          <w:sz w:val="24"/>
          <w:szCs w:val="24"/>
          <w:u w:val="single"/>
          <w:lang w:val="nl-NL" w:eastAsia="vi-VN"/>
        </w:rPr>
      </w:pPr>
      <w:r w:rsidRPr="000342CD">
        <w:rPr>
          <w:rFonts w:cs="Times New Roman"/>
          <w:b/>
          <w:bCs/>
          <w:i/>
          <w:sz w:val="24"/>
          <w:szCs w:val="24"/>
          <w:u w:val="single"/>
          <w:lang w:val="nl-NL"/>
        </w:rPr>
        <w:t xml:space="preserve">Tại sao Hồ Chí Minh cho rằng chăm lo bồi dưỡng thế hệ cách mạng cho đời sau </w:t>
      </w:r>
      <w:r w:rsidRPr="000342CD">
        <w:rPr>
          <w:rFonts w:cs="Times New Roman"/>
          <w:b/>
          <w:i/>
          <w:sz w:val="24"/>
          <w:szCs w:val="24"/>
          <w:u w:val="single"/>
          <w:lang w:val="nl-NL" w:eastAsia="vi-VN"/>
        </w:rPr>
        <w:t>là việc làm rất quan trọng và cần thiết</w:t>
      </w:r>
      <w:r w:rsidRPr="000342CD">
        <w:rPr>
          <w:rFonts w:cs="Times New Roman"/>
          <w:b/>
          <w:i/>
          <w:sz w:val="24"/>
          <w:szCs w:val="24"/>
          <w:lang w:val="nl-NL" w:eastAsia="vi-VN"/>
        </w:rPr>
        <w:t>?</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“Vì lợi ích mười năm trồng cây, vì lợi ích trăm năm trồng người” nên Hồ Chí Minh luôn coi trọng và đánh giá cao vai trò của thanh niên đối với vận mệnh đất nư</w:t>
      </w:r>
      <w:r w:rsidRPr="003970ED">
        <w:rPr>
          <w:rFonts w:cs="Times New Roman"/>
          <w:sz w:val="24"/>
          <w:szCs w:val="24"/>
          <w:lang w:val="nl-NL" w:eastAsia="vi-VN"/>
        </w:rPr>
        <w:softHyphen/>
        <w:t xml:space="preserve">ớc. Thanh niên là người chủ tương lai của nước nhà, nước nhà thịnh hay suy, yếu hay mạnh một phần lớn là do thanh niên:“Một </w:t>
      </w:r>
      <w:r w:rsidRPr="003970ED">
        <w:rPr>
          <w:rFonts w:cs="Times New Roman"/>
          <w:sz w:val="24"/>
          <w:szCs w:val="24"/>
          <w:lang w:val="nl-NL" w:eastAsia="vi-VN"/>
        </w:rPr>
        <w:lastRenderedPageBreak/>
        <w:t>năm khởi đầu từ mùa xuân. Một đời khởi đầu từ tuổi trẻ.Tuổi trẻ là mùa xuân của xã hội”</w:t>
      </w:r>
      <w:r w:rsidRPr="003970ED">
        <w:rPr>
          <w:rStyle w:val="FootnoteReference"/>
          <w:rFonts w:cs="Times New Roman"/>
          <w:sz w:val="24"/>
          <w:szCs w:val="24"/>
          <w:lang w:eastAsia="vi-VN"/>
        </w:rPr>
        <w:footnoteReference w:id="6"/>
      </w:r>
      <w:r w:rsidRPr="003970ED">
        <w:rPr>
          <w:rFonts w:cs="Times New Roman"/>
          <w:i/>
          <w:sz w:val="24"/>
          <w:szCs w:val="24"/>
          <w:lang w:val="nl-NL" w:eastAsia="vi-VN"/>
        </w:rPr>
        <w:t xml:space="preserve">. </w:t>
      </w:r>
      <w:r w:rsidRPr="003970ED">
        <w:rPr>
          <w:rFonts w:cs="Times New Roman"/>
          <w:sz w:val="24"/>
          <w:szCs w:val="24"/>
          <w:lang w:val="nl-NL" w:eastAsia="vi-VN"/>
        </w:rPr>
        <w:t>Ngư</w:t>
      </w:r>
      <w:r w:rsidRPr="003970ED">
        <w:rPr>
          <w:rFonts w:cs="Times New Roman"/>
          <w:sz w:val="24"/>
          <w:szCs w:val="24"/>
          <w:lang w:val="nl-NL" w:eastAsia="vi-VN"/>
        </w:rPr>
        <w:softHyphen/>
        <w:t>ời yêu cầu Đảng, Nhà nư</w:t>
      </w:r>
      <w:r w:rsidRPr="003970ED">
        <w:rPr>
          <w:rFonts w:cs="Times New Roman"/>
          <w:sz w:val="24"/>
          <w:szCs w:val="24"/>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3970ED">
        <w:rPr>
          <w:rFonts w:cs="Times New Roman"/>
          <w:sz w:val="24"/>
          <w:szCs w:val="24"/>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r>
        <w:rPr>
          <w:rFonts w:cs="Times New Roman"/>
          <w:sz w:val="24"/>
          <w:szCs w:val="24"/>
          <w:lang w:val="nl-NL" w:eastAsia="vi-VN"/>
        </w:rPr>
        <w:t>.</w:t>
      </w:r>
    </w:p>
    <w:p w:rsidR="003700C9"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3970ED">
        <w:rPr>
          <w:rFonts w:cs="Times New Roman"/>
          <w:sz w:val="24"/>
          <w:szCs w:val="24"/>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3700C9" w:rsidRPr="000342CD" w:rsidRDefault="003700C9" w:rsidP="003700C9">
      <w:pPr>
        <w:spacing w:after="0" w:line="320" w:lineRule="atLeast"/>
        <w:ind w:firstLine="567"/>
        <w:jc w:val="both"/>
        <w:rPr>
          <w:rFonts w:cs="Times New Roman"/>
          <w:b/>
          <w:i/>
          <w:sz w:val="24"/>
          <w:szCs w:val="24"/>
          <w:u w:val="single"/>
          <w:lang w:val="nl-NL" w:eastAsia="vi-VN"/>
        </w:rPr>
      </w:pPr>
      <w:r w:rsidRPr="000342CD">
        <w:rPr>
          <w:rFonts w:cs="Times New Roman"/>
          <w:b/>
          <w:i/>
          <w:sz w:val="24"/>
          <w:szCs w:val="24"/>
          <w:u w:val="single"/>
          <w:lang w:val="nl-NL" w:eastAsia="vi-VN"/>
        </w:rPr>
        <w:t>Để bồi dưỡng thế hệ trẻ, theo Hồ Chí Minh cần phải tập trung vào những nội dung cơ bản nào?</w:t>
      </w:r>
      <w:r w:rsidRPr="000342CD">
        <w:rPr>
          <w:rFonts w:cs="Times New Roman"/>
          <w:b/>
          <w:i/>
          <w:sz w:val="24"/>
          <w:szCs w:val="24"/>
          <w:lang w:val="nl-NL" w:eastAsia="vi-VN"/>
        </w:rPr>
        <w:tab/>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Việc giáo dục, bồi dưỡng thế hệ trẻ theo Hồ Chí Minh cần phải tập trung vào những nội dung cơ bản:</w:t>
      </w:r>
      <w:r w:rsidRPr="003970ED">
        <w:rPr>
          <w:rFonts w:cs="Times New Roman"/>
          <w:sz w:val="24"/>
          <w:szCs w:val="24"/>
          <w:lang w:val="nl-NL" w:eastAsia="vi-VN"/>
        </w:rPr>
        <w:tab/>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i/>
          <w:iCs/>
          <w:sz w:val="24"/>
          <w:szCs w:val="24"/>
          <w:lang w:val="nl-NL" w:eastAsia="vi-VN"/>
        </w:rPr>
        <w:t>Thứ nhất: Giáo dục, bồi dưỡng toàn diện cho thế hệ trẻ để thành người cán bộ vừa “hồng” vừa “chuyên</w:t>
      </w:r>
      <w:r w:rsidRPr="003970ED">
        <w:rPr>
          <w:rFonts w:cs="Times New Roman"/>
          <w:iCs/>
          <w:sz w:val="24"/>
          <w:szCs w:val="24"/>
          <w:lang w:val="nl-NL" w:eastAsia="vi-VN"/>
        </w:rPr>
        <w:t>”. Đó là:</w:t>
      </w:r>
      <w:r w:rsidRPr="003970ED">
        <w:rPr>
          <w:rFonts w:cs="Times New Roman"/>
          <w:sz w:val="24"/>
          <w:szCs w:val="24"/>
          <w:lang w:val="nl-NL" w:eastAsia="vi-VN"/>
        </w:rPr>
        <w:t> </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sz w:val="24"/>
          <w:szCs w:val="24"/>
          <w:lang w:val="nl-NL" w:eastAsia="vi-VN"/>
        </w:rPr>
        <w:t>Giáo dục, bồi dưỡng lý t</w:t>
      </w:r>
      <w:r w:rsidRPr="003970ED">
        <w:rPr>
          <w:rFonts w:cs="Times New Roman"/>
          <w:sz w:val="24"/>
          <w:szCs w:val="24"/>
          <w:lang w:val="nl-NL" w:eastAsia="vi-VN"/>
        </w:rPr>
        <w:softHyphen/>
        <w:t xml:space="preserve">ưởng cách mạng cho thanh niên mà hạt nhân là giáo dục Chủ nghĩa Mác - Lênin. </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Giáo dục, bồi d</w:t>
      </w:r>
      <w:r w:rsidRPr="003970ED">
        <w:rPr>
          <w:rFonts w:cs="Times New Roman"/>
          <w:iCs/>
          <w:sz w:val="24"/>
          <w:szCs w:val="24"/>
          <w:lang w:val="nl-NL" w:eastAsia="vi-VN"/>
        </w:rPr>
        <w:softHyphen/>
        <w:t xml:space="preserve">ưỡng </w:t>
      </w:r>
      <w:r w:rsidRPr="003970ED">
        <w:rPr>
          <w:rFonts w:cs="Times New Roman"/>
          <w:sz w:val="24"/>
          <w:szCs w:val="24"/>
          <w:lang w:val="nl-NL" w:eastAsia="vi-VN"/>
        </w:rPr>
        <w:t xml:space="preserve">thế hệ trẻ </w:t>
      </w:r>
      <w:r w:rsidRPr="003970ED">
        <w:rPr>
          <w:rFonts w:cs="Times New Roman"/>
          <w:iCs/>
          <w:sz w:val="24"/>
          <w:szCs w:val="24"/>
          <w:lang w:val="nl-NL" w:eastAsia="vi-VN"/>
        </w:rPr>
        <w:t>về trình độ học vấn và năng lực hoạt động thực tiễn.</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Giáo dục nếp sống văn hóa và giáo dục thể chất cho thanh niên.</w:t>
      </w:r>
    </w:p>
    <w:p w:rsidR="003700C9" w:rsidRPr="003970ED" w:rsidRDefault="003700C9" w:rsidP="003700C9">
      <w:pPr>
        <w:spacing w:after="0" w:line="320" w:lineRule="atLeast"/>
        <w:ind w:firstLine="720"/>
        <w:jc w:val="both"/>
        <w:rPr>
          <w:rFonts w:cs="Times New Roman"/>
          <w:iCs/>
          <w:sz w:val="24"/>
          <w:szCs w:val="24"/>
          <w:lang w:val="nl-NL" w:eastAsia="vi-VN"/>
        </w:rPr>
      </w:pPr>
      <w:r w:rsidRPr="003970ED">
        <w:rPr>
          <w:rFonts w:cs="Times New Roman"/>
          <w:iCs/>
          <w:sz w:val="24"/>
          <w:szCs w:val="24"/>
          <w:lang w:val="nl-NL" w:eastAsia="vi-VN"/>
        </w:rPr>
        <w:t xml:space="preserve">Quan tâm chăm lo đời sống vật chất và tinh thần cho thế hệ trẻ. </w:t>
      </w:r>
    </w:p>
    <w:p w:rsidR="003700C9" w:rsidRPr="003970ED" w:rsidRDefault="003700C9" w:rsidP="003700C9">
      <w:pPr>
        <w:spacing w:after="0" w:line="320" w:lineRule="atLeast"/>
        <w:ind w:firstLine="720"/>
        <w:jc w:val="both"/>
        <w:rPr>
          <w:rFonts w:cs="Times New Roman"/>
          <w:i/>
          <w:sz w:val="24"/>
          <w:szCs w:val="24"/>
          <w:lang w:val="nl-NL" w:eastAsia="vi-VN"/>
        </w:rPr>
      </w:pPr>
      <w:r w:rsidRPr="003970ED">
        <w:rPr>
          <w:rFonts w:cs="Times New Roman"/>
          <w:i/>
          <w:sz w:val="24"/>
          <w:szCs w:val="24"/>
          <w:lang w:val="nl-NL" w:eastAsia="vi-VN"/>
        </w:rPr>
        <w:t xml:space="preserve">Thứ hai: </w:t>
      </w:r>
      <w:r w:rsidRPr="003970ED">
        <w:rPr>
          <w:rFonts w:cs="Times New Roman"/>
          <w:i/>
          <w:iCs/>
          <w:sz w:val="24"/>
          <w:szCs w:val="24"/>
          <w:lang w:val="nl-NL" w:eastAsia="vi-VN"/>
        </w:rPr>
        <w:t>Phải có ph</w:t>
      </w:r>
      <w:r w:rsidRPr="003970ED">
        <w:rPr>
          <w:rFonts w:cs="Times New Roman"/>
          <w:i/>
          <w:iCs/>
          <w:sz w:val="24"/>
          <w:szCs w:val="24"/>
          <w:lang w:val="nl-NL" w:eastAsia="vi-VN"/>
        </w:rPr>
        <w:softHyphen/>
        <w:t>ương châm giáo dục, bồi d</w:t>
      </w:r>
      <w:r w:rsidRPr="003970ED">
        <w:rPr>
          <w:rFonts w:cs="Times New Roman"/>
          <w:i/>
          <w:iCs/>
          <w:sz w:val="24"/>
          <w:szCs w:val="24"/>
          <w:lang w:val="nl-NL" w:eastAsia="vi-VN"/>
        </w:rPr>
        <w:softHyphen/>
        <w:t>ưỡng thế hệ trẻ</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 xml:space="preserve">Giáo dục phải phù hợp với mỗi đối tượng; học phải đi đôi với hành, </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phải phối hợp gia đình, nhà trường và xã hội; phải phát huy dân chủ, bình đẳng trong giáo dục; phát động phong trào thi đua.</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3970ED">
        <w:rPr>
          <w:rFonts w:cs="Times New Roman"/>
          <w:sz w:val="24"/>
          <w:szCs w:val="24"/>
          <w:lang w:val="nl-NL" w:eastAsia="vi-VN"/>
        </w:rPr>
        <w:softHyphen/>
        <w:t>ư tầm quan trọng của việc chăm lo bồi d</w:t>
      </w:r>
      <w:r w:rsidRPr="003970ED">
        <w:rPr>
          <w:rFonts w:cs="Times New Roman"/>
          <w:sz w:val="24"/>
          <w:szCs w:val="24"/>
          <w:lang w:val="nl-NL" w:eastAsia="vi-VN"/>
        </w:rPr>
        <w:softHyphen/>
        <w:t xml:space="preserve">ưỡng thế hệ trẻ. </w:t>
      </w:r>
    </w:p>
    <w:p w:rsidR="003700C9" w:rsidRPr="003970ED" w:rsidRDefault="003700C9" w:rsidP="003700C9">
      <w:pPr>
        <w:spacing w:after="0" w:line="320" w:lineRule="atLeast"/>
        <w:ind w:firstLine="720"/>
        <w:jc w:val="both"/>
        <w:rPr>
          <w:rFonts w:cs="Times New Roman"/>
          <w:sz w:val="24"/>
          <w:szCs w:val="24"/>
          <w:lang w:val="nl-NL" w:eastAsia="vi-VN"/>
        </w:rPr>
      </w:pPr>
      <w:r w:rsidRPr="003970ED">
        <w:rPr>
          <w:rFonts w:cs="Times New Roman"/>
          <w:sz w:val="24"/>
          <w:szCs w:val="24"/>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3700C9" w:rsidRDefault="003700C9" w:rsidP="003700C9">
      <w:pPr>
        <w:pStyle w:val="ListParagraph"/>
        <w:shd w:val="clear" w:color="auto" w:fill="FFFFFF"/>
        <w:spacing w:after="0" w:line="320" w:lineRule="atLeast"/>
        <w:ind w:left="0" w:firstLine="720"/>
        <w:jc w:val="both"/>
        <w:outlineLvl w:val="1"/>
        <w:rPr>
          <w:rFonts w:eastAsia="Times New Roman" w:cs="Times New Roman"/>
          <w:b/>
          <w:bCs/>
          <w:sz w:val="24"/>
          <w:szCs w:val="24"/>
          <w:lang w:val="nl-NL"/>
        </w:rPr>
      </w:pPr>
      <w:bookmarkStart w:id="38" w:name="_Toc2032725"/>
      <w:r w:rsidRPr="003970ED">
        <w:rPr>
          <w:rFonts w:eastAsia="Times New Roman" w:cs="Times New Roman"/>
          <w:b/>
          <w:bCs/>
          <w:sz w:val="24"/>
          <w:szCs w:val="24"/>
          <w:lang w:val="nl-NL"/>
        </w:rPr>
        <w:t>3. Vai trò của tư tưởng Hồ Chí Minh đối với cách mạng Việt Nam</w:t>
      </w:r>
      <w:bookmarkEnd w:id="38"/>
    </w:p>
    <w:p w:rsidR="003700C9" w:rsidRPr="000342CD" w:rsidRDefault="003700C9" w:rsidP="003700C9">
      <w:pPr>
        <w:shd w:val="clear" w:color="auto" w:fill="FFFFFF"/>
        <w:spacing w:after="0" w:line="360" w:lineRule="atLeast"/>
        <w:ind w:firstLine="567"/>
        <w:jc w:val="both"/>
        <w:outlineLvl w:val="1"/>
        <w:rPr>
          <w:rFonts w:eastAsia="Times New Roman" w:cs="Times New Roman"/>
          <w:b/>
          <w:bCs/>
          <w:sz w:val="24"/>
          <w:szCs w:val="24"/>
          <w:lang w:val="nl-NL"/>
        </w:rPr>
      </w:pPr>
      <w:r w:rsidRPr="000342CD">
        <w:rPr>
          <w:rFonts w:eastAsia="Times New Roman" w:cs="Times New Roman"/>
          <w:b/>
          <w:bCs/>
          <w:i/>
          <w:sz w:val="24"/>
          <w:szCs w:val="24"/>
          <w:u w:val="single"/>
          <w:lang w:val="nl-NL"/>
        </w:rPr>
        <w:t>Tư tưởng Hồ Chí Minh có vai trò gì đối với cách mạng Việt Nam</w:t>
      </w:r>
    </w:p>
    <w:p w:rsidR="003700C9" w:rsidRPr="000342CD" w:rsidRDefault="003700C9" w:rsidP="003700C9">
      <w:pPr>
        <w:pStyle w:val="ListParagraph"/>
        <w:shd w:val="clear" w:color="auto" w:fill="FFFFFF"/>
        <w:spacing w:after="0" w:line="320" w:lineRule="atLeast"/>
        <w:ind w:left="0" w:firstLine="720"/>
        <w:jc w:val="both"/>
        <w:rPr>
          <w:rFonts w:eastAsia="Times New Roman" w:cs="Times New Roman"/>
          <w:bCs/>
          <w:sz w:val="24"/>
          <w:szCs w:val="24"/>
          <w:lang w:val="nl-NL"/>
        </w:rPr>
      </w:pPr>
      <w:r w:rsidRPr="000342CD">
        <w:rPr>
          <w:rFonts w:eastAsia="Times New Roman" w:cs="Times New Roman"/>
          <w:bCs/>
          <w:sz w:val="24"/>
          <w:szCs w:val="24"/>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3700C9" w:rsidRPr="000342CD" w:rsidRDefault="003700C9" w:rsidP="003700C9">
      <w:pPr>
        <w:pStyle w:val="ListParagraph"/>
        <w:shd w:val="clear" w:color="auto" w:fill="FFFFFF"/>
        <w:spacing w:after="0" w:line="320" w:lineRule="atLeast"/>
        <w:ind w:left="0" w:firstLine="720"/>
        <w:jc w:val="both"/>
        <w:rPr>
          <w:rFonts w:eastAsia="Times New Roman" w:cs="Times New Roman"/>
          <w:bCs/>
          <w:sz w:val="24"/>
          <w:szCs w:val="24"/>
          <w:lang w:val="nl-NL"/>
        </w:rPr>
      </w:pPr>
      <w:r w:rsidRPr="000342CD">
        <w:rPr>
          <w:rFonts w:eastAsia="Times New Roman" w:cs="Times New Roman"/>
          <w:bCs/>
          <w:sz w:val="24"/>
          <w:szCs w:val="24"/>
          <w:lang w:val="nl-NL"/>
        </w:rPr>
        <w:t xml:space="preserve">- </w:t>
      </w:r>
      <w:r w:rsidRPr="000342CD">
        <w:rPr>
          <w:rFonts w:cs="Times New Roman"/>
          <w:iCs/>
          <w:sz w:val="24"/>
          <w:szCs w:val="24"/>
        </w:rPr>
        <w:t xml:space="preserve">Tư tưởng Hồ Chí Minh là nền tảng tư tưởng và kim chỉ nam cho hành động của </w:t>
      </w:r>
      <w:r w:rsidRPr="000342CD">
        <w:rPr>
          <w:rFonts w:eastAsia="Times New Roman" w:cs="Times New Roman"/>
          <w:bCs/>
          <w:sz w:val="24"/>
          <w:szCs w:val="24"/>
          <w:lang w:val="nl-NL"/>
        </w:rPr>
        <w:t>Đảng và sự nghiệp cách mạng của nhân dân ta:</w:t>
      </w:r>
    </w:p>
    <w:p w:rsidR="003700C9" w:rsidRPr="000342CD" w:rsidRDefault="003700C9" w:rsidP="003700C9">
      <w:pPr>
        <w:spacing w:after="0" w:line="320" w:lineRule="atLeast"/>
        <w:ind w:firstLine="720"/>
        <w:jc w:val="both"/>
        <w:rPr>
          <w:rFonts w:cs="Times New Roman"/>
          <w:sz w:val="24"/>
          <w:szCs w:val="24"/>
        </w:rPr>
      </w:pPr>
      <w:r w:rsidRPr="000342CD">
        <w:rPr>
          <w:rFonts w:cs="Times New Roman"/>
          <w:sz w:val="24"/>
          <w:szCs w:val="24"/>
        </w:rPr>
        <w:t>+ Tư tưởng Hồ Chí Minh soi đường cho Đảng ta và nhân dân ta trên con đường thực hiện mục tiêu dân giàu, nước mạnh, xã hội công bằng, dân chủ, văn minh.</w:t>
      </w:r>
    </w:p>
    <w:p w:rsidR="003700C9" w:rsidRPr="000342CD" w:rsidRDefault="003700C9" w:rsidP="003700C9">
      <w:pPr>
        <w:spacing w:after="0" w:line="320" w:lineRule="atLeast"/>
        <w:ind w:firstLine="720"/>
        <w:jc w:val="both"/>
        <w:rPr>
          <w:rFonts w:cs="Times New Roman"/>
          <w:sz w:val="24"/>
          <w:szCs w:val="24"/>
        </w:rPr>
      </w:pPr>
      <w:r w:rsidRPr="000342CD">
        <w:rPr>
          <w:rFonts w:cs="Times New Roman"/>
          <w:spacing w:val="-4"/>
          <w:sz w:val="24"/>
          <w:szCs w:val="24"/>
        </w:rPr>
        <w:lastRenderedPageBreak/>
        <w:t xml:space="preserve">+ Trong bối cảnh của thế giới ngày nay, </w:t>
      </w:r>
      <w:r w:rsidRPr="000342CD">
        <w:rPr>
          <w:rFonts w:cs="Times New Roman"/>
          <w:sz w:val="24"/>
          <w:szCs w:val="24"/>
        </w:rPr>
        <w:t xml:space="preserve">tư tưởng Hồ Chí Minh </w:t>
      </w:r>
      <w:r w:rsidRPr="000342CD">
        <w:rPr>
          <w:rFonts w:cs="Times New Roman"/>
          <w:spacing w:val="-4"/>
          <w:sz w:val="24"/>
          <w:szCs w:val="24"/>
        </w:rPr>
        <w:t>giúp chúng ta nhận thức đúng những vấn đề lớn có liên quan đến việc bảo vệ nền độc lập dân tộc, phát triển xã hội và bảo đảm quyền con người.</w:t>
      </w:r>
    </w:p>
    <w:p w:rsidR="003700C9" w:rsidRPr="000342CD" w:rsidRDefault="003700C9" w:rsidP="003700C9">
      <w:pPr>
        <w:spacing w:after="0" w:line="320" w:lineRule="atLeast"/>
        <w:ind w:firstLine="720"/>
        <w:jc w:val="both"/>
        <w:rPr>
          <w:rFonts w:cs="Times New Roman"/>
          <w:sz w:val="24"/>
          <w:szCs w:val="24"/>
        </w:rPr>
      </w:pPr>
      <w:r w:rsidRPr="000342CD">
        <w:rPr>
          <w:rFonts w:cs="Times New Roman"/>
          <w:sz w:val="24"/>
          <w:szCs w:val="24"/>
        </w:rPr>
        <w:t>+ Tư tưởng Hồ Chí Minh là nền tảng vững chắc để Đảng ta vạch ra đường lối cách mạng đúng đắn, là sợi chỉ đỏ dẫn đường cho toàn Đảng, toàn quân ta đi tới thắng lợi.</w:t>
      </w:r>
    </w:p>
    <w:p w:rsidR="003700C9" w:rsidRPr="000342CD" w:rsidRDefault="003700C9" w:rsidP="003700C9">
      <w:pPr>
        <w:pStyle w:val="ListParagraph"/>
        <w:shd w:val="clear" w:color="auto" w:fill="FFFFFF"/>
        <w:spacing w:after="0" w:line="360" w:lineRule="atLeast"/>
        <w:ind w:left="0" w:firstLine="567"/>
        <w:jc w:val="both"/>
        <w:rPr>
          <w:rFonts w:eastAsia="Times New Roman" w:cs="Times New Roman"/>
          <w:b/>
          <w:bCs/>
          <w:i/>
          <w:sz w:val="24"/>
          <w:szCs w:val="24"/>
          <w:lang w:val="nl-NL"/>
        </w:rPr>
      </w:pPr>
      <w:r w:rsidRPr="000342CD">
        <w:rPr>
          <w:rFonts w:eastAsia="Times New Roman" w:cs="Times New Roman"/>
          <w:b/>
          <w:bCs/>
          <w:i/>
          <w:sz w:val="24"/>
          <w:szCs w:val="24"/>
          <w:u w:val="single"/>
          <w:lang w:val="nl-NL"/>
        </w:rPr>
        <w:t>Trong giai đoạn hiện nay, cần vận dụng tư tưởng Hồ Chí Minh như thế nào</w:t>
      </w:r>
      <w:r w:rsidRPr="000342CD">
        <w:rPr>
          <w:rFonts w:eastAsia="Times New Roman" w:cs="Times New Roman"/>
          <w:b/>
          <w:bCs/>
          <w:i/>
          <w:sz w:val="24"/>
          <w:szCs w:val="24"/>
          <w:lang w:val="nl-NL"/>
        </w:rPr>
        <w:t>?</w:t>
      </w:r>
    </w:p>
    <w:p w:rsidR="003700C9" w:rsidRPr="003970ED" w:rsidRDefault="003700C9" w:rsidP="003700C9">
      <w:pPr>
        <w:pStyle w:val="ListParagraph"/>
        <w:shd w:val="clear" w:color="auto" w:fill="FFFFFF"/>
        <w:spacing w:after="0" w:line="320" w:lineRule="atLeast"/>
        <w:ind w:left="0" w:firstLine="720"/>
        <w:jc w:val="both"/>
        <w:rPr>
          <w:rFonts w:eastAsia="Times New Roman" w:cs="Times New Roman"/>
          <w:bCs/>
          <w:sz w:val="24"/>
          <w:szCs w:val="24"/>
          <w:lang w:val="nl-NL"/>
        </w:rPr>
      </w:pPr>
      <w:r w:rsidRPr="003970ED">
        <w:rPr>
          <w:rFonts w:eastAsia="Times New Roman" w:cs="Times New Roman"/>
          <w:bCs/>
          <w:sz w:val="24"/>
          <w:szCs w:val="24"/>
          <w:lang w:val="nl-NL"/>
        </w:rPr>
        <w:t>- Vận dụng tư tưởng Hồ Chí Minh trong giai đoạn hiện nay, cần tập trung vào những vấn đề cốt lõi sau:</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i/>
          <w:sz w:val="24"/>
          <w:szCs w:val="24"/>
          <w:lang w:val="nl-NL"/>
        </w:rPr>
      </w:pPr>
      <w:r w:rsidRPr="003970ED">
        <w:rPr>
          <w:rFonts w:eastAsia="Times New Roman" w:cs="Times New Roman"/>
          <w:bCs/>
          <w:i/>
          <w:sz w:val="24"/>
          <w:szCs w:val="24"/>
          <w:lang w:val="nl-NL"/>
        </w:rPr>
        <w:t>Một là: Kiên định mục tiêu dân giàu, nước mạnh, dân chủ, công bằng, văn minh</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 xml:space="preserve">Trong bản Di chúc năm 1965, Chủ tịch Hồ Chí Minh đã viết mong muốn của Người là </w:t>
      </w:r>
      <w:r w:rsidRPr="003970ED">
        <w:rPr>
          <w:rFonts w:eastAsia="Times New Roman" w:cs="Times New Roman"/>
          <w:bCs/>
          <w:i/>
          <w:sz w:val="24"/>
          <w:szCs w:val="24"/>
          <w:lang w:val="nl-NL"/>
        </w:rPr>
        <w:t>“Toàn Đảng, toàn dân ta đoàn kết, phấn đấu xây dựng một nước Việt Nam hòa bình, thống nhất, độc lập, dân chủ và giàu mạnh”</w:t>
      </w:r>
      <w:r w:rsidRPr="003970ED">
        <w:rPr>
          <w:rStyle w:val="FootnoteReference"/>
          <w:rFonts w:eastAsia="Times New Roman" w:cs="Times New Roman"/>
          <w:bCs/>
          <w:sz w:val="24"/>
          <w:szCs w:val="24"/>
          <w:lang w:val="nl-NL"/>
        </w:rPr>
        <w:footnoteReference w:id="7"/>
      </w:r>
      <w:r w:rsidRPr="003970ED">
        <w:rPr>
          <w:rFonts w:eastAsia="Times New Roman" w:cs="Times New Roman"/>
          <w:bCs/>
          <w:sz w:val="24"/>
          <w:szCs w:val="24"/>
          <w:lang w:val="nl-NL"/>
        </w:rPr>
        <w:t xml:space="preserve">. Người từng đặt ra nhiệm vụ quan trọng sau khi Việt Nam giành được độc lập là phải: </w:t>
      </w:r>
      <w:r w:rsidRPr="003970ED">
        <w:rPr>
          <w:rFonts w:eastAsia="Times New Roman" w:cs="Times New Roman"/>
          <w:bCs/>
          <w:i/>
          <w:sz w:val="24"/>
          <w:szCs w:val="24"/>
          <w:lang w:val="nl-NL"/>
        </w:rPr>
        <w:t>“Xây dựng nền tảng vật chất kỹ thuật của chủ nghĩa xã hội”</w:t>
      </w:r>
      <w:r w:rsidRPr="003970ED">
        <w:rPr>
          <w:rStyle w:val="FootnoteReference"/>
          <w:rFonts w:eastAsia="Times New Roman" w:cs="Times New Roman"/>
          <w:bCs/>
          <w:i/>
          <w:sz w:val="24"/>
          <w:szCs w:val="24"/>
          <w:lang w:val="nl-NL"/>
        </w:rPr>
        <w:footnoteReference w:id="8"/>
      </w:r>
      <w:r w:rsidRPr="003970ED">
        <w:rPr>
          <w:rFonts w:eastAsia="Times New Roman" w:cs="Times New Roman"/>
          <w:bCs/>
          <w:sz w:val="24"/>
          <w:szCs w:val="24"/>
          <w:lang w:val="nl-NL"/>
        </w:rPr>
        <w:t xml:space="preserve">, phát triển kinh tế chính là điều kiện đầu tiên để đạt được mục tiêu dân giàu, nước mạnh. </w:t>
      </w:r>
    </w:p>
    <w:p w:rsidR="003700C9" w:rsidRPr="003970ED" w:rsidRDefault="003700C9" w:rsidP="003700C9">
      <w:pPr>
        <w:pStyle w:val="ListParagraph"/>
        <w:shd w:val="clear" w:color="auto" w:fill="FFFFFF"/>
        <w:spacing w:after="0" w:line="320" w:lineRule="atLeast"/>
        <w:ind w:left="0" w:firstLine="720"/>
        <w:contextualSpacing w:val="0"/>
        <w:jc w:val="both"/>
        <w:rPr>
          <w:rFonts w:cs="Times New Roman"/>
          <w:sz w:val="24"/>
          <w:szCs w:val="24"/>
          <w:lang w:val="nl-NL"/>
        </w:rPr>
      </w:pPr>
      <w:r w:rsidRPr="003970ED">
        <w:rPr>
          <w:rFonts w:cs="Times New Roman"/>
          <w:bCs/>
          <w:sz w:val="24"/>
          <w:szCs w:val="24"/>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3970ED">
        <w:rPr>
          <w:rFonts w:cs="Times New Roman"/>
          <w:i/>
          <w:sz w:val="24"/>
          <w:szCs w:val="24"/>
          <w:lang w:val="nl-NL"/>
        </w:rPr>
        <w:t>“Nước ta là nước dân chủ.Bao nhiêu lợi ích đều </w:t>
      </w:r>
      <w:r w:rsidRPr="003970ED">
        <w:rPr>
          <w:rFonts w:cs="Times New Roman"/>
          <w:bCs/>
          <w:i/>
          <w:sz w:val="24"/>
          <w:szCs w:val="24"/>
          <w:lang w:val="nl-NL"/>
        </w:rPr>
        <w:t xml:space="preserve">vì dân. </w:t>
      </w:r>
      <w:r w:rsidRPr="003970ED">
        <w:rPr>
          <w:rFonts w:cs="Times New Roman"/>
          <w:i/>
          <w:sz w:val="24"/>
          <w:szCs w:val="24"/>
          <w:lang w:val="nl-NL"/>
        </w:rPr>
        <w:t>Bao nhiều quyền hạn đều </w:t>
      </w:r>
      <w:r w:rsidRPr="003970ED">
        <w:rPr>
          <w:rFonts w:cs="Times New Roman"/>
          <w:bCs/>
          <w:i/>
          <w:sz w:val="24"/>
          <w:szCs w:val="24"/>
          <w:lang w:val="nl-NL"/>
        </w:rPr>
        <w:t>của dân</w:t>
      </w:r>
      <w:r w:rsidRPr="003970ED">
        <w:rPr>
          <w:rFonts w:cs="Times New Roman"/>
          <w:i/>
          <w:sz w:val="24"/>
          <w:szCs w:val="24"/>
          <w:lang w:val="nl-NL"/>
        </w:rPr>
        <w:t>”</w:t>
      </w:r>
      <w:r w:rsidRPr="003970ED">
        <w:rPr>
          <w:rStyle w:val="FootnoteReference"/>
          <w:rFonts w:cs="Times New Roman"/>
          <w:i/>
          <w:sz w:val="24"/>
          <w:szCs w:val="24"/>
        </w:rPr>
        <w:footnoteReference w:id="9"/>
      </w:r>
      <w:r w:rsidRPr="003970ED">
        <w:rPr>
          <w:rFonts w:cs="Times New Roman"/>
          <w:i/>
          <w:sz w:val="24"/>
          <w:szCs w:val="24"/>
          <w:lang w:val="nl-NL"/>
        </w:rPr>
        <w:t>.</w:t>
      </w:r>
    </w:p>
    <w:p w:rsidR="003700C9" w:rsidRPr="003970ED" w:rsidRDefault="003700C9" w:rsidP="003700C9">
      <w:pPr>
        <w:pStyle w:val="ListParagraph"/>
        <w:shd w:val="clear" w:color="auto" w:fill="FFFFFF"/>
        <w:spacing w:after="0" w:line="320" w:lineRule="atLeast"/>
        <w:ind w:left="0" w:firstLine="720"/>
        <w:contextualSpacing w:val="0"/>
        <w:jc w:val="both"/>
        <w:rPr>
          <w:rFonts w:cs="Times New Roman"/>
          <w:bCs/>
          <w:sz w:val="24"/>
          <w:szCs w:val="24"/>
          <w:lang w:val="nl-NL"/>
        </w:rPr>
      </w:pPr>
      <w:r w:rsidRPr="003970ED">
        <w:rPr>
          <w:rFonts w:eastAsia="Times New Roman" w:cs="Times New Roman"/>
          <w:bCs/>
          <w:sz w:val="24"/>
          <w:szCs w:val="24"/>
          <w:lang w:val="nl-NL"/>
        </w:rPr>
        <w:t xml:space="preserve"> </w:t>
      </w:r>
      <w:r w:rsidRPr="003970ED">
        <w:rPr>
          <w:rFonts w:cs="Times New Roman"/>
          <w:sz w:val="24"/>
          <w:szCs w:val="24"/>
          <w:lang w:val="nl-NL"/>
        </w:rPr>
        <w:t>T</w:t>
      </w:r>
      <w:r w:rsidRPr="003970ED">
        <w:rPr>
          <w:rFonts w:eastAsia="Times New Roman" w:cs="Times New Roman"/>
          <w:bCs/>
          <w:sz w:val="24"/>
          <w:szCs w:val="24"/>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3970ED">
        <w:rPr>
          <w:rFonts w:cs="Times New Roman"/>
          <w:sz w:val="24"/>
          <w:szCs w:val="24"/>
          <w:lang w:val="nl-NL"/>
        </w:rPr>
        <w:t xml:space="preserve"> d</w:t>
      </w:r>
      <w:r w:rsidRPr="003970ED">
        <w:rPr>
          <w:rFonts w:cs="Times New Roman"/>
          <w:bCs/>
          <w:sz w:val="24"/>
          <w:szCs w:val="24"/>
          <w:lang w:val="nl-NL"/>
        </w:rPr>
        <w:t>ân giàu, nước mạnh, dân chủ, công bằng, văn minh</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i/>
          <w:sz w:val="24"/>
          <w:szCs w:val="24"/>
          <w:lang w:val="nl-NL"/>
        </w:rPr>
      </w:pPr>
      <w:r w:rsidRPr="003970ED">
        <w:rPr>
          <w:rFonts w:eastAsia="Times New Roman" w:cs="Times New Roman"/>
          <w:bCs/>
          <w:i/>
          <w:sz w:val="24"/>
          <w:szCs w:val="24"/>
          <w:lang w:val="nl-NL"/>
        </w:rPr>
        <w:t>Hai là: Kiên định đường lối độc lập, tự chủ và tích cực, chủ động hội nhập quốc tế</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3700C9" w:rsidRPr="003970ED" w:rsidRDefault="003700C9" w:rsidP="003700C9">
      <w:pPr>
        <w:pStyle w:val="ListParagraph"/>
        <w:shd w:val="clear" w:color="auto" w:fill="FFFFFF"/>
        <w:spacing w:after="0" w:line="320" w:lineRule="atLeast"/>
        <w:ind w:left="0" w:firstLine="720"/>
        <w:contextualSpacing w:val="0"/>
        <w:jc w:val="both"/>
        <w:rPr>
          <w:rFonts w:eastAsia="Times New Roman" w:cs="Times New Roman"/>
          <w:bCs/>
          <w:sz w:val="24"/>
          <w:szCs w:val="24"/>
          <w:lang w:val="nl-NL"/>
        </w:rPr>
      </w:pPr>
      <w:r w:rsidRPr="003970ED">
        <w:rPr>
          <w:rFonts w:eastAsia="Times New Roman" w:cs="Times New Roman"/>
          <w:bCs/>
          <w:sz w:val="24"/>
          <w:szCs w:val="24"/>
          <w:lang w:val="nl-NL"/>
        </w:rPr>
        <w:t>Luôn luôn kiên định đường lối độc lập, tự chủ và tích cực, chủ động hội nhập quốc tế.</w:t>
      </w:r>
    </w:p>
    <w:p w:rsidR="003700C9" w:rsidRPr="003970ED" w:rsidRDefault="003700C9" w:rsidP="003700C9">
      <w:pPr>
        <w:spacing w:after="0" w:line="320" w:lineRule="atLeast"/>
        <w:ind w:firstLine="720"/>
        <w:jc w:val="both"/>
        <w:rPr>
          <w:rFonts w:eastAsia="Times New Roman" w:cs="Times New Roman"/>
          <w:bCs/>
          <w:sz w:val="24"/>
          <w:szCs w:val="24"/>
          <w:lang w:val="nl-NL"/>
        </w:rPr>
      </w:pPr>
      <w:r w:rsidRPr="003970ED">
        <w:rPr>
          <w:rFonts w:eastAsia="Times New Roman" w:cs="Times New Roman"/>
          <w:bCs/>
          <w:sz w:val="24"/>
          <w:szCs w:val="24"/>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700C9" w:rsidRPr="003970ED" w:rsidRDefault="003700C9" w:rsidP="003700C9">
      <w:pPr>
        <w:pStyle w:val="Heading2"/>
        <w:spacing w:before="0" w:line="320" w:lineRule="atLeast"/>
        <w:ind w:firstLine="720"/>
        <w:jc w:val="both"/>
        <w:rPr>
          <w:rFonts w:ascii="Times New Roman" w:eastAsia="Times New Roman" w:hAnsi="Times New Roman" w:cs="Times New Roman"/>
          <w:bCs w:val="0"/>
          <w:color w:val="auto"/>
          <w:sz w:val="24"/>
          <w:szCs w:val="24"/>
          <w:lang w:val="nl-NL"/>
        </w:rPr>
      </w:pPr>
      <w:bookmarkStart w:id="39" w:name="_Toc2032726"/>
      <w:r w:rsidRPr="003970ED">
        <w:rPr>
          <w:rFonts w:ascii="Times New Roman" w:eastAsia="Times New Roman" w:hAnsi="Times New Roman" w:cs="Times New Roman"/>
          <w:bCs w:val="0"/>
          <w:color w:val="auto"/>
          <w:sz w:val="24"/>
          <w:szCs w:val="24"/>
          <w:lang w:val="nl-NL"/>
        </w:rPr>
        <w:t>4. Học tập và làm theo tư tưởng, đạo đức, phong cách Hồ Chí Minh trong giai đoạn hiện nay</w:t>
      </w:r>
      <w:bookmarkEnd w:id="39"/>
    </w:p>
    <w:p w:rsidR="003700C9" w:rsidRDefault="003700C9" w:rsidP="003700C9">
      <w:pPr>
        <w:pStyle w:val="ListParagraph"/>
        <w:shd w:val="clear" w:color="auto" w:fill="FFFFFF"/>
        <w:spacing w:after="0" w:line="320" w:lineRule="atLeast"/>
        <w:ind w:left="0" w:firstLine="720"/>
        <w:jc w:val="both"/>
        <w:outlineLvl w:val="2"/>
        <w:rPr>
          <w:rFonts w:eastAsia="Times New Roman" w:cs="Times New Roman"/>
          <w:b/>
          <w:bCs/>
          <w:i/>
          <w:sz w:val="24"/>
          <w:szCs w:val="24"/>
          <w:lang w:val="nl-NL"/>
        </w:rPr>
      </w:pPr>
      <w:bookmarkStart w:id="40" w:name="_Toc2032727"/>
      <w:r w:rsidRPr="003970ED">
        <w:rPr>
          <w:rFonts w:eastAsia="Times New Roman" w:cs="Times New Roman"/>
          <w:b/>
          <w:bCs/>
          <w:i/>
          <w:sz w:val="24"/>
          <w:szCs w:val="24"/>
          <w:lang w:val="nl-NL"/>
        </w:rPr>
        <w:t>4.1. Sự cần thiết phải học tập và làm theo tư tưởng, đạo đức, phong cách Hồ Chí Minh</w:t>
      </w:r>
      <w:bookmarkEnd w:id="40"/>
    </w:p>
    <w:p w:rsidR="003700C9" w:rsidRPr="003970ED" w:rsidRDefault="003700C9" w:rsidP="003700C9">
      <w:pPr>
        <w:pStyle w:val="ListParagraph"/>
        <w:shd w:val="clear" w:color="auto" w:fill="FFFFFF"/>
        <w:spacing w:after="0" w:line="320" w:lineRule="atLeast"/>
        <w:ind w:left="0" w:firstLine="720"/>
        <w:jc w:val="both"/>
        <w:outlineLvl w:val="2"/>
        <w:rPr>
          <w:rFonts w:eastAsia="Times New Roman" w:cs="Times New Roman"/>
          <w:b/>
          <w:bCs/>
          <w:i/>
          <w:sz w:val="24"/>
          <w:szCs w:val="24"/>
          <w:lang w:val="nl-NL"/>
        </w:rPr>
      </w:pPr>
      <w:r w:rsidRPr="00D36E55">
        <w:rPr>
          <w:rFonts w:eastAsia="Times New Roman" w:cs="Times New Roman"/>
          <w:b/>
          <w:bCs/>
          <w:i/>
          <w:sz w:val="24"/>
          <w:szCs w:val="24"/>
          <w:u w:val="single"/>
          <w:lang w:val="nl-NL"/>
        </w:rPr>
        <w:t>Tại sao phải học tập và làm theo tư tưởng, đạo đức, phong cách Hồ Chí Minh</w:t>
      </w:r>
      <w:r>
        <w:rPr>
          <w:rFonts w:eastAsia="Times New Roman" w:cs="Times New Roman"/>
          <w:b/>
          <w:bCs/>
          <w:i/>
          <w:sz w:val="24"/>
          <w:szCs w:val="24"/>
          <w:lang w:val="nl-NL"/>
        </w:rPr>
        <w:t>?</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Tư tưởng chính trị, đạo đức, lối sống là nền tảng và động lực để phát triển xã hội. Đạo đức là gốc của mỗi con người. </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Ngay từ khi ra đời đến nay, Đảng ta luôn đặc biệt coi trọng, quan tâm đến việc giáo dục tư tưởng chính trị, đạo đức, lối sống, phòng, chống suy thoái trong cán bộ, đảng viên và toàn xã hội.</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w:t>
      </w:r>
      <w:r w:rsidRPr="003970ED">
        <w:rPr>
          <w:rFonts w:cs="Times New Roman"/>
          <w:sz w:val="24"/>
          <w:szCs w:val="24"/>
          <w:lang w:val="nl-NL"/>
        </w:rPr>
        <w:lastRenderedPageBreak/>
        <w:t>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700C9" w:rsidRPr="003970ED" w:rsidRDefault="003700C9" w:rsidP="003700C9">
      <w:pPr>
        <w:pStyle w:val="BodyText"/>
        <w:spacing w:after="0" w:line="320" w:lineRule="atLeast"/>
        <w:ind w:firstLine="720"/>
        <w:jc w:val="both"/>
        <w:rPr>
          <w:rFonts w:cs="Times New Roman"/>
          <w:sz w:val="24"/>
          <w:szCs w:val="24"/>
          <w:lang w:val="nl-NL"/>
        </w:rPr>
      </w:pPr>
      <w:r w:rsidRPr="003970ED">
        <w:rPr>
          <w:rFonts w:cs="Times New Roman"/>
          <w:sz w:val="24"/>
          <w:szCs w:val="24"/>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3700C9" w:rsidRPr="003970ED" w:rsidRDefault="003700C9" w:rsidP="003700C9">
      <w:pPr>
        <w:pStyle w:val="Heading3"/>
        <w:spacing w:before="0" w:line="320" w:lineRule="atLeast"/>
        <w:ind w:firstLine="720"/>
        <w:jc w:val="both"/>
        <w:rPr>
          <w:rFonts w:ascii="Times New Roman" w:hAnsi="Times New Roman" w:cs="Times New Roman"/>
          <w:bCs w:val="0"/>
          <w:color w:val="auto"/>
          <w:sz w:val="24"/>
          <w:szCs w:val="24"/>
          <w:lang w:val="nl-NL"/>
        </w:rPr>
      </w:pPr>
      <w:bookmarkStart w:id="41" w:name="_Toc2032728"/>
      <w:r w:rsidRPr="003970ED">
        <w:rPr>
          <w:rFonts w:ascii="Times New Roman" w:hAnsi="Times New Roman" w:cs="Times New Roman"/>
          <w:bCs w:val="0"/>
          <w:i/>
          <w:color w:val="auto"/>
          <w:sz w:val="24"/>
          <w:szCs w:val="24"/>
          <w:lang w:val="nl-NL"/>
        </w:rPr>
        <w:t>4.2. Nội dung chủ yếu của học tập và làm theo tư tưởng, đạo đức, phong cách Hồ Chí Minh</w:t>
      </w:r>
      <w:bookmarkEnd w:id="41"/>
    </w:p>
    <w:p w:rsidR="003700C9" w:rsidRPr="003970ED" w:rsidRDefault="003700C9" w:rsidP="003700C9">
      <w:pPr>
        <w:spacing w:after="0" w:line="320" w:lineRule="atLeast"/>
        <w:ind w:firstLine="720"/>
        <w:jc w:val="both"/>
        <w:rPr>
          <w:rFonts w:cs="Times New Roman"/>
          <w:i/>
          <w:sz w:val="24"/>
          <w:szCs w:val="24"/>
          <w:lang w:val="nl-NL"/>
        </w:rPr>
      </w:pPr>
      <w:r w:rsidRPr="003970ED">
        <w:rPr>
          <w:rFonts w:cs="Times New Roman"/>
          <w:i/>
          <w:sz w:val="24"/>
          <w:szCs w:val="24"/>
          <w:lang w:val="nl-NL"/>
        </w:rPr>
        <w:t>Thứ nhất: Học tập và làm theo phẩm chất đạo đức Hồ Chí Minh</w:t>
      </w:r>
    </w:p>
    <w:p w:rsidR="003700C9" w:rsidRPr="003970ED" w:rsidRDefault="003700C9" w:rsidP="003700C9">
      <w:pPr>
        <w:spacing w:after="0" w:line="320" w:lineRule="atLeast"/>
        <w:ind w:firstLine="720"/>
        <w:jc w:val="both"/>
        <w:rPr>
          <w:rFonts w:cs="Times New Roman"/>
          <w:i/>
          <w:sz w:val="24"/>
          <w:szCs w:val="24"/>
          <w:lang w:val="nl-NL"/>
        </w:rPr>
      </w:pPr>
      <w:r w:rsidRPr="003970ED">
        <w:rPr>
          <w:rFonts w:cs="Times New Roman"/>
          <w:b/>
          <w:sz w:val="24"/>
          <w:szCs w:val="24"/>
          <w:lang w:val="nl-NL"/>
        </w:rPr>
        <w:t>- Suốt đời vì dân, vì nước</w:t>
      </w:r>
      <w:r w:rsidRPr="003970ED">
        <w:rPr>
          <w:rFonts w:cs="Times New Roman"/>
          <w:i/>
          <w:sz w:val="24"/>
          <w:szCs w:val="24"/>
          <w:lang w:val="nl-NL"/>
        </w:rPr>
        <w:t xml:space="preserve">: </w:t>
      </w:r>
    </w:p>
    <w:p w:rsidR="003700C9" w:rsidRPr="003970ED"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3700C9" w:rsidRPr="003970ED" w:rsidRDefault="003700C9" w:rsidP="003700C9">
      <w:pPr>
        <w:spacing w:after="0" w:line="320" w:lineRule="atLeast"/>
        <w:ind w:firstLine="720"/>
        <w:jc w:val="both"/>
        <w:rPr>
          <w:rFonts w:cs="Times New Roman"/>
          <w:b/>
          <w:sz w:val="24"/>
          <w:szCs w:val="24"/>
          <w:lang w:val="nl-NL"/>
        </w:rPr>
      </w:pPr>
      <w:r w:rsidRPr="003970ED">
        <w:rPr>
          <w:rFonts w:cs="Times New Roman"/>
          <w:b/>
          <w:sz w:val="24"/>
          <w:szCs w:val="24"/>
          <w:lang w:val="nl-NL"/>
        </w:rPr>
        <w:t xml:space="preserve">- Ý chí và nghị lực tinh thần to lớn, vượt qua mọi thử thách, khó khăn để đạt được mục đích: </w:t>
      </w:r>
    </w:p>
    <w:p w:rsidR="003700C9" w:rsidRPr="00D36E55" w:rsidRDefault="003700C9" w:rsidP="003700C9">
      <w:pPr>
        <w:spacing w:after="0" w:line="300" w:lineRule="atLeast"/>
        <w:ind w:firstLine="720"/>
        <w:jc w:val="both"/>
        <w:rPr>
          <w:rFonts w:cs="Times New Roman"/>
          <w:sz w:val="24"/>
          <w:szCs w:val="24"/>
          <w:lang w:val="nl-NL"/>
        </w:rPr>
      </w:pPr>
      <w:r w:rsidRPr="003970ED">
        <w:rPr>
          <w:rFonts w:cs="Times New Roman"/>
          <w:sz w:val="24"/>
          <w:szCs w:val="24"/>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w:t>
      </w:r>
      <w:r w:rsidRPr="00D36E55">
        <w:rPr>
          <w:rFonts w:cs="Times New Roman"/>
          <w:sz w:val="24"/>
          <w:szCs w:val="24"/>
          <w:lang w:val="nl-NL"/>
        </w:rPr>
        <w:t>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8742"/>
        <w:gridCol w:w="892"/>
      </w:tblGrid>
      <w:tr w:rsidR="003700C9" w:rsidRPr="00D36E55" w:rsidTr="003700C9">
        <w:tc>
          <w:tcPr>
            <w:tcW w:w="0" w:type="auto"/>
            <w:tcBorders>
              <w:bottom w:val="nil"/>
            </w:tcBorders>
            <w:shd w:val="clear" w:color="auto" w:fill="FFFFFF"/>
            <w:tcMar>
              <w:top w:w="75" w:type="dxa"/>
              <w:left w:w="150" w:type="dxa"/>
              <w:bottom w:w="75" w:type="dxa"/>
              <w:right w:w="0" w:type="dxa"/>
            </w:tcMar>
            <w:vAlign w:val="center"/>
            <w:hideMark/>
          </w:tcPr>
          <w:p w:rsidR="003700C9" w:rsidRPr="00D36E55" w:rsidRDefault="003700C9" w:rsidP="003700C9">
            <w:pPr>
              <w:spacing w:after="0" w:line="300" w:lineRule="atLeast"/>
              <w:jc w:val="center"/>
              <w:rPr>
                <w:rFonts w:eastAsia="Times New Roman" w:cs="Times New Roman"/>
                <w:color w:val="000000"/>
                <w:sz w:val="24"/>
                <w:szCs w:val="24"/>
              </w:rPr>
            </w:pPr>
            <w:r w:rsidRPr="00D36E55">
              <w:rPr>
                <w:rFonts w:eastAsia="Times New Roman" w:cs="Times New Roman"/>
                <w:b/>
                <w:bCs/>
                <w:color w:val="000000"/>
                <w:sz w:val="24"/>
                <w:szCs w:val="24"/>
              </w:rPr>
              <w:t>“Hai bàn tay”</w:t>
            </w:r>
          </w:p>
        </w:tc>
        <w:tc>
          <w:tcPr>
            <w:tcW w:w="0" w:type="auto"/>
            <w:tcBorders>
              <w:bottom w:val="nil"/>
            </w:tcBorders>
            <w:shd w:val="clear" w:color="auto" w:fill="FFFFFF"/>
            <w:tcMar>
              <w:top w:w="0" w:type="dxa"/>
              <w:left w:w="0" w:type="dxa"/>
              <w:bottom w:w="0" w:type="dxa"/>
              <w:right w:w="150" w:type="dxa"/>
            </w:tcMar>
            <w:vAlign w:val="center"/>
            <w:hideMark/>
          </w:tcPr>
          <w:p w:rsidR="003700C9" w:rsidRPr="00D36E55" w:rsidRDefault="003700C9" w:rsidP="003700C9">
            <w:pPr>
              <w:spacing w:after="0" w:line="300" w:lineRule="atLeast"/>
              <w:jc w:val="both"/>
              <w:rPr>
                <w:rFonts w:eastAsia="Times New Roman" w:cs="Times New Roman"/>
                <w:color w:val="000000"/>
                <w:sz w:val="24"/>
                <w:szCs w:val="24"/>
              </w:rPr>
            </w:pPr>
          </w:p>
        </w:tc>
      </w:tr>
      <w:tr w:rsidR="003700C9" w:rsidRPr="00EA7696" w:rsidTr="003700C9">
        <w:tc>
          <w:tcPr>
            <w:tcW w:w="0" w:type="auto"/>
            <w:gridSpan w:val="2"/>
            <w:tcBorders>
              <w:bottom w:val="nil"/>
            </w:tcBorders>
            <w:shd w:val="clear" w:color="auto" w:fill="FFFFFF"/>
            <w:tcMar>
              <w:top w:w="75" w:type="dxa"/>
              <w:left w:w="150" w:type="dxa"/>
              <w:bottom w:w="0" w:type="dxa"/>
              <w:right w:w="150" w:type="dxa"/>
            </w:tcMar>
            <w:hideMark/>
          </w:tcPr>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bCs/>
                <w:color w:val="000000"/>
                <w:sz w:val="24"/>
                <w:szCs w:val="24"/>
              </w:rPr>
              <w:t xml:space="preserve">       Sài Gòn năm 1911. Năm ấy, Bác Hồ 21 tuổi. Một hôm, anh Ba – tên Bác Hồ lúc bấy giờ - được một người bạn đưa đi xem đèn điện ở trước cả tiệm cà phê của Pháp, xem chiếu bóng và máy nước. Những cái đó trước kia anh chưa hề thấy.</w:t>
            </w:r>
          </w:p>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​Hai người dắt nhau đi nhiều nơi trong thành phố, những cảnh tượng đầy rẫy bất công đập vào mắt họ. Đột nhiên anh Ba hỏi người bạn:</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Anh Lê, anh có yêu nước không?</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Người bạn ngạc nhiên  và đáp:</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Tất nhiên là có chứ.</w:t>
            </w:r>
          </w:p>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Anh Ba hỏi tiếp:</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Anh có thể giữ bí mật được không?</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Có</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lastRenderedPageBreak/>
              <w:t>- Tôi muốn đi ra nước ngoài, xem nước Pháp và các nước khác. Sau khi xem xét họ làm như thế nào, tôi sẽ trở về giúp đồng bào nước ta. Nhưng nếu đi một mình, thật ra cũng có điều mạo hiểm, ví dụ như khi đau ốm. Anh có muốn đi với tôi không?</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Nhưng bạn ơi, chúng ta lấy đâu ra tiền mà đi?</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 Đây, tiền đây- anh Ba vừa nói vừa giơ hai bàn tay. Chúng ta sẽ làm việc. Chúng ta sẽ bất cứ việc gì để sống và để đi.Thế thì anh cùng đi với tôi chứ?</w:t>
            </w:r>
          </w:p>
          <w:p w:rsidR="003700C9" w:rsidRPr="00EA7696" w:rsidRDefault="003700C9" w:rsidP="003700C9">
            <w:pPr>
              <w:spacing w:after="0" w:line="300" w:lineRule="atLeast"/>
              <w:jc w:val="both"/>
              <w:rPr>
                <w:rFonts w:eastAsia="Times New Roman" w:cs="Times New Roman"/>
                <w:color w:val="000000"/>
                <w:sz w:val="24"/>
                <w:szCs w:val="24"/>
              </w:rPr>
            </w:pPr>
            <w:r w:rsidRPr="00EA7696">
              <w:rPr>
                <w:rFonts w:eastAsia="Times New Roman" w:cs="Times New Roman"/>
                <w:color w:val="000000"/>
                <w:sz w:val="24"/>
                <w:szCs w:val="24"/>
              </w:rPr>
              <w:t>Bị lôi cuốn vì lòng hăng hái của anh Ba, anh Lê đồng ý. Nhưng sau đó anh Lê không đủ can đảm để giữ lời hứa.Thế là chỉ có một mình Bác, lúc đó lấy tên là Ba, rời cảng Nhà rồng bước chân xuống tàu để sang các nước, trước hêt là sang Pháp.</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Với quyết tâm và lòng yêu nước sâu sắc, Bác đã làm nhiều nghề khác nhau như: nhặt rau, đốt lò, rửa chảo,... suốt từ 4 giờ sáng đến 9 giờ tối hằng ngày. Bác chỉ mong sao tìm ra con đường giải phóng dân tộc.</w:t>
            </w:r>
          </w:p>
          <w:p w:rsidR="003700C9" w:rsidRPr="00EA7696" w:rsidRDefault="003700C9" w:rsidP="003700C9">
            <w:pPr>
              <w:spacing w:after="0" w:line="300" w:lineRule="atLeast"/>
              <w:ind w:firstLine="567"/>
              <w:jc w:val="both"/>
              <w:rPr>
                <w:rFonts w:eastAsia="Times New Roman" w:cs="Times New Roman"/>
                <w:color w:val="000000"/>
                <w:sz w:val="24"/>
                <w:szCs w:val="24"/>
              </w:rPr>
            </w:pPr>
            <w:r w:rsidRPr="00EA7696">
              <w:rPr>
                <w:rFonts w:eastAsia="Times New Roman" w:cs="Times New Roman"/>
                <w:color w:val="000000"/>
                <w:sz w:val="24"/>
                <w:szCs w:val="24"/>
              </w:rPr>
              <w:t>Ý chí, nghị lực của anh thanh niên Nguyễn Tất Thành thật lớn lao, niềm tin, lý tưởng của anh thật cao đẹp. Và lý tưởng, niềm tin ấy đã thành sự thật bởi chính sự ra đi của anh đã mở ra bước ngoặt cho dân tộc và sau đó đã mang lại tự do, độc lập cho Tổ quốc và ấm no, hạnh phúc cho nhân dân.</w:t>
            </w:r>
          </w:p>
        </w:tc>
      </w:tr>
    </w:tbl>
    <w:p w:rsidR="003700C9" w:rsidRPr="00EA7696" w:rsidRDefault="003700C9" w:rsidP="003700C9">
      <w:pPr>
        <w:spacing w:after="0" w:line="300" w:lineRule="atLeast"/>
        <w:ind w:firstLine="720"/>
        <w:jc w:val="both"/>
        <w:rPr>
          <w:rFonts w:cs="Times New Roman"/>
          <w:b/>
          <w:sz w:val="24"/>
          <w:szCs w:val="24"/>
          <w:lang w:val="nl-NL"/>
        </w:rPr>
      </w:pPr>
      <w:bookmarkStart w:id="42" w:name="bookmark19"/>
      <w:r w:rsidRPr="00EA7696">
        <w:rPr>
          <w:rFonts w:cs="Times New Roman"/>
          <w:b/>
          <w:sz w:val="24"/>
          <w:szCs w:val="24"/>
          <w:lang w:val="nl-NL"/>
        </w:rPr>
        <w:lastRenderedPageBreak/>
        <w:t>- Hết lòng thương yêu, quý trọng, phục vụ nhân dân</w:t>
      </w:r>
      <w:bookmarkEnd w:id="42"/>
      <w:r w:rsidRPr="00EA7696">
        <w:rPr>
          <w:rFonts w:cs="Times New Roman"/>
          <w:b/>
          <w:sz w:val="24"/>
          <w:szCs w:val="24"/>
          <w:lang w:val="nl-NL"/>
        </w:rPr>
        <w:t xml:space="preserve">: </w:t>
      </w:r>
    </w:p>
    <w:p w:rsidR="003700C9" w:rsidRPr="00EA7696" w:rsidRDefault="003700C9" w:rsidP="003700C9">
      <w:pPr>
        <w:spacing w:after="0" w:line="300" w:lineRule="atLeast"/>
        <w:ind w:firstLine="720"/>
        <w:jc w:val="both"/>
        <w:rPr>
          <w:rFonts w:cs="Times New Roman"/>
          <w:sz w:val="24"/>
          <w:szCs w:val="24"/>
          <w:lang w:val="nl-NL"/>
        </w:rPr>
      </w:pPr>
      <w:r w:rsidRPr="00EA7696">
        <w:rPr>
          <w:rFonts w:cs="Times New Roman"/>
          <w:sz w:val="24"/>
          <w:szCs w:val="24"/>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3700C9" w:rsidRPr="00EA7696" w:rsidRDefault="003700C9" w:rsidP="003700C9">
      <w:pPr>
        <w:pStyle w:val="Heading4"/>
        <w:shd w:val="clear" w:color="auto" w:fill="FFFFFF"/>
        <w:spacing w:before="0" w:line="300" w:lineRule="atLeast"/>
        <w:jc w:val="center"/>
        <w:rPr>
          <w:rFonts w:ascii="Times New Roman" w:hAnsi="Times New Roman" w:cs="Times New Roman"/>
          <w:b w:val="0"/>
          <w:i w:val="0"/>
          <w:sz w:val="24"/>
          <w:szCs w:val="24"/>
        </w:rPr>
      </w:pPr>
      <w:r w:rsidRPr="00EA7696">
        <w:rPr>
          <w:rFonts w:ascii="Times New Roman" w:hAnsi="Times New Roman" w:cs="Times New Roman"/>
          <w:i w:val="0"/>
          <w:color w:val="000000" w:themeColor="text1"/>
          <w:sz w:val="24"/>
          <w:szCs w:val="24"/>
        </w:rPr>
        <w:t>Chiếc áo ấm - Bài học về sự chăm lo của Bác Hồ</w:t>
      </w:r>
    </w:p>
    <w:p w:rsidR="003700C9" w:rsidRPr="00EA7696" w:rsidRDefault="003700C9" w:rsidP="003700C9">
      <w:pPr>
        <w:pStyle w:val="ListParagraph"/>
        <w:shd w:val="clear" w:color="auto" w:fill="FFFFFF"/>
        <w:spacing w:after="0" w:line="300" w:lineRule="atLeast"/>
        <w:ind w:left="0" w:firstLine="720"/>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Một đêm mùa đông năm 1951, gió bấc tràn về mang theo những hạt mưa lâm thâm làm cho khí trời càng thêm lạnh giá. Thung lũng bản Ty co mình lại trong yên giấc, trừ một ngôi nhà sàn nhỏ còn phát ra ánh sáng. Ở đây, Bác vẫn thức, vẫn làm việc khuya như bao đêm bình thường khác. Bỗng cánh cửa nhà sàn hé mở, bóng Bác hiện ra. Bác bước xuống cầu thang, đi thẳng về phía gốc cây, chỗ tôi đang đứng gác.</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Chú làm nhiệm vụ ở đây có phải không? </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Thưa Bác, vâng ạ!</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Chú không có áo mưa?</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Tôi ngập ngừng nhưng mạnh dạn đáp:</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Dạ thưa Bác, cháu không có ạ! </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Bác nhìn tôi từ đầu đến chân ái ngại:</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Gác đêm, có áo mưa, không ướt, đỡ lạnh hơn...</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Sau đó, Bác từ từ đi vào nhà, dáng suy nghĩ...</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Một tuần sau, anh Bảy cùng mấy người nữa đem đến cho chúng tôi 12 chiếc áo dạ dài chiến lợi phẩm. Anh nói:</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Bác bảo phải cố gắng tìm áo mưa cho anh em. Hôm nay có mấy chiếc áo này, chúng tôi mang lại cho các đồng chí. Được một chiếc áo như thế này là một điều quý, nhưng đối với chúng tôi còn quý giá và hạnh phúc hơn khi Bác trực tiếp chăm lo, săn sóc với cả tấm lòng yêu thương của một người cha.</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Sáng hôm sau, tôi mặc chiếc áo mới nhận được đến gác nơi Bác làm việc. Thấy tôi, Bác cười và khen:</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Hôm nay chú có áo mới rồi.</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lastRenderedPageBreak/>
        <w:t>- Dạ thưa Bác, đây là áo anh Bảy đem đến cho tiểu đội chúng cháu mỗi người một chiếc ạ.</w:t>
      </w:r>
    </w:p>
    <w:p w:rsidR="003700C9" w:rsidRPr="00EA7696"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Nghe tôi thưa lại, Bác rất vui. Bác ân cần dặn dò thêm:</w:t>
      </w:r>
    </w:p>
    <w:p w:rsidR="003700C9" w:rsidRDefault="003700C9" w:rsidP="003700C9">
      <w:pPr>
        <w:pStyle w:val="ListParagraph"/>
        <w:shd w:val="clear" w:color="auto" w:fill="FFFFFF"/>
        <w:spacing w:after="0" w:line="300" w:lineRule="atLeast"/>
        <w:ind w:left="0" w:firstLine="567"/>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Trời lạnh, chú cần giữ gìn sức khỏe và cố gắng làm tốt công tác. </w:t>
      </w:r>
      <w:r w:rsidRPr="00EA7696">
        <w:rPr>
          <w:rFonts w:cs="Times New Roman"/>
          <w:color w:val="000000" w:themeColor="text1"/>
          <w:sz w:val="24"/>
          <w:szCs w:val="24"/>
          <w:shd w:val="clear" w:color="auto" w:fill="FFFFFF"/>
        </w:rPr>
        <w:br/>
        <w:t>Dặn dò xong, Bác trở lại ngôi nhà sàn để làm việc. Lòng tôi xiết bao xúc động. Bác đã dành áo ấm cho chúng tôi trong lúc Bác chỉ mặc một chiếc áo bông mỏng đã cũ. Đáng lẽ chúng tôi phải chăm lo cho Bác nhiều hơn, còn Bác, Bác lại lo nghĩ đến chúng tôi nhiều quá. </w:t>
      </w:r>
      <w:r w:rsidRPr="00EA7696">
        <w:rPr>
          <w:rFonts w:cs="Times New Roman"/>
          <w:color w:val="000000" w:themeColor="text1"/>
          <w:sz w:val="24"/>
          <w:szCs w:val="24"/>
          <w:shd w:val="clear" w:color="auto" w:fill="FFFFFF"/>
        </w:rPr>
        <w:br/>
        <w:t>Từ đấy, chúng tôi cũng trân trọng giữ gìn chiếc áo Bác cho như giữ lấy hơi ấm của Bác. Hơi ấm ấy đã truyền thêm cho chúng tôi sức mạnh trong mỗi chặng đường công tác.</w:t>
      </w:r>
    </w:p>
    <w:p w:rsidR="003700C9" w:rsidRPr="00EA7696" w:rsidRDefault="003700C9" w:rsidP="003700C9">
      <w:pPr>
        <w:pStyle w:val="ListParagraph"/>
        <w:shd w:val="clear" w:color="auto" w:fill="FFFFFF"/>
        <w:spacing w:after="0" w:line="300" w:lineRule="atLeast"/>
        <w:ind w:left="0" w:firstLine="567"/>
        <w:jc w:val="both"/>
        <w:rPr>
          <w:rFonts w:cs="Times New Roman"/>
          <w:b/>
          <w:bCs/>
          <w:color w:val="000000" w:themeColor="text1"/>
          <w:sz w:val="24"/>
          <w:szCs w:val="24"/>
          <w:shd w:val="clear" w:color="auto" w:fill="FFFFFF"/>
        </w:rPr>
      </w:pPr>
      <w:r w:rsidRPr="00EA7696">
        <w:rPr>
          <w:rFonts w:cs="Times New Roman"/>
          <w:color w:val="000000" w:themeColor="text1"/>
          <w:sz w:val="24"/>
          <w:szCs w:val="24"/>
          <w:shd w:val="clear" w:color="auto" w:fill="FFFFFF"/>
        </w:rPr>
        <w:t> </w:t>
      </w:r>
      <w:r w:rsidRPr="00EA7696">
        <w:rPr>
          <w:rFonts w:cs="Times New Roman"/>
          <w:color w:val="000000" w:themeColor="text1"/>
          <w:sz w:val="24"/>
          <w:szCs w:val="24"/>
          <w:shd w:val="clear" w:color="auto" w:fill="FFFFFF"/>
        </w:rPr>
        <w:tab/>
      </w:r>
      <w:r w:rsidRPr="00EA7696">
        <w:rPr>
          <w:rFonts w:cs="Times New Roman"/>
          <w:b/>
          <w:bCs/>
          <w:color w:val="000000" w:themeColor="text1"/>
          <w:sz w:val="24"/>
          <w:szCs w:val="24"/>
          <w:shd w:val="clear" w:color="auto" w:fill="FFFFFF"/>
        </w:rPr>
        <w:t>Bài học kinh nghiệm: </w:t>
      </w:r>
    </w:p>
    <w:p w:rsidR="003700C9" w:rsidRPr="00EA7696" w:rsidRDefault="003700C9" w:rsidP="003700C9">
      <w:pPr>
        <w:pStyle w:val="ListParagraph"/>
        <w:shd w:val="clear" w:color="auto" w:fill="FFFFFF"/>
        <w:spacing w:after="0" w:line="300" w:lineRule="atLeast"/>
        <w:ind w:left="0" w:firstLine="720"/>
        <w:jc w:val="both"/>
        <w:rPr>
          <w:rFonts w:cs="Times New Roman"/>
          <w:color w:val="000000" w:themeColor="text1"/>
          <w:sz w:val="24"/>
          <w:szCs w:val="24"/>
          <w:shd w:val="clear" w:color="auto" w:fill="FFFFFF"/>
        </w:rPr>
      </w:pPr>
      <w:r w:rsidRPr="00EA7696">
        <w:rPr>
          <w:rFonts w:cs="Times New Roman"/>
          <w:color w:val="000000" w:themeColor="text1"/>
          <w:sz w:val="24"/>
          <w:szCs w:val="24"/>
          <w:shd w:val="clear" w:color="auto" w:fill="FFFFFF"/>
        </w:rPr>
        <w:t>- Câu chuyện này tả lại tình yêu thương ân cần của Bác dành cho những cán bộ phục vụ quanh mình. Dù bận trăm công nghìn việc, nhưng khi thấy người chiến sĩ cảnh vệ canh gác dưới chân lán bị ướt và lạnh, Bác đã đôn đốc quân nhu chóng tìm áo ấm cho các anh. Chỉ một chiếc áo nhưng đã làm ấm cơ thể, ấm lòng anh chiến sĩ và hàng triệu triệu con tim người Việt.</w:t>
      </w:r>
    </w:p>
    <w:p w:rsidR="003700C9" w:rsidRPr="00EA7696" w:rsidRDefault="003700C9" w:rsidP="003700C9">
      <w:pPr>
        <w:pStyle w:val="ListParagraph"/>
        <w:shd w:val="clear" w:color="auto" w:fill="FFFFFF"/>
        <w:spacing w:after="0" w:line="300" w:lineRule="atLeast"/>
        <w:ind w:left="0" w:firstLine="720"/>
        <w:jc w:val="both"/>
        <w:rPr>
          <w:rFonts w:cs="Times New Roman"/>
          <w:sz w:val="24"/>
          <w:szCs w:val="24"/>
          <w:lang w:val="nl-NL"/>
        </w:rPr>
      </w:pPr>
      <w:r w:rsidRPr="00EA7696">
        <w:rPr>
          <w:rFonts w:cs="Times New Roman"/>
          <w:color w:val="000000" w:themeColor="text1"/>
          <w:sz w:val="24"/>
          <w:szCs w:val="24"/>
          <w:shd w:val="clear" w:color="auto" w:fill="FFFFFF"/>
        </w:rPr>
        <w:t>- Như trong lời bài hát Thuận Nguyễn có viết: “Bác Hồ Người là tình yêu thiết tha nhất. Trong toàn dân và trong trái tim nhân loại. Cả cuộc đời Bác chăm lo cho hạnh phúc nhân dân. Cả cuộc đời Bác hy sinh cho dân tộc Việt Nam. Bác thương những cụ già xuân về gửi biếu lụa Bác thương đàn cháu nhỏ trung thu gửi quà cho. Bác thương đoàn dân công đêm nay ngủ ngoài rừng Bác thương người chiến sĩ đứng gác ngoài biên cương Bác viết thư thăm hỏi gửi muôn vàn yêu thương.”</w:t>
      </w:r>
    </w:p>
    <w:p w:rsidR="003700C9" w:rsidRPr="003970ED" w:rsidRDefault="003700C9" w:rsidP="003700C9">
      <w:pPr>
        <w:spacing w:after="0" w:line="320" w:lineRule="atLeast"/>
        <w:ind w:firstLine="720"/>
        <w:jc w:val="both"/>
        <w:rPr>
          <w:rFonts w:cs="Times New Roman"/>
          <w:b/>
          <w:sz w:val="24"/>
          <w:szCs w:val="24"/>
          <w:lang w:val="nl-NL"/>
        </w:rPr>
      </w:pPr>
      <w:r w:rsidRPr="003970ED">
        <w:rPr>
          <w:rFonts w:cs="Times New Roman"/>
          <w:b/>
          <w:sz w:val="24"/>
          <w:szCs w:val="24"/>
          <w:lang w:val="nl-NL"/>
        </w:rPr>
        <w:t xml:space="preserve">- Nhân ái, vị tha, khoan dung, nhân hậu, luôn hết mực vì con người: </w:t>
      </w:r>
    </w:p>
    <w:p w:rsidR="003700C9"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tbl>
      <w:tblPr>
        <w:tblW w:w="5000" w:type="pct"/>
        <w:tblBorders>
          <w:bottom w:val="dotted" w:sz="6" w:space="0" w:color="808080"/>
        </w:tblBorders>
        <w:shd w:val="clear" w:color="auto" w:fill="FFFFFF"/>
        <w:tblCellMar>
          <w:left w:w="0" w:type="dxa"/>
          <w:right w:w="0" w:type="dxa"/>
        </w:tblCellMar>
        <w:tblLook w:val="04A0" w:firstRow="1" w:lastRow="0" w:firstColumn="1" w:lastColumn="0" w:noHBand="0" w:noVBand="1"/>
      </w:tblPr>
      <w:tblGrid>
        <w:gridCol w:w="9150"/>
        <w:gridCol w:w="484"/>
      </w:tblGrid>
      <w:tr w:rsidR="003700C9" w:rsidRPr="00E168A0" w:rsidTr="003700C9">
        <w:tc>
          <w:tcPr>
            <w:tcW w:w="0" w:type="auto"/>
            <w:shd w:val="clear" w:color="auto" w:fill="FFFFFF"/>
            <w:tcMar>
              <w:top w:w="75" w:type="dxa"/>
              <w:left w:w="150" w:type="dxa"/>
              <w:bottom w:w="75" w:type="dxa"/>
              <w:right w:w="0" w:type="dxa"/>
            </w:tcMar>
            <w:vAlign w:val="center"/>
            <w:hideMark/>
          </w:tcPr>
          <w:p w:rsidR="003700C9" w:rsidRPr="00E168A0" w:rsidRDefault="003700C9" w:rsidP="003700C9">
            <w:pPr>
              <w:spacing w:after="0" w:line="300" w:lineRule="atLeast"/>
              <w:jc w:val="center"/>
              <w:rPr>
                <w:rFonts w:eastAsia="Times New Roman" w:cs="Times New Roman"/>
                <w:color w:val="26673F"/>
                <w:sz w:val="24"/>
                <w:szCs w:val="24"/>
              </w:rPr>
            </w:pPr>
            <w:r w:rsidRPr="00E168A0">
              <w:rPr>
                <w:rFonts w:eastAsia="Times New Roman" w:cs="Times New Roman"/>
                <w:b/>
                <w:bCs/>
                <w:color w:val="0000FF"/>
                <w:sz w:val="24"/>
                <w:szCs w:val="24"/>
              </w:rPr>
              <w:t>Tấm lòng rộng mở của bác Hồ</w:t>
            </w:r>
          </w:p>
        </w:tc>
        <w:tc>
          <w:tcPr>
            <w:tcW w:w="0" w:type="auto"/>
            <w:shd w:val="clear" w:color="auto" w:fill="FFFFFF"/>
            <w:tcMar>
              <w:top w:w="0" w:type="dxa"/>
              <w:left w:w="0" w:type="dxa"/>
              <w:bottom w:w="0" w:type="dxa"/>
              <w:right w:w="150" w:type="dxa"/>
            </w:tcMar>
            <w:vAlign w:val="center"/>
            <w:hideMark/>
          </w:tcPr>
          <w:p w:rsidR="003700C9" w:rsidRPr="00E168A0" w:rsidRDefault="003700C9" w:rsidP="003700C9">
            <w:pPr>
              <w:spacing w:after="0" w:line="300" w:lineRule="atLeast"/>
              <w:jc w:val="both"/>
              <w:rPr>
                <w:rFonts w:eastAsia="Times New Roman" w:cs="Times New Roman"/>
                <w:color w:val="444444"/>
                <w:sz w:val="24"/>
                <w:szCs w:val="24"/>
              </w:rPr>
            </w:pPr>
          </w:p>
        </w:tc>
      </w:tr>
      <w:tr w:rsidR="003700C9" w:rsidRPr="00E168A0" w:rsidTr="003700C9">
        <w:tc>
          <w:tcPr>
            <w:tcW w:w="0" w:type="auto"/>
            <w:gridSpan w:val="2"/>
            <w:shd w:val="clear" w:color="auto" w:fill="FFFFFF"/>
            <w:tcMar>
              <w:top w:w="75" w:type="dxa"/>
              <w:left w:w="150" w:type="dxa"/>
              <w:bottom w:w="0" w:type="dxa"/>
              <w:right w:w="150" w:type="dxa"/>
            </w:tcMar>
            <w:hideMark/>
          </w:tcPr>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bCs/>
                <w:color w:val="000000" w:themeColor="text1"/>
                <w:sz w:val="24"/>
                <w:szCs w:val="24"/>
              </w:rPr>
              <w:t>Sau Tổng khởi nghĩa, Bác Hồ từ Tân Trào về đến Hà Nội ngày 25-8-1945, Thường vụ Trung ương bàn và anh Võ Nguyên Giáp báo cáo với Bác, đã đổi tên ủy ban Dân tộc giải phóng được bầu ở Tân Trào là ủy ban lâm thời Cách mạng.</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Bác bảo:</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Cách mạng hay không là ở việc làm, chứ đâu phải ở cái tên. Bao giờ thì cho công bố?</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còn để đợi Bác duyệt.</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Xem xong danh sách các thành viên ủy ban, Bác mỉm cười:</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Mình được bầu làm Chủ tịch à?</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 vị trong Chính phủ đều nhất trí bầu Bác.</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Bác, như thế là trong Chính phủ lâm thời có thêm mấy nhân sĩ trí thức, còn cán bộ của ta thì rút ra hai đồng chí.</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Bác gật đầu:</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Làm như thế là đúng. Đến lúc chính thức còn phải mở rộng thêm nhiều nữa. Nhân tài trong nước không chỉ có từng này người.</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Anh Giáp còn báo cáo với Bác đã mời thêm được một số anh em trí thức ra làm việc, trong số đó có các anh: Hoàng Minh Giám, Nguyễn Xiển, Nguyễn Văn Lưu, Tạ Quang Bửu. Bác khen:</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Các chú về trước tôi có mấy ngày mà đã làm được nhiều việc.</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Về anh Hoàng Minh Giám thì Bác đã biết là con cụ Hoàng Tăng Bí, một trong những người sáng lập Đông kinh nghĩa thục. Anh là một thanh niên có tinh thần yêu nước, thường phát biểu chính </w:t>
            </w:r>
            <w:r w:rsidRPr="00E168A0">
              <w:rPr>
                <w:rFonts w:eastAsia="Times New Roman" w:cs="Times New Roman"/>
                <w:color w:val="000000" w:themeColor="text1"/>
                <w:sz w:val="24"/>
                <w:szCs w:val="24"/>
              </w:rPr>
              <w:lastRenderedPageBreak/>
              <w:t>kiến của mình trên báo nên bị bọn thực dân đẩy sang Cao Miên (Cam-pu-chia) dạy học. Sau khi tốt nghiệp Đại học Sư phạm, anh bỏ về Sài Gòn viết báo và dạy học tư, rồi ra Hà Nội dạy trường Thăng Long. Lúc đầu, Bác định giao cho anh làm Chủ tịch ủy ban lâm thời Bắc Bộ, nhưng sau chuyển lên làm Đổng lý văn phòng Bộ Nội vụ. Chức Chủ tịch ủy ban lâm thời Bắc Bộ giao cho anh Nguyễn Xiển. Anh Nguyễn Xiển và anh Tạ Quang Bửu đều học ở Pháp về, và đều là những nhà khoa học có tiếng tăm, nhất là anh Bửu. Anh Bửu được giới khoa học bên Pháp đánh giá là một nhà toán học lỗi lạc. Anh còn là nhà vật lý, và đã tốt nghiệp trường ốc-xpho ở Anh. Một nhà khoa học tầm cỡ như thế mà về nước chỉ được Chính phủ thực dân cho làm một chân cán bộ kỹ thuật quèn của Sở Nông lâm Trung Bộ. Sau đảo chính Nhật, anh tham gia Chính phủ Trần Trọng Kim, vì tưởng Kim là người yêu nước chân chính. Anh vẫn mặc cảm về chuyện này. Nhưng chỉ một lần được gặp Bác là mặc cảm ấy tiêu tan. Hôm anh ở chỗ Bác về đến nhà, bạn bè kéo nhau đến thăm, hỏi anh về Bác Hồ mà họ đoán là Nguyễn ái Quốc, một lãnh tụ cộng sản nổi tiếng. Một người hỏi:</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cụ Hồ Chí Minh có đúng là Nguyễn ái Quốc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Moa không dám hỏi, - anh đáp, - nhưng chắc là đúng.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Ông Cụ có tuyên truyền toa về chủ nghĩa cộng sản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 Không. </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Trong suốt buổi nói chuyện chỉ thấy Ông Cụ tỏ ý lo lắng cho vận mệnh nước nhà, và đặc biệt quan tâm đời sống của đồng bào. Ông cụ thương người lắm - ngừng một lát anh nói thêm - Kể cũng lạ, ông cụ rời nước ra đi từ lúc còn ít tuổi, mấy chục năm trời bôn ba hết đó đây, thế mà không quên một lời ăn tiếng nói nào của dân gian. Cách nói lại nôm na, dễ hiểu, thái độ thì ân cần, ưu ái như cha nói với con. Thật là một con người siêu phàm. May mắn cho nước Nam ta có một lãnh tụ như Cụ Hồ Chí Minh.</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Lòng nhân ái của Bác Hồ không chỉ dành riêng cho giới trí thức, mà còn cho cả mọi người. Khi anh Lê Văn Hiến được cử vào Nam công tác, Bác dặn qua Huế thì đến thăm bà Thành Thái, bà Duy Tân, và nói với ủy ban lâm thời Trung Bộ chu cấp cho mỗi bà năm trăm đồng một tháng, vì nghe nói các bà sống thiếu thốn lắm. Hai bà này, từ khi vua Thành Thái và vua Duy Tân bị thực dân bắt đày đi châu Phi, vẫn ở nhà gõ mõ tụng kinh thờ Phật. Bà Thành Thái làm một bài thơ khóc chồng con nổi tiếng, có những câu thống thiết:</w:t>
            </w:r>
          </w:p>
          <w:p w:rsidR="003700C9" w:rsidRPr="00E168A0" w:rsidRDefault="003700C9" w:rsidP="003700C9">
            <w:pPr>
              <w:spacing w:after="0" w:line="300" w:lineRule="atLeast"/>
              <w:jc w:val="center"/>
              <w:rPr>
                <w:rFonts w:eastAsia="Times New Roman" w:cs="Times New Roman"/>
                <w:color w:val="000000" w:themeColor="text1"/>
                <w:sz w:val="24"/>
                <w:szCs w:val="24"/>
              </w:rPr>
            </w:pPr>
            <w:r w:rsidRPr="00E168A0">
              <w:rPr>
                <w:rFonts w:eastAsia="Times New Roman" w:cs="Times New Roman"/>
                <w:color w:val="000000" w:themeColor="text1"/>
                <w:sz w:val="24"/>
                <w:szCs w:val="24"/>
              </w:rPr>
              <w:t>Khô héo lá gan cây đỉnh Ngự</w:t>
            </w:r>
          </w:p>
          <w:p w:rsidR="003700C9" w:rsidRPr="00E168A0" w:rsidRDefault="003700C9" w:rsidP="003700C9">
            <w:pPr>
              <w:spacing w:after="0" w:line="300" w:lineRule="atLeast"/>
              <w:jc w:val="center"/>
              <w:rPr>
                <w:rFonts w:eastAsia="Times New Roman" w:cs="Times New Roman"/>
                <w:color w:val="000000" w:themeColor="text1"/>
                <w:sz w:val="24"/>
                <w:szCs w:val="24"/>
              </w:rPr>
            </w:pPr>
            <w:r w:rsidRPr="00E168A0">
              <w:rPr>
                <w:rFonts w:eastAsia="Times New Roman" w:cs="Times New Roman"/>
                <w:color w:val="000000" w:themeColor="text1"/>
                <w:sz w:val="24"/>
                <w:szCs w:val="24"/>
              </w:rPr>
              <w:t>Đầy vơi hạt lệ nước sông Hương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Khi hai bà được anh Lê Văn Hiến chuyển lời thăm hỏi của Bác Hồ và ủy ban lâm thời Trung Bộ trao tiền trợ cấp, cả hai mẹ con đều xúc động, khóc nức nở. Từ đây bà Thành Thái đổi câu khấn hàng ngày: "Hoàng triều vạn vạn tuế", ra: "Hồ Chủ tịch vạn vạn tuế".</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Về tấm lòng khoan dung, độ lượng của Bác đối với các quan lại cũ, tôi cũng có một kỷ niệm riêng. Sau ngày khởi nghĩa, tôi làm Chủ tịch ủy ban lâm thời tỉnh Hưng Yên. Trong tỉnh có một viên tuần phủ bị bắt về tội viết sách chống cộng để nói xấu cộng sản và xuyên tạc Liên Xô. Cuốn sách đã được bọn thống trị Pháp phát không về cho các làng, và lão thì được thăng quan tiến chức. Cách mạng lên, lão "từ quan" về ở thị xã Hưng Yên, trong một ngôi biệt thự lộng lẫy bên hồ Bán Nguyệt.</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Một hôm, vào giữa tháng chín, tôi nhận được công văn của Bộ Nội vụ lệnh tha cho lão. Việc chúng tôi bắt viên tuần phủ ấy cả tỉnh đều biết, bây giờ phải tha lão thì biết ăn nói thế nào với nhân dân? Sau khi trao đổi với anh em, tôi phóng xe lên Bắc Bộ phủ. Thật bất ngờ và vinh dự, tôi được gặp Bác Hồ. Bác chỉ ghế bảo tôi ngồi rồi hỏi ngay:</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Đồng chí cho bắt người ta có lợi gì không?</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Lần đầu được gặp riêng Bác, tôi rất lúng túng trong việc xưng hô. Tôi thưa:</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Chủ tịch, vì nó đã viết sách chửi cộng sản.</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lastRenderedPageBreak/>
              <w:t>- Biết rồi. Nhưng việc đã lâu ngày, bắt người ta bây giờ có lợi gì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Chủ tịch, để nó phải... phải sợ.</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Tôi biết lỡ lời, định chữa lại, nhưng Bác đã hỏi:</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đồng chí có biết làm cho người ta sợ hơn, hay làm cho người ta yêu hơn? Đồng chí có học chữ Nho không?</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Thưa, có học ít thôi ạ.</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Thế đồng chí có nhớ câu các cụ thường nói: "Xử nhân uý bất như xử nhân cứ" không?</w:t>
            </w:r>
          </w:p>
          <w:p w:rsidR="003700C9" w:rsidRPr="00E168A0" w:rsidRDefault="003700C9" w:rsidP="003700C9">
            <w:pPr>
              <w:spacing w:after="0" w:line="300" w:lineRule="atLeast"/>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Thấy tôi lúng túng, Bác tiếp:</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Đồng chí nên nhớ rằng không sợ người không theo mình, mà chỉ sợ lòng mình không rộng thôi, đồng chí về bàn với ủy ban giải thích cho người ta hiểu chính sách khoan hồng của Chính phủ, rồi tha người ta.</w:t>
            </w:r>
          </w:p>
          <w:p w:rsidR="003700C9" w:rsidRPr="00E168A0" w:rsidRDefault="003700C9" w:rsidP="003700C9">
            <w:pPr>
              <w:spacing w:after="0" w:line="300" w:lineRule="atLeast"/>
              <w:ind w:firstLine="567"/>
              <w:jc w:val="both"/>
              <w:rPr>
                <w:rFonts w:eastAsia="Times New Roman" w:cs="Times New Roman"/>
                <w:color w:val="000000" w:themeColor="text1"/>
                <w:sz w:val="24"/>
                <w:szCs w:val="24"/>
              </w:rPr>
            </w:pPr>
            <w:r w:rsidRPr="00E168A0">
              <w:rPr>
                <w:rFonts w:eastAsia="Times New Roman" w:cs="Times New Roman"/>
                <w:color w:val="000000" w:themeColor="text1"/>
                <w:sz w:val="24"/>
                <w:szCs w:val="24"/>
              </w:rPr>
              <w:t xml:space="preserve">Lòng thương người của Bác Hồ thật rộng như trời biển! </w:t>
            </w:r>
          </w:p>
        </w:tc>
      </w:tr>
    </w:tbl>
    <w:p w:rsidR="003700C9" w:rsidRPr="003970ED" w:rsidRDefault="003700C9" w:rsidP="003700C9">
      <w:pPr>
        <w:spacing w:after="0" w:line="320" w:lineRule="atLeast"/>
        <w:ind w:firstLine="720"/>
        <w:jc w:val="both"/>
        <w:rPr>
          <w:rFonts w:cs="Times New Roman"/>
          <w:b/>
          <w:sz w:val="24"/>
          <w:szCs w:val="24"/>
          <w:lang w:val="nl-NL"/>
        </w:rPr>
      </w:pPr>
      <w:r w:rsidRPr="003970ED">
        <w:rPr>
          <w:rFonts w:cs="Times New Roman"/>
          <w:b/>
          <w:sz w:val="24"/>
          <w:szCs w:val="24"/>
          <w:lang w:val="nl-NL"/>
        </w:rPr>
        <w:lastRenderedPageBreak/>
        <w:t>- Cần, kiệm, liêm, chính, chí công vô tư, đời riêng trong sáng, nếp sống giản dị và hết sức khiêm tốn:</w:t>
      </w:r>
    </w:p>
    <w:p w:rsidR="003700C9" w:rsidRDefault="003700C9" w:rsidP="003700C9">
      <w:pPr>
        <w:spacing w:after="0" w:line="320" w:lineRule="atLeast"/>
        <w:ind w:firstLine="720"/>
        <w:jc w:val="both"/>
        <w:rPr>
          <w:rFonts w:cs="Times New Roman"/>
          <w:sz w:val="24"/>
          <w:szCs w:val="24"/>
          <w:lang w:val="nl-NL"/>
        </w:rPr>
      </w:pPr>
      <w:r w:rsidRPr="003970ED">
        <w:rPr>
          <w:rFonts w:cs="Times New Roman"/>
          <w:sz w:val="24"/>
          <w:szCs w:val="24"/>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700C9" w:rsidRPr="00E168A0" w:rsidRDefault="003700C9" w:rsidP="003700C9">
      <w:pPr>
        <w:pStyle w:val="Heading3"/>
        <w:spacing w:before="0" w:line="300" w:lineRule="atLeast"/>
        <w:jc w:val="center"/>
        <w:rPr>
          <w:rFonts w:ascii="Times New Roman" w:hAnsi="Times New Roman" w:cs="Times New Roman"/>
          <w:color w:val="000000" w:themeColor="text1"/>
          <w:sz w:val="24"/>
          <w:szCs w:val="24"/>
        </w:rPr>
      </w:pPr>
      <w:r w:rsidRPr="00E168A0">
        <w:rPr>
          <w:rFonts w:ascii="Times New Roman" w:hAnsi="Times New Roman" w:cs="Times New Roman"/>
          <w:color w:val="000000" w:themeColor="text1"/>
          <w:sz w:val="24"/>
          <w:szCs w:val="24"/>
        </w:rPr>
        <w:t>Câu chuyện nhỏ và bài học từ chữ LIÊM của Bác</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Trong mỗi chúng ta, nhất là những người làm báo Đảng, hẳn ai cũng từng được nghe ít nhất một câu chuyện về cuộc đời của Bác. Mỗi câu chuyện tuy chỉ đề cập đến một vấn đề nhỏ và rất đỗi bình dị, thân quen, nhưng lại phản ánh chân thực, sinh động về tính cách của một Con Người hết lòng vì nước, vì dân. Câu chuyện tôi mới được nghe và kể lại sau đây đã để lại một bài học sâu sắc về chữ LIÊM - một trong bốn đức mà Bác khuyên mỗi con người cần có.</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Một lần đi công tác qua địa bàn huyện T thuộc tỉnh N, mặc dù Bác đã dặn đồng chí phục vụ chuẩn bị chu đáo cơm nắm mang theo như thường lệ, song lãnh đạo huyện cứ tha thiết mời Bác dùng một bữa cơm do huyện tiếp đãi. Từ chối mãi cũng ngại vì Bác sợ mọi người hiểu lầm Bác xa rời dân nên người đã nhận lời sau khi dặn mọi người hết sức tiết kiệm, không được bày vẽ và người vẫn không quên mang cả món cơm nắm muối vừng vào để mọi người cùng ăn. Chuyện đã qua một thời gian, một hôm, đồng chí văn thư của Bác nhận được một công văn xin… tiền của huyện nọ với lý do trang trải kinh phí bữa ăn của buổi tiếp Bác hôm Bác đi công tác với số tiền gấp vài ba lần so với thực tế (chắc họ nghĩ để tiếp Bác, Trung ương sẽ không từ chối bất cứ điều gì). Không thể giấu Bác, đồng chí văn thư đã lo mọi việc trước khi trình Bác công văn. Đọc xong, Bác lặng lẽ đứng dậy lấy trong tủ gỗ ra một gói nhỏ bọc cẩn thận bằng giấy báo và ni lông, đưa cho đồng chí văn thư và nói: “Đây là số tiền Bác dành dụm tiết kiệm được. Chú hãy mang đến huyện và đưa tận tay cho họ, nói Bác trả tiền cho bữa ăn đãi Bác và cảm ơn họ đã mời. Nếu số tiền này đủ thì thôi, nếu chưa đủ, các chú cho Bác vay tạm và trừ dần vào tiền lương của Bác, đến khi nào đủ thì thôi.” Bác cho chuyện tiếp Bác không liên quan gì đến việc công và kiên quyết không được lấy tiền của công để thanh toán.</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 xml:space="preserve">Sau lần đó, cho dù đi công tác ở đâu, lãnh đạo địa phương mời đến thế nào, Bác đều khéo léo và kiên quyết từ chối. Bác biết, mọi người mời Bác chân tình và mong muốn được ăn cùng Bác, nhưng  . Bác dặn đồng chí phục vụ mỗi lần đi công tác đều phải nắm cơm ở nhà mang đi. Trên đường tính toán đến giờ ăn dừng lại chỗ nào đó giữa đường, Bác cháu ăn với nhau. Đến nơi nói với địa phương Bác ăn cơm rồi, Bác thích thế, đỡ phiền bữa cơm, mất thì giờ của mọi người. Bác nói: “Người ta dọn ra một bữa sang. Bác cháu mình có khi chẳng ăn và chẳng ăn hết. Nhưng đi rồi để lại cái tiếng </w:t>
      </w:r>
      <w:r w:rsidRPr="00E168A0">
        <w:rPr>
          <w:rFonts w:cs="Times New Roman"/>
          <w:sz w:val="24"/>
          <w:szCs w:val="24"/>
        </w:rPr>
        <w:lastRenderedPageBreak/>
        <w:t>đấy. Bác Hồ đến thăm cũng làm cơm thế này, thế nọ, cũng điều động người làm mất thời gian. Thế là tự mình, Bác lại bao che cho cái chuyện xôi thịt…Như thế nắm cơm theo ăn cho tiện, ăn no rồi đến làm việc.” Tại nơi ở của mình, những hôm mời khách ăn cơm, bao giờ Bác cũng báo trước cho đồng chí cấp dưỡng biết để chuẩn bị và số tiền đãi khách đó được trừ vào tiền lương của Bác, không bao giờ Người dùng vào tiền công quỹ.</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Kháng chiến thành công, Người từ chối đề nghị của Trung ương dành Phủ toàn quyền Đông Dương trước đây làm Phủ Chủ tịch - nơi ở cho mình, mà chỉ đồng ý ở trong một ngôi nhà sàn khiêm tốn. Dự đại tiệc ở thủ đô nước Pháp nhưng Người vẫn nhớ dành quả táo cho em bé ăn xin nơi góc đường. Người kêu gọi cả nước nhường cơm sẻ áo cho thương binh, gia đình liệt sỹ, Người xung phong gửi 1 áo lụa, 1 tháng lương, 1 bữa ăn của bản thân mình. Trong thư gửi Báo Vệ Quốc quân tháng 3-1947, Người nêu 12 điều, trong đó có: "Tuyệt đối không đem của công dùng vào việc tư, không động đến cái kim sợi chỉ của dân; khi đến đóng, lúc kéo đi, phải giữ gìn nhà, vườn của dân cho sạch sẽ; mua bán phải công bình, mượn cái gì phải trả tử tế, hỏng cái gì phải bồi thường". - Đó chính là thực hành liêm khiết.</w:t>
      </w:r>
    </w:p>
    <w:p w:rsidR="003700C9" w:rsidRPr="00E168A0" w:rsidRDefault="003700C9" w:rsidP="003700C9">
      <w:pPr>
        <w:spacing w:after="0" w:line="300" w:lineRule="atLeast"/>
        <w:ind w:firstLine="567"/>
        <w:jc w:val="both"/>
        <w:rPr>
          <w:rFonts w:cs="Times New Roman"/>
          <w:sz w:val="24"/>
          <w:szCs w:val="24"/>
        </w:rPr>
      </w:pPr>
      <w:r w:rsidRPr="00E168A0">
        <w:rPr>
          <w:rFonts w:cs="Times New Roman"/>
          <w:sz w:val="24"/>
          <w:szCs w:val="24"/>
        </w:rPr>
        <w:t>Liên hệ thực tế hiện nay, ta thấy thực hành liêm khiết theo lời dạy của Chủ tịch Hồ Chí Minh là việc cần hơn bao giờ hết. Người đã chỉ ra rằng: "Để thực hiện chữ LIÊM, cần có tuyên truyền và kiểm soát, giáo dục và pháp luật, từ trên xuống dưới, từ dưới lên trên". Nghĩa là, cán bộ phải gương mẫu thực hành liêm khiết trong cuộc sống, trong thi hành công vụ. "Quan tham vì dân dại", nếu dân hiểu biết, không chịu đút lót, thì quan dù không LIÊM cũng phải hóa ra LIÊM. Nhân dân phải biết kiểm soát cán bộ, giúp cán bộ thực hiện LIÊM. Pháp luật phải nghiêm khắc, thẳng tay trừng trị kẻ bất liêm, không phân biệt kẻ đó có chức tước, địa vị to hay nhỏ.</w:t>
      </w:r>
    </w:p>
    <w:p w:rsidR="003700C9" w:rsidRPr="00E168A0" w:rsidRDefault="003700C9" w:rsidP="003700C9">
      <w:pPr>
        <w:spacing w:after="0" w:line="300" w:lineRule="atLeast"/>
        <w:jc w:val="both"/>
        <w:rPr>
          <w:rFonts w:cs="Times New Roman"/>
          <w:sz w:val="24"/>
          <w:szCs w:val="24"/>
        </w:rPr>
      </w:pPr>
      <w:r w:rsidRPr="00E168A0">
        <w:rPr>
          <w:rFonts w:cs="Times New Roman"/>
          <w:sz w:val="24"/>
          <w:szCs w:val="24"/>
        </w:rPr>
        <w:t>Trên Báo Cứu Quốc ngày 1-6-1949, Người đã chỉ ra rằng, liêm là trong sạch, không tham lam. Người cũng phân tích rõ, người tham tiền của, tham địa vị, tham danh tiếng, tham ăn ngon, sống yên đều là bất liêm. LIÊM phải đi đôi với kiệm. Vì xa xỉ mà sinh ra tham lam. Do bất liêm mà đi đến trộm cắp, dù công khai hay bí mật, trực tiếp hay gián tiếp, bất liêm tức là trộm cắp.</w:t>
      </w:r>
    </w:p>
    <w:p w:rsidR="003700C9" w:rsidRPr="00E168A0" w:rsidRDefault="003700C9" w:rsidP="003700C9">
      <w:pPr>
        <w:spacing w:after="0" w:line="300" w:lineRule="atLeast"/>
        <w:ind w:firstLine="720"/>
        <w:jc w:val="both"/>
        <w:rPr>
          <w:rFonts w:cs="Times New Roman"/>
          <w:sz w:val="24"/>
          <w:szCs w:val="24"/>
        </w:rPr>
      </w:pPr>
      <w:r w:rsidRPr="00E168A0">
        <w:rPr>
          <w:rFonts w:cs="Times New Roman"/>
          <w:sz w:val="24"/>
          <w:szCs w:val="24"/>
        </w:rPr>
        <w:t>Cuộc đời của Người là tấm gương sáng chói cho mỗi chúng ta về thực hành liêm khiết. Nhớ Bác, chúng ta ghi sâu và thực hiện lời Bác dạy./.</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i/>
          <w:sz w:val="24"/>
          <w:szCs w:val="24"/>
        </w:rPr>
        <w:t>Thứ hai: Học tập và làm theo phong cách Hồ Chí Minh</w:t>
      </w:r>
      <w:r w:rsidRPr="003970ED">
        <w:rPr>
          <w:rFonts w:cs="Times New Roman"/>
          <w:i/>
          <w:sz w:val="24"/>
          <w:szCs w:val="24"/>
        </w:rPr>
        <w:tab/>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tư duy</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iCs/>
          <w:sz w:val="24"/>
          <w:szCs w:val="24"/>
        </w:rPr>
        <w:t>Phong cách tư duy</w:t>
      </w:r>
      <w:r w:rsidRPr="003970ED">
        <w:rPr>
          <w:rFonts w:cs="Times New Roman"/>
          <w:sz w:val="24"/>
          <w:szCs w:val="24"/>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3700C9" w:rsidRPr="00E168A0" w:rsidRDefault="003700C9" w:rsidP="003700C9">
      <w:pPr>
        <w:shd w:val="clear" w:color="auto" w:fill="FFFFFF"/>
        <w:spacing w:after="0" w:line="300" w:lineRule="atLeast"/>
        <w:jc w:val="center"/>
        <w:rPr>
          <w:rFonts w:eastAsia="Times New Roman" w:cs="Times New Roman"/>
          <w:sz w:val="24"/>
          <w:szCs w:val="24"/>
        </w:rPr>
      </w:pPr>
      <w:r w:rsidRPr="00E168A0">
        <w:rPr>
          <w:rFonts w:eastAsia="Times New Roman" w:cs="Times New Roman"/>
          <w:b/>
          <w:bCs/>
          <w:sz w:val="24"/>
          <w:szCs w:val="24"/>
        </w:rPr>
        <w:t>Chuyến đi “tạo mặt trận” của Bác</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                       Ngày 21-11-1946, quân Pháp lật lọng, phá bỏ bản thỏa hiệp 14-9 đã ký với ta, trắng trợn đưa quân đánh chiếm Lạng Sơn, Nam Định, Hải Phòng, Quảng Yên. Mười ngày sau đó, đánh chiếm Gia Lâm. Hôm sau, ngày 2-12 lính Pháp xông vào nhà ở phố Hàng Buồm xé lá cờ đỏ sao vàng đang treo trước cửa. Chúng thực hiện việc móc nối với những phần tử phản động, mua chuộc, lôi kéo một số đồng bào Công giáo, nhất là vùng giáp ranh giữa hậu phương của ta với những nơi chúng mới chiếm được gây nên các điểm “nóng”. Trước tình hình nước sôi lửa bỏng đó, sau Tết Nguyên đán Đinh Hợi được mấy ngày, tại nơi tạm sơ tán (xã Sài Sơn, phủ Quốc Oai, tỉnh Sơn Tây (cũ), Chủ tịch Hồ Chí Minh quyết định đi công tác vào Ninh Bình và Thanh Hóa, tạo ra mặt trận mới, sẵn sàng đương đầu với giặc Pháp xâm lấn tới. Hai đồng chí Hoàng Hữu Kháng và Tạ Quang Chiến được lệnh đi theo làm nhiệm vụ tháp tùng, bảo vệ Bác.</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lastRenderedPageBreak/>
        <w:t>Ngày 19-2-1947, chuyến đi “tạo mặt trận” bắt đầu. Cả ba thầy trò ra khỏi núi Thầy, đến nơi có chiếc xe Jeep đang chờ sẵn. Xe chạy liên tục suốt ngày đêm, đến đồn điền Chi Nê, gà đã gáy canh ba, Chủ tịch Hồ Chí Minh quyết định dừng chân và nghỉ tại đây. Sáng hôm sau, ngày 20-2, vào lúc 8 giờ, Chủ tịch Hồ Chí Minh đến thăm nơi sơ tán của Bộ Canh nông; 10 giờ, Người đến thăm Nhà máy in tiền thuộc Bộ Tài chính và thăm gia đình ông Đỗ Đình Thiện - một thành viên trong Đoàn Việt Nam đàm phán với Pháp năm 1946 ở Phôngtennơblô, đảng viên Đảng Cộng sản Pháp.</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Đúng 10 giờ sáng ngày 20-2-1947, Chủ tịch Hồ Chí Minh đã có mặt tại rừng thông, cách thị xã Thanh Hóa chừng 3km về phía Tây. Tại đây, đứng dưới những cây thông xanh đậm lá, Chủ tịch Hồ Chí Minh nói chuyện với hàng trăm cán bộ, nhân dân, đại biểu thân hào, trí thức của địa phương. Chủ tịch Hồ Chí Minh nói:</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Cán bộ là cái dây chuyền của bộ máy. Nếu dây chuyền không tốt, không chạy thì động cơ dù tốt, dù chạy, toàn bộ máy cũng tê liệt. Cán bộ là những người đem chính sách của Chính phủ, của Đoàn thể thi hành trong nhân dân, nếu cán bộ dở thì chính sách hay cũng không thể thực hiện được.</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Nói về ý nghĩa cuộc kháng chiến trường kỳ chống thực dân Pháp xâm lược đang ngày càng lan rộng ra, Chủ tịch Hồ Chí Minh dùng hình ảnh so sánh, dễ hiểu, thuyết phục. Người nói:</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Hai hòn đá cùng chọi nhau thì hai hòn cùng vỡ, hai cái trứng cùng chọi nhau thì hai cái cùng vỡ. Phải một cái cứng, một cái mềm thì chọi nhau một cái mới còn. Nên hai bên cùng dung mưu trí.</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Hàng trăm người đứng nghe vỗ tay ran, đồng tình, Chủ tịch Hồ Chí Minh nói tiếp:</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 Pháp có xe tăng, đại bác, thì ta phá đường. Pháp có máy bay, thì ta đào hầm. Pháp muốn đánh chớp nhoáng thì ta kéo dài. Nhất định ta thắng.</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Những tiếng vỗ tay vang lên tỏa khắp khu rừng thông. Mười sáu giờ ba mươi phút chiều hôm đó, Chủ tịch Hồ Chí Minh lên xe rời thị xã Thanh Hóa, về thẳng đồn điền Chi Nê và nghỉ đêm tại đây.</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Sáng hôm sau, ngày 21-2-1947, vào lúc 10 giờ, Chủ tịch Hồ Chí Minh dự cuộc họp đã dự kiến trước do ông Vũ Đình Huỳnh ở lại tổ chức. Cuộc họp này gồm nhiều vị chức sắc Thiên Chúa giáo thuộc vùng Bùi Chu - Phát Diệm, có cả Giám mục Lê Hữu Từ, người đứng đầu giáo hội ở vùng này. Sau mấy lời thăm hỏi sức khỏe các đại biểu, Chủ tịch Hồ Chí Minh giới thiệu tóm tắt tinh thần, nội dung Lời kêu gọi toàn quốc kháng chiến. Người nhấn mạnh đến chính sách đoàn kết lương giáo, sẵn sàng mở mặt trận trên vùng này để tiếp tục kháng chiến đến thành công, thực sự bảo vệ độc lập, thống nhất Tổ quốc.</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Nói xong, Chủ tịch Hồ Chí Minh ngồi chăm chú nghe các vị đại biểu nêu ý kiến, chất vấn, thảo luận. Khoảng hơn một giờ sau, Người kết luận cuộc họp. Người khẳng định rõ chính sách tôn giáo, tôn trọng tự do tín ngưỡng của Chính phủ cách mạng, vận động mọi người không nên mắc mưu lừa phỉnh, chia rẽ của thực dân Pháp; phải đề cao lòng yêu nước, kính Chúa trong đồng bào giáo dân.</w:t>
      </w:r>
    </w:p>
    <w:p w:rsidR="003700C9" w:rsidRPr="00E168A0" w:rsidRDefault="003700C9" w:rsidP="003700C9">
      <w:pPr>
        <w:shd w:val="clear" w:color="auto" w:fill="FFFFFF"/>
        <w:spacing w:after="0" w:line="300" w:lineRule="atLeast"/>
        <w:ind w:firstLine="567"/>
        <w:jc w:val="both"/>
        <w:rPr>
          <w:rFonts w:eastAsia="Times New Roman" w:cs="Times New Roman"/>
          <w:color w:val="000000"/>
          <w:sz w:val="24"/>
          <w:szCs w:val="24"/>
        </w:rPr>
      </w:pPr>
      <w:r w:rsidRPr="00E168A0">
        <w:rPr>
          <w:rFonts w:eastAsia="Times New Roman" w:cs="Times New Roman"/>
          <w:color w:val="000000"/>
          <w:sz w:val="24"/>
          <w:szCs w:val="24"/>
        </w:rPr>
        <w:t>Khi Chủ tịch Hồ Chí Minh về lại địa điểm sơ tán ở Sài Sơn thì thực dân Pháp lại dùng máy bay ném bom, bắn phá Chi Nê, Nhà máy in tiền thuộc Bộ Tài chính và nhà ông Đỗ Đình Thiện, làm hư hỏng nhiều tài sản, may mà không ai bị thương nhờ phòng tránh kịp. Chuyến đi bí mật, khẩn trương, đến với dân, với cơ sở một cách bất ngờ của Chủ tịch Hồ Chí Minh đã kịp thời chuẩn bị tạo ra mặt trận mới về phía nam Hà Nội và càng thấy Người luôn nhìn xa, trông rộng.</w:t>
      </w:r>
    </w:p>
    <w:p w:rsidR="003700C9" w:rsidRPr="00E168A0" w:rsidRDefault="003700C9" w:rsidP="003700C9">
      <w:pPr>
        <w:shd w:val="clear" w:color="auto" w:fill="FFFFFF"/>
        <w:spacing w:after="0" w:line="300" w:lineRule="atLeast"/>
        <w:jc w:val="both"/>
        <w:rPr>
          <w:rFonts w:eastAsia="Times New Roman" w:cs="Times New Roman"/>
          <w:color w:val="000000"/>
          <w:sz w:val="24"/>
          <w:szCs w:val="24"/>
        </w:rPr>
      </w:pPr>
      <w:r w:rsidRPr="00E168A0">
        <w:rPr>
          <w:rFonts w:eastAsia="Times New Roman" w:cs="Times New Roman"/>
          <w:color w:val="000000"/>
          <w:sz w:val="24"/>
          <w:szCs w:val="24"/>
        </w:rPr>
        <w:t>(Theo Những mẩu chuyện về phong cách Hồ Chí Minh, NXB.Thanh niên, Hà Nội. 2016, tr.39)</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làm việc</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iCs/>
          <w:sz w:val="24"/>
          <w:szCs w:val="24"/>
        </w:rPr>
        <w:t>Nói tới phong cách làm việc</w:t>
      </w:r>
      <w:r w:rsidRPr="003970ED">
        <w:rPr>
          <w:rFonts w:cs="Times New Roman"/>
          <w:sz w:val="24"/>
          <w:szCs w:val="24"/>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w:t>
      </w:r>
      <w:r w:rsidRPr="003970ED">
        <w:rPr>
          <w:rFonts w:cs="Times New Roman"/>
          <w:sz w:val="24"/>
          <w:szCs w:val="24"/>
        </w:rPr>
        <w:lastRenderedPageBreak/>
        <w:t>Người nói: Tư tưởng bảo thủ như là sợi dây cột chân, cột tay người ta..., muốn tiến bộ phải có tinh thần mạnh dạn, dám nghĩ, dám làm.</w:t>
      </w:r>
    </w:p>
    <w:p w:rsidR="003700C9" w:rsidRPr="00E168A0" w:rsidRDefault="003700C9" w:rsidP="003700C9">
      <w:pPr>
        <w:pStyle w:val="NormalWeb"/>
        <w:shd w:val="clear" w:color="auto" w:fill="FFFFFF"/>
        <w:spacing w:before="0" w:beforeAutospacing="0" w:after="0" w:afterAutospacing="0" w:line="300" w:lineRule="atLeast"/>
        <w:ind w:firstLine="720"/>
        <w:jc w:val="center"/>
        <w:rPr>
          <w:color w:val="000000" w:themeColor="text1"/>
        </w:rPr>
      </w:pPr>
      <w:r w:rsidRPr="00E168A0">
        <w:rPr>
          <w:rStyle w:val="Strong"/>
          <w:rFonts w:eastAsiaTheme="majorEastAsia"/>
          <w:color w:val="000000" w:themeColor="text1"/>
        </w:rPr>
        <w:t>Tướng sai hẹn cũng bị phê bình</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Có hàng trăm mẩu chuyện về Bác. Chuyện nào cũng cảm động, sâu sắc. Nhưng, một trong những chuyện vừa thể hiện sự mẫu mực, vừa thể hiện sự tôn trọng mọi người, vừa là lời phê bình nhẹ nhàng nhưng lại có tác dụng nhắc nhở tất cả mọi người về vấn đề tiết kiệm thời gian, đó là câu chuyện: "Thời gian quý báu lắm!".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Chuyện kể rằng: Sinh thời, Bác Hồ “ghét cay, ghét đắng, ghét vào tận tâm” các thói quan liêu, tham nhũng, xa hoa, lãng phí tiền bạc và thời gian của nhân dân. Những người có điều kiện tiếp xúc và làm việc trực tiếp với Bác đều thấy rõ nhất là Bác rất khó chịu khi thấy cán bộ làm việc không đúng giờ.</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Năm 1945, mở đầu bài nói chuyện tại lễ tốt nghiệp khóa V Trường Huấn luyện cán bộ Việt Nam, Người thẳng thắn góp ý: “Trong giấy mời tới đây nói 8h bắt đầu, bây giờ 8h10 phút rồi mà nhiều người chưa đến. Tôi khuyên anh em phải làm việc cho đúng giờ vì thời gian quý báu lắm!”.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Trong kháng chiến chống Pháp, một đồng chí cán bộ cấp tướng đến làm việc với Bác sai hẹn mất 15 phút. Tất nhiên là đồng chí đó có lý do là mưa to, suối lũ, ngựa không qua được. Thế nhưng, Bác vẫn nhẹ nhàng bảo:</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làm tướng mà chậm 15 phút thì bộ đội của chú sẽ hợp đồng đi sai bao nhiêu? Hôm nay chú đã chủ quan, không chuẩn bị đầy đủ các phương án nên chú đã không giành được chủ động.</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Một lần khác, Bác và đồng bào phải đợi một đồng chí cán bộ đến để bắt đầu cuộc họp. Lúc đồng chí này xuất hiện, Bác hỏi: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đến chậm mấy phút?</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Thưa Bác, chậm mất 10 phút ạ!</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Chú tính thế không đúng. 10 phút của chú phải nhân với 500 người đợi ở đây!</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Đồng chí cán bộ nọ rất lấy làm ái ngại, từ đó luôn đến đúng giờ.</w:t>
      </w:r>
    </w:p>
    <w:p w:rsidR="003700C9" w:rsidRPr="00E168A0" w:rsidRDefault="003700C9" w:rsidP="003700C9">
      <w:pPr>
        <w:pStyle w:val="NormalWeb"/>
        <w:shd w:val="clear" w:color="auto" w:fill="FFFFFF"/>
        <w:spacing w:before="0" w:beforeAutospacing="0" w:after="0" w:afterAutospacing="0" w:line="300" w:lineRule="atLeast"/>
        <w:ind w:firstLine="567"/>
        <w:jc w:val="center"/>
        <w:rPr>
          <w:color w:val="000000" w:themeColor="text1"/>
        </w:rPr>
      </w:pPr>
      <w:r w:rsidRPr="00E168A0">
        <w:rPr>
          <w:rStyle w:val="Strong"/>
          <w:rFonts w:eastAsiaTheme="majorEastAsia"/>
          <w:color w:val="000000" w:themeColor="text1"/>
        </w:rPr>
        <w:t>Lời dặn cuối vẫn là… thời gian!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Bác quý thời gian của mình bao nhiêu thì cũng quý thời gian của người khác bấy nhiêu. Vì vậy, Người thường không bao giờ để bất cứ ai phải đợi mình.</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Năm 1953, Bác quyết định đến thăm lớp chỉnh huấn của anh chị em trí thức, lúc đó đang bước vào cuộc đấu tranh tư tưởng gay go. Tin vui Bác đến làm náo nức cả lớp học, mọi người hồi hộp chờ đợi. Bỗng trời chuyển đột ngột, mây đen ùn ùn kéo tới, hai ba tiếng đồng hồ không dứt. Ai cũng xuýt xoa, tiếc rẻ: Mưa thế này, Bác đến sao được.</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Vậy nhưng, giữa lúc trời đang trút nước, thì từ ngoài hiên lớp học có tiếng rì rào, rồi bật lên thành tiếng reo át cả mưa ngàn, suối lũ:</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Bác đến rồi, anh em ơi, Bác đến rồi!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Trong chiếc áo mưa ướt sũng nước, quần xắn đến quá đầu gối, đầu đội nón, Bác hiện ra giữa niềm ngạc nhiên, hân hoan, vui sướng của tất cả mọi người.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Về sau, anh em được biết: Giữa lúc Bác chuẩn bị đến thăm lớp thì trời đổ mưa to. Các đồng chí làm việc bên cạnh Bác đề nghị Bác báo hoãn đến một buổi khác. Có đồng chí đề nghị tập trung lớp học ở một địa điểm gần nơi ở của Bác… nhưng Bác không đồng ý: “Đã hẹn thì phải đến, đến cho đúng giờ, đợi tạnh mưa thì biết đến khi nào? Thà chỉ một mình Bác và một vài chú nữa chịu ướt còn hơn để cho cả lớp học phải chờ uổng công!”. Đúng là mối quan tâm của một lãnh tụ suốt đời quên mình, chỉ nghĩ đến nhân dân.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Thậm chí, đến tận phút lâm chung, Bác vẫn không quên dặn lại một câu nổi tiếng liên quan đến thời gian: “Sau khi tôi qua đời, chớ nên tổ chức điếu phúng linh đình để khỏi lãng phí thời giờ và tiền bạc của nhân dân”.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 xml:space="preserve">Qua những câu chuyện, chúng ta cần học tập ở Bác sự quý trọng, tiết kiệm thời gian. Bởi lẽ, thời gian qua đi không trở lại, mỗi giây mỗi phút trong cuộc đời đều đáng quý. Đối với những người </w:t>
      </w:r>
      <w:r w:rsidRPr="00E168A0">
        <w:rPr>
          <w:color w:val="000000" w:themeColor="text1"/>
        </w:rPr>
        <w:lastRenderedPageBreak/>
        <w:t>cán bộ, công chức, thời gian càng quý báu hơn bội phần, bởi đó là thời gian của Nhà nước, của nhân dân. Bác đã mẫu mực trong tiết kiệm thời gian với phong cách làm việc khoa học, đúng giờ, tôn trọng mọi người: "Đã hẹn thì phải đến!". Bác đã thẳng thắn, nghiêm khắc phê bình những cán bộ khi làm việc không đúng giờ gây lãng phí thời gian, ảnh hưởng đến người khác. Chính những điều tưởng chừng nhỏ bé, bình dị ấy đã làm tôn thêm sự vĩ đại, cao cả của Bác làm lay động nhân tâm, cảm hoá lòng người.</w:t>
      </w:r>
    </w:p>
    <w:p w:rsidR="003700C9" w:rsidRPr="00E168A0" w:rsidRDefault="003700C9" w:rsidP="003700C9">
      <w:pPr>
        <w:pStyle w:val="NormalWeb"/>
        <w:shd w:val="clear" w:color="auto" w:fill="FFFFFF"/>
        <w:tabs>
          <w:tab w:val="left" w:pos="3051"/>
        </w:tabs>
        <w:spacing w:before="0" w:beforeAutospacing="0" w:after="0" w:afterAutospacing="0" w:line="300" w:lineRule="atLeast"/>
        <w:jc w:val="center"/>
        <w:rPr>
          <w:color w:val="000000" w:themeColor="text1"/>
        </w:rPr>
      </w:pPr>
      <w:r w:rsidRPr="00E168A0">
        <w:rPr>
          <w:rStyle w:val="Strong"/>
          <w:rFonts w:eastAsiaTheme="majorEastAsia"/>
          <w:color w:val="000000" w:themeColor="text1"/>
        </w:rPr>
        <w:t>Mới trong thời đại mới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Thời gian là vàng ngọc. Tấm gương của Bác luôn nhắc nhở chúng ta về điều đó. Thực tế hiện nay, không phải ai cũng ý thức được hết tầm quan trọng của việc tiết kiệm thời gian, sử dụng thời giờ hợp lý, vẫn còn không ít cán bộ, đảng viên trong cơ quan Nhà nước chưa có ý thức tiết kiệm thời giờ của Nhà nước, của nhân dân.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Bên cạnh những con người suốt đời vì dân, vì nước, không sợ hi sinh gian khổ, tranh thủ tiết kiệm thời gian, tận tụy với công việc thì vẫn còn đó quanh ta có những cơ quan, có những cán bộ, đảng viên… vẫn chưa có ý thức tiết kiệm, trân trọng thời gian vàng ngọc của bản thân, cơ quan, đơn vị để chung sức, chung lòng đóng góp sức lực trí tuệ xây dựng cơ quan, đơn vị, thực hiện thành công sự nghiệp đổi mới đất nước. Biểu hiện nguy hiểm trong việc lãng phí thời gian là không tận dụng thời gian để học tập, nâng cao trình độ, làm ra của cải vật chất, nghiên cứu khoa học, tìm tòi sáng kiến; mà ngược lại, họ bớt xén thời gian cơ quan, nhà nước, phục vụ cho những thú vui sở thích cá nhân “nhảm nhí”, "rẻ tiền" như sa vào các trò chơi trên mạng trong giờ làm việc, bàn tán chia bè, kéo cánh phục vụ cho lối sống thực dụng, cá nhân vị kỷ trục lợi…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rPr>
      </w:pPr>
      <w:r w:rsidRPr="00E168A0">
        <w:rPr>
          <w:color w:val="000000" w:themeColor="text1"/>
        </w:rPr>
        <w:t>Không tiết kiệm thời gian là nguy cơ tiềm ẩn, gây hậu quả khôn lường đối với xã hội, đối với mỗi con người chúng ta. Dân gian có câu: "Nhàn cư vi bất thiện". Nghĩa là sự rảnh rỗi, không biết sử dụng thời gian có thể nảy sinh những thói hư tật xấu, không phù hợp với đạo đức xã hội. Chúng ta phải biết sử dụng thời gian sao cho hiệu quả, mỗi người cần rèn luyện cho mình thói quen sống, làm việc đúng giờ; một tác phong, nếp sống công nghiệp. Ai không biết chữa trị căn bệnh cá nhân trong thực hiện thời gian, "cao su giờ giấc" thì chắc chắn sớm muộn sẽ bị lạc hậu với cuộc sống đương đại, sẽ bị cuộc sống đào thải, mọi người lên án.</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lãnh đạo</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iCs/>
          <w:sz w:val="24"/>
          <w:szCs w:val="24"/>
        </w:rPr>
        <w:t>Phong cách lãnh đạo</w:t>
      </w:r>
      <w:r w:rsidRPr="003970ED">
        <w:rPr>
          <w:rFonts w:cs="Times New Roman"/>
          <w:sz w:val="24"/>
          <w:szCs w:val="24"/>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3970ED">
        <w:rPr>
          <w:rFonts w:cs="Times New Roman"/>
          <w:iCs/>
          <w:sz w:val="24"/>
          <w:szCs w:val="24"/>
        </w:rPr>
        <w:t>khiến cho cán bộ cả gan nói, cả gan đề ra ý kiến, tức là phải làm cho cấp dưới không sợ nói sự thật và cấp trên không sợ nghe sự thật</w:t>
      </w:r>
      <w:r w:rsidRPr="003970ED">
        <w:rPr>
          <w:rFonts w:cs="Times New Roman"/>
          <w:sz w:val="24"/>
          <w:szCs w:val="24"/>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3700C9" w:rsidRPr="00E168A0" w:rsidRDefault="003700C9" w:rsidP="003700C9">
      <w:pPr>
        <w:shd w:val="clear" w:color="auto" w:fill="FFFFFF"/>
        <w:spacing w:after="0" w:line="300" w:lineRule="atLeast"/>
        <w:jc w:val="center"/>
        <w:rPr>
          <w:rFonts w:cs="Times New Roman"/>
          <w:b/>
          <w:color w:val="000000" w:themeColor="text1"/>
          <w:sz w:val="24"/>
          <w:szCs w:val="24"/>
          <w:lang w:val="nl-NL"/>
        </w:rPr>
      </w:pPr>
      <w:r w:rsidRPr="00E168A0">
        <w:rPr>
          <w:rFonts w:cs="Times New Roman"/>
          <w:b/>
          <w:color w:val="000000" w:themeColor="text1"/>
          <w:sz w:val="24"/>
          <w:szCs w:val="24"/>
          <w:shd w:val="clear" w:color="auto" w:fill="FFFFFF"/>
        </w:rPr>
        <w:t>“Nâng cao đạo đức cách mạng, quét sạch chủ nghĩa cá nhân”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Ngày 28-1-1969, Bác sửa lại bài viết rồi cho đánh máy thành nhiều bản gửi đến từng đồng chí Uỷ viên Bộ chính trị đề nghị tham gia ý kiến. Đây hẳn cũng không phải là việc ngẫu nhiên. Dưới hình thức tham gia một bài viết trong dịp kỷ niệm ngày thành lập Đảng, mỗi đồng chí Uỷ viên Bộ Chính trị sẽ có trong tay một tài liệu mà ngay câu đầu tiên là: “Quét sạch chủ nghĩa cá nhân, nâng cao đạo đức cách mạng”.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Chiều 30 tháng giêng, Bác cùng Văn phòng đọc lại từng ý kiến đóng góp của các đồng chí Uỷ viên Bộ Chính trị, bổ sung vào bản thảo, rồi cho đưa đi đánh máy. Bác dặn đánh máy xong gửi lại cho Bác một bản.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lastRenderedPageBreak/>
        <w:t>Ngày 1-2, tiết trời trở lạnh. Cả buổi sáng, Bác sang họp Bộ Chính trị về công tác quân sự.</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Ba giờ rưỡi chiều, đồng chí phụ trách Tuyên huấn sang gặp Bác, xin bản thảo chính thức để kịp thời đăng báo.</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Cầm bản thảo cuối cùng do Bác tự tay đánh máy, liếc sang bản thảo đầu do Ban Tuyên huấn chuẩn bị, đồng chí cán bộ Tuyên huấn gượng cười thưa với Bác:</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chữa hết cả rồi còn gì nữa đâu ạ!</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mỉm cười độ lượng: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Bác chữa nhưng vẫn còn giữ nguyên ý chính của bài là: Quét sạch chủ nghĩa cá nhân, nâng cao đạo đức cách mạng”. Cái đó là quan trọng nhất.</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Đồng chí Phụ trách Tuyên huấn đề nghị với Bác xin sửa lại đầu đề: Đưa vế “nâng cao đạo đức cách mạng” lên trước, chuyển vế “quét sạch chủ nghĩa cá nhân” ra phía sau với lý do là cán bộ đảng viên ta nói chung là tốt, ưu điểm là cơ bản.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quay sang hỏi ý kiến đồng chí Văn phòng: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Ý kiến chú thế nào?</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Đồng chí cán bộ Văn phòng nhất trí với ý kiến đồng chí Phụ trách Tuyên huấn.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im lặng suy nghĩ, cuối cùng Bác nói:</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Ý kiến của các chú Bác thấy cũng có lý. Nhưng Bác còn phân vân điều này: Gia đình các chú tiết kiệm mua sắm được bộ bàn ghế, giường tủ mới. Vậy trước khi kê vào phòng, các chú có quét dọn nhà cửa sạch sẽ hay cứ để rác rưởi bẩn thỉu mà khiêng bàn ghế, giường tủ vào.</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Chúng tôi thật sự bất ngờ trước cách đặt vấn đề của Bác, đang lúng túng chưa biết trả lời thế nào thì Bác đã nói:</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 Vì cả hai chú đã đề nghị, là đa số, Bác đồng ý nhượng bộ đổi lại tên đầu bài: “Nâng cao đạo đức cách mạng, quét sạch chủ nghĩa cá nhân”. Nhưng ở trong bài thì dứt khoát phải để nguyên ý của Bác “Quét sạch chủ nghĩa cá nhân, nâng cao đạo đức cách mạng”.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Ý tứ ấy của Bác, cho mãi đến hôm nay càng thấy vô cùng sâu sắc.</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Mở đầu bài báo, Bác viết: “Nhân dân ta thường nói: Đảng viên đi trước, làng nước theo sau. Đó là một lời khen chân thành đối với đảng viên và cán bộ chúng ta”.</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Bác nêu lên những thắng lợi to lớn mà nhân dân ta đã giành được dưới sự lãnh đạo của Đảng trong suốt 39 năm qua” “Trải qua 39 năm đấu tranh oanh liệt, làm cách mạng Tháng Tám thành công, kháng chiến lần thứ nhất thắng lợi, và ngày nay vừa chiến đấu chống Mỹ, cứu nước, vừa xây dựng CHXH ở miền Bắc, nhân dân ta tin tưởng rằng: Đảng ta lãnh đạo rất sáng suốt, đã đưa dân tộc ta tiến lên không ngừng từ thắng lợi này đến thắng lợi khác. Trong lịch sử đấu tranh của Đảng và trong mọi hoạt động hằng ngày, nhất là trên mặt trận chiến đấu và sản xuất, rất nhiều cán bộ, đảng viên ta tỏ ra anh dũng, gương mẫu, gian khổ đi trước, hưởng thụ đi sau và đã làm nên những thành tích rất vẻ vang.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Đảng ta đã đào tạo một thế hệ thanh niên cách mạng, gái cũng như trai, rất hăng hái, dũng cảm trong mọi công tác.</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Đó là những bông hoa tươi thắm của chủ nghĩa anh hùng cách mạng. Nhân dân ta và Đảng ta rất tự hào có những người con xứng đáng như thế”.</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Tiếp đó, Bác nghiêm khắc phê phán những biểu hiện thoái hoá biến chất của một số cán bộ, đảng viên:</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“Họ mang nặng chủ nghĩa cá nhân, việc gì cũng nghĩ tới lợi ích riêng của mình trước hết. Họ không lo “mình vì mọi người” mà chỉ muốn “mọi người vì mình”.</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Do cá nhân chủ nghĩa mà ngại gian khổ, khó khăn, sa vào tham ô, hủ hoá,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tiến bộ”.</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Phần cuối của bài báo, Bác đề ra phương hướng cụ thể để cán bộ, đảng viên sửa chữa, tiến bộ, khắc phục những thiếu sót, làm cho Đảng luôn luôn xứng đáng với vai trò lãnh đạo của mình:</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lastRenderedPageBreak/>
        <w:t>“Phải thực hành phê bình và tự phê bình nghiêm chỉnh trong Đảng. Phải hoan nghênh và khuyến khích quần chúng thật thà phê bình cán bộ, đảng viên. Chế độ sinh hoạt chi bộ phải thật nghiêm túc. Kỷ luật của Đảng phải nghiêm minh. Công tác kiểm tra của Đảng phải chặt chẽ...</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Mỗi cán bộ, đảng viên phải đặt lợi ích của Cách mạng, của Đảng, của nhân dân lên trên hết, trước hết.</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Phải kiên quyết “Quét sạch chủ nghĩa cá nhân, nâng cao đạo đức cách mạng”.</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Đó là cách thiết thực để kỷ niệm ngày thành lập Đảng ta, Đảng vĩ đại của giai cấp công nhân và nhân dân anh hùng của chúng ta”.</w:t>
      </w:r>
    </w:p>
    <w:p w:rsidR="003700C9" w:rsidRPr="00E168A0" w:rsidRDefault="003700C9" w:rsidP="003700C9">
      <w:pPr>
        <w:pStyle w:val="NormalWeb"/>
        <w:shd w:val="clear" w:color="auto" w:fill="FFFFFF"/>
        <w:spacing w:before="0" w:beforeAutospacing="0" w:after="0" w:afterAutospacing="0" w:line="300" w:lineRule="atLeast"/>
        <w:ind w:firstLine="300"/>
        <w:jc w:val="both"/>
        <w:textAlignment w:val="baseline"/>
        <w:rPr>
          <w:color w:val="471A00"/>
        </w:rPr>
      </w:pPr>
      <w:r w:rsidRPr="00E168A0">
        <w:rPr>
          <w:color w:val="471A00"/>
          <w:bdr w:val="none" w:sz="0" w:space="0" w:color="auto" w:frame="1"/>
        </w:rPr>
        <w:t>Bài báo của Bác đã tròn 30 năm, nhưng những lời dạy của Bác vẫn là phương hướng phấn đấu đối với toàn Đảng, toàn dân, và toàn quân ta hiện nay, để “Giữ gìn Đảng ta thật trong sạch”, để “Xứng đáng là người lãnh đạo, là người đầy tớ thật trung thành của nhân dân”.</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diễn đạt</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sz w:val="24"/>
          <w:szCs w:val="24"/>
        </w:rPr>
        <w:t> </w:t>
      </w:r>
      <w:r w:rsidRPr="003970ED">
        <w:rPr>
          <w:rFonts w:cs="Times New Roman"/>
          <w:iCs/>
          <w:sz w:val="24"/>
          <w:szCs w:val="24"/>
        </w:rPr>
        <w:t>Phong cách diễn đạt</w:t>
      </w:r>
      <w:r w:rsidRPr="003970ED">
        <w:rPr>
          <w:rFonts w:cs="Times New Roman"/>
          <w:sz w:val="24"/>
          <w:szCs w:val="24"/>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3970ED">
        <w:rPr>
          <w:rFonts w:cs="Times New Roman"/>
          <w:i/>
          <w:sz w:val="24"/>
          <w:szCs w:val="24"/>
        </w:rPr>
        <w:t xml:space="preserve">: </w:t>
      </w:r>
      <w:r w:rsidRPr="003970ED">
        <w:rPr>
          <w:rFonts w:cs="Times New Roman"/>
          <w:sz w:val="24"/>
          <w:szCs w:val="24"/>
        </w:rPr>
        <w:t>“</w:t>
      </w:r>
      <w:r w:rsidRPr="003970ED">
        <w:rPr>
          <w:rFonts w:cs="Times New Roman"/>
          <w:iCs/>
          <w:sz w:val="24"/>
          <w:szCs w:val="24"/>
        </w:rPr>
        <w:t>Mỗi tư tưởng, mỗi câu nói, mỗi chữ viết, phải tỏ rõ cái tư tưởng và lòng ước ao của quần chúng</w:t>
      </w:r>
      <w:r w:rsidRPr="003970ED">
        <w:rPr>
          <w:rFonts w:cs="Times New Roman"/>
          <w:sz w:val="24"/>
          <w:szCs w:val="24"/>
        </w:rPr>
        <w:t>”.</w:t>
      </w:r>
    </w:p>
    <w:p w:rsidR="003700C9" w:rsidRPr="00E168A0" w:rsidRDefault="003700C9" w:rsidP="003700C9">
      <w:pPr>
        <w:pStyle w:val="Heading1"/>
        <w:shd w:val="clear" w:color="auto" w:fill="FFFFFF"/>
        <w:spacing w:before="0" w:line="300" w:lineRule="atLeast"/>
        <w:jc w:val="center"/>
        <w:rPr>
          <w:rFonts w:ascii="Times New Roman" w:hAnsi="Times New Roman" w:cs="Times New Roman"/>
          <w:color w:val="AB0A02"/>
          <w:sz w:val="24"/>
          <w:szCs w:val="24"/>
        </w:rPr>
      </w:pPr>
      <w:r w:rsidRPr="00E168A0">
        <w:rPr>
          <w:rFonts w:ascii="Times New Roman" w:hAnsi="Times New Roman" w:cs="Times New Roman"/>
          <w:color w:val="AB0A02"/>
          <w:sz w:val="24"/>
          <w:szCs w:val="24"/>
        </w:rPr>
        <w:t>Những câu chuyện về phong cách ứng xử của Chủ tịch Hồ Chí Minh</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rPr>
      </w:pPr>
      <w:r w:rsidRPr="00E168A0">
        <w:rPr>
          <w:color w:val="000000"/>
        </w:rPr>
        <w:t>Đại tướng Võ Nguyễn Giáp là một thiên tài về quân sự, được Bác rất quý mến, tin cậy, Bác giao trọng trách quân sự từ khi còn rất trẻ, 34 tuổi đã làm Bộ trưởng Bộ Nội vụ, chủ trì buổi Lễ tuyên ngôn độc lập. Đến khi 37 tuổi ông đã là Đại tướng huyền thoại của Việt Nam. Bác quý trọng nên có lần Bác mời cơm cả gia đình Đại tướng; đến bữa cơm, Đại tướng luôn đến rất đúng giờ, nhưng không hiểu tại sao trong lần mời cơm của Bác thì lại đến muộn. Bác chờ 5 phút, 10 phút mà vẫn chưa thấy gia đình Đại tướng đến. Không để mọi người chờ nên Bác nói, thôi chúng ta cứ ăn trước đi, thế nào Đại tướng cũng đến, vừa dứt lời thì gia đình Đại tướng đến rất đông đủ. Vừa đến Bác nói ngay, Đại tướng của Bác mà cũng đến muộn thế sao? Lời phê bình nhẹ nhàng nhưng lại rất đáng yêu. Đại tướng cũng rất linh hoạt và nhanh trí: Thưa Bác, quân chủ lực lúc nào cũng sẵn sàng nhưng dân quân du kích lúc nào cũng chậm chạp lắm… vậy là không khí vui vẻ, đầm ấm đã trở lại, bữa cơm Bác mời nhiều ý nghĩa.</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rPr>
      </w:pPr>
      <w:r w:rsidRPr="00E168A0">
        <w:rPr>
          <w:color w:val="000000"/>
        </w:rPr>
        <w:t>Một câu chuyện khác rất đời thường của Bác, ai cũng biết Bác hút thuốc lá, một lần trong giờ giải lao tại một Đại hội trong thời kháng chiến, Bác đi thăm một đơn vị phục vụ  những nhân viên lần đầu tiên được phục vụ Đại hội Đảng rất xúc động, bây giờ được gặp Bác trực tiếp càng xúc động hơn, nên cứ đứng ngây ra ngắm Bác. Để mọi người tự nhiên, Bác nói chú nào đi lấy cho Bác cốc nước, nghe không rõ hay lúng túng trước câu nói của Bác nên có một cán bộ vội cho tay vào túi quần lấy cái bật lửa (vì nhìn thấy Bác nghĩ ngay đến việc Bác hút thuốc lá) Bác nhẹ nhàng cúi xuống châm điếu thuốc và nói: Dân xin nước mà cán bộ lại cho lửa mới vui chứ. Câu nói của Bác mang nhiều hàm ý giáo dục đạo đức, hãy gần dân nhiều hơn và đừng làm việc gì trái ý dân.</w:t>
      </w:r>
    </w:p>
    <w:p w:rsidR="003700C9" w:rsidRPr="00E168A0" w:rsidRDefault="003700C9" w:rsidP="003700C9">
      <w:pPr>
        <w:pStyle w:val="Heading4"/>
        <w:shd w:val="clear" w:color="auto" w:fill="FFFFFF"/>
        <w:spacing w:before="0" w:line="300" w:lineRule="atLeast"/>
        <w:jc w:val="center"/>
        <w:rPr>
          <w:rFonts w:ascii="Times New Roman" w:hAnsi="Times New Roman" w:cs="Times New Roman"/>
          <w:i w:val="0"/>
          <w:color w:val="000000" w:themeColor="text1"/>
          <w:sz w:val="24"/>
          <w:szCs w:val="24"/>
        </w:rPr>
      </w:pPr>
      <w:r w:rsidRPr="00E168A0">
        <w:rPr>
          <w:rFonts w:ascii="Times New Roman" w:hAnsi="Times New Roman" w:cs="Times New Roman"/>
          <w:i w:val="0"/>
          <w:color w:val="000000" w:themeColor="text1"/>
          <w:sz w:val="24"/>
          <w:szCs w:val="24"/>
        </w:rPr>
        <w:t>Nước nóng, nước nguội - Học cách ứng xử</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Buổi đầu kháng chiến chống Pháp, có một đồng chí cán bộ Trung đoàn thường hay quát mắng chiến sĩ. Đồng chí này đã từng làm giao thông, bảo vệ Bác đi ra nước ngoài trước Cách mạng tháng Tám.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Được tin nhân dân phản ánh về đồng chí này, một hôm, Bác cho gọi lên Việt Bắc. Bác dặn trạm đón tiếp, dù đồng chí này có đến sớm, cũng giữa trưa mới cho đồng chí ấy vào gặp Bác.</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lastRenderedPageBreak/>
        <w:t>Trời mùa hè, nắng chang chang, đi bộ đúng ngọ nên đồng chí Trung đoàn vã cả mồ hôi, người như bốc lửa. Đến nơi, Bác đã chờ sẵn. Trên bàn đặt hai cốc nước, một cốc nước sôi có ý chừng vừa như mới rót, bốc hơi nghi ngút, còn cốc kia là nước lạnh.</w:t>
      </w:r>
      <w:r w:rsidRPr="00E168A0">
        <w:rPr>
          <w:color w:val="000000" w:themeColor="text1"/>
          <w:shd w:val="clear" w:color="auto" w:fill="FFFFFF"/>
        </w:rPr>
        <w:br/>
        <w:t>Sau khi chào hỏi xong, Bác chỉ vào cốc nước nóng nói: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Chú uống đi. </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Đồng chí cán bộ kêu lên:</w:t>
      </w:r>
    </w:p>
    <w:p w:rsidR="003700C9" w:rsidRPr="00E168A0" w:rsidRDefault="003700C9" w:rsidP="003700C9">
      <w:pPr>
        <w:pStyle w:val="NormalWeb"/>
        <w:shd w:val="clear" w:color="auto" w:fill="FFFFFF"/>
        <w:spacing w:before="0" w:beforeAutospacing="0" w:after="0" w:afterAutospacing="0" w:line="300" w:lineRule="atLeast"/>
        <w:jc w:val="both"/>
        <w:rPr>
          <w:color w:val="000000" w:themeColor="text1"/>
          <w:shd w:val="clear" w:color="auto" w:fill="FFFFFF"/>
        </w:rPr>
      </w:pPr>
      <w:r w:rsidRPr="00E168A0">
        <w:rPr>
          <w:color w:val="000000" w:themeColor="text1"/>
          <w:shd w:val="clear" w:color="auto" w:fill="FFFFFF"/>
        </w:rPr>
        <w:t>- Trời! Nắng thế này mà Bác lại cho nước nóng làm sao cháu uống được.</w:t>
      </w:r>
      <w:r w:rsidRPr="00E168A0">
        <w:rPr>
          <w:color w:val="000000" w:themeColor="text1"/>
          <w:shd w:val="clear" w:color="auto" w:fill="FFFFFF"/>
        </w:rPr>
        <w:br/>
        <w:t>- À ra thế. Thế chú thích uống nước nguội, mát không?</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Dạ có ạ. </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Bác nghiêm nét mặt nói:</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 Nước nóng, cả chú và tôi đều không uống được. Khi chú nóng, cả chiến sĩ của chú và cả tôi cũng không tiếp thu được. Hòa nhã, điềm đạm cũng như cốc nước nguội dễ uống, dễ tiếp thu hơn.</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color w:val="000000" w:themeColor="text1"/>
          <w:shd w:val="clear" w:color="auto" w:fill="FFFFFF"/>
        </w:rPr>
        <w:t>Hiểu ý Bác giáo dục, đồng chí cán bộ nhận lỗi, hứa sẽ sửa chữa.</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themeColor="text1"/>
          <w:shd w:val="clear" w:color="auto" w:fill="FFFFFF"/>
        </w:rPr>
      </w:pPr>
      <w:r w:rsidRPr="00E168A0">
        <w:rPr>
          <w:b/>
          <w:bCs/>
          <w:color w:val="000000" w:themeColor="text1"/>
          <w:shd w:val="clear" w:color="auto" w:fill="FFFFFF"/>
        </w:rPr>
        <w:t>Bài học kinh nghiệm:</w:t>
      </w:r>
    </w:p>
    <w:p w:rsidR="003700C9" w:rsidRPr="00E168A0" w:rsidRDefault="003700C9" w:rsidP="003700C9">
      <w:pPr>
        <w:pStyle w:val="NormalWeb"/>
        <w:shd w:val="clear" w:color="auto" w:fill="FFFFFF"/>
        <w:spacing w:before="0" w:beforeAutospacing="0" w:after="0" w:afterAutospacing="0" w:line="300" w:lineRule="atLeast"/>
        <w:ind w:firstLine="567"/>
        <w:jc w:val="both"/>
        <w:rPr>
          <w:color w:val="000000"/>
        </w:rPr>
      </w:pPr>
      <w:r w:rsidRPr="00E168A0">
        <w:rPr>
          <w:color w:val="000000" w:themeColor="text1"/>
          <w:shd w:val="clear" w:color="auto" w:fill="FFFFFF"/>
        </w:rPr>
        <w:t>- Câu chuyện đã cho ta hiểu sự quan tâm của Bác đến cách quản lý con người, một bài học về tâm lý và cách ứng xử sâu sắc, khôn khéo và thâm thúy cho tất cả chúng ta. Khi giận giữ rất dễ mất kiểm soát bản thân mình, khi giận lên chúng ta có thể làm nhiều việc mà không suy nghĩ đến hậu quả của nó, hoặc đưa ra một số quyết định không mấy sáng suốt, nói ra những điều không nên… chỉ để thỏa mãn cơn giận. Tồi tệ hơn, vì cơn giận bạn có thể vô tình làm tổn thương đến những người xung quanh. Lưu lại trong ký ức của họ một hình ảnh không tốt đẹp về bạn. Vì vậy, trong mọi trường hợp hãy thật bình tĩnh, xử lý khéo léo tình huống để có được kết quả tốt nhất.</w:t>
      </w:r>
      <w:r w:rsidRPr="00E168A0">
        <w:rPr>
          <w:color w:val="000000"/>
        </w:rPr>
        <w:t xml:space="preserve">            </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iCs/>
          <w:sz w:val="24"/>
          <w:szCs w:val="24"/>
        </w:rPr>
        <w:t>- Phong cách sinh hoạt</w:t>
      </w:r>
      <w:r w:rsidRPr="003970ED">
        <w:rPr>
          <w:rFonts w:cs="Times New Roman"/>
          <w:b/>
          <w:sz w:val="24"/>
          <w:szCs w:val="24"/>
        </w:rPr>
        <w:t>:</w:t>
      </w:r>
    </w:p>
    <w:p w:rsidR="003700C9" w:rsidRDefault="003700C9" w:rsidP="003700C9">
      <w:pPr>
        <w:spacing w:after="0" w:line="320" w:lineRule="atLeast"/>
        <w:ind w:firstLine="720"/>
        <w:jc w:val="both"/>
        <w:rPr>
          <w:rFonts w:cs="Times New Roman"/>
          <w:sz w:val="24"/>
          <w:szCs w:val="24"/>
        </w:rPr>
      </w:pPr>
      <w:r w:rsidRPr="003970ED">
        <w:rPr>
          <w:rFonts w:cs="Times New Roman"/>
          <w:sz w:val="24"/>
          <w:szCs w:val="24"/>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3700C9" w:rsidRPr="00E168A0" w:rsidRDefault="003700C9" w:rsidP="003700C9">
      <w:pPr>
        <w:pStyle w:val="Heading1"/>
        <w:shd w:val="clear" w:color="auto" w:fill="FFFFFF"/>
        <w:spacing w:before="0" w:line="300" w:lineRule="atLeast"/>
        <w:ind w:firstLine="720"/>
        <w:jc w:val="center"/>
        <w:rPr>
          <w:rFonts w:ascii="Times New Roman" w:hAnsi="Times New Roman" w:cs="Times New Roman"/>
          <w:bCs w:val="0"/>
          <w:color w:val="000000" w:themeColor="text1"/>
          <w:sz w:val="24"/>
          <w:szCs w:val="24"/>
        </w:rPr>
      </w:pPr>
      <w:r w:rsidRPr="00E168A0">
        <w:rPr>
          <w:rFonts w:ascii="Times New Roman" w:hAnsi="Times New Roman" w:cs="Times New Roman"/>
          <w:bCs w:val="0"/>
          <w:color w:val="000000" w:themeColor="text1"/>
          <w:sz w:val="24"/>
          <w:szCs w:val="24"/>
        </w:rPr>
        <w:t>Câu chuyện về tính tiết kiệm của Bác</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Chắc hẳn mỗi người trong chúng ta ai cũng từng ít nhất một lần được nghe những câu chuyện về Bác Hồ, bản thân tôi cũng vậy. Từ khi còn ngồi trên ghế nhà trường, qua thầy, cô và các phương tiện thông tin đại chúng tôi cũng đã được nghe rất nhiều những câu chuyện về Bác; tuy nhiên những câu chuyện về tính tiết kiệm của Bác luôn đọng lại trong tâm trí tôi. Bác sống thật sự rất cần, kiệm, giản dị, không coi trọng sự xa hoa, không ưa chuộng những nghi thức sang trọng. Suốt đời, Người sống vì dân, vì nước. Người đã đề ra những chuẩn mực về tư cách người cách mạng cho cán bộ đảng viên phấn đấu và tự mình gương mẫu thực hiện.  Điều này càng thể hiện rõ hơn qua một số câu chuyện ngắn về  Bác.</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Bà Nguyễn Thị Liên, nguyên cán bộ Văn phòng Phủ Chủ tịch, kể lại rằng:</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Khi làm việc ở văn phòng Bác, đôi khi bà còn đảm nhận việc khâu, vá quần áo, chăn, màn, áo gối cho Bác. Công việc này giúp bà có điều kiện được gần Bác và học tập được rất nhiều. Học tập Bác đức tính giản dị, tiết kiệm. Áo Bác rách, có khi vá đi vá lại, Bác mới cho thay. Chiếc áo gối màu xanh hoà bình của Bác, được ông Cần (người phục vụ Bác) đưa bà vá đi vá lại. Cầm chiếc áo gối của Bác, bà rưng rưng nước mắt, bà nói với ông Cần thay áo gối khác cho Bác dùng nhưng Bác chưa đồng ý. Người vẫn dùng chiếc áo gối vá.</w:t>
      </w:r>
    </w:p>
    <w:p w:rsidR="003700C9" w:rsidRPr="00E168A0" w:rsidRDefault="003700C9" w:rsidP="003700C9">
      <w:pPr>
        <w:pStyle w:val="rtejustify"/>
        <w:shd w:val="clear" w:color="auto" w:fill="FFFFFF"/>
        <w:spacing w:before="0" w:beforeAutospacing="0" w:after="0" w:afterAutospacing="0" w:line="300" w:lineRule="atLeast"/>
        <w:jc w:val="both"/>
        <w:rPr>
          <w:color w:val="000000" w:themeColor="text1"/>
        </w:rPr>
      </w:pPr>
      <w:r w:rsidRPr="00E168A0">
        <w:rPr>
          <w:color w:val="000000" w:themeColor="text1"/>
        </w:rPr>
        <w:t>Bà nói: "Những năm tháng giúp việc ở văn phòng Bác tôi có những kỷ niệm không bao giờ quên". Bà còn kể rằng:</w:t>
      </w:r>
    </w:p>
    <w:p w:rsidR="003700C9" w:rsidRPr="00E168A0" w:rsidRDefault="003700C9" w:rsidP="003700C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Ở Việt Bắc, có một buổi Bác đi công tác về muộn, về qua văn phòng, Bác nghỉ lại một lát vì mệt. Đồng chí Hoàng Hữu Kháng, bảo vệ của Bác nói với bà:</w:t>
      </w:r>
    </w:p>
    <w:p w:rsidR="003700C9" w:rsidRPr="00E168A0" w:rsidRDefault="003700C9" w:rsidP="003700C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t>- Bác mệt không ăn được cơm. Cô nấu cho Bác bát cháo Bác đang nằm nghỉ nghe thấy thế liền nhỏm dậy bảo bà:</w:t>
      </w:r>
    </w:p>
    <w:p w:rsidR="003700C9" w:rsidRPr="00E168A0" w:rsidRDefault="003700C9" w:rsidP="003700C9">
      <w:pPr>
        <w:pStyle w:val="rtejustify"/>
        <w:shd w:val="clear" w:color="auto" w:fill="FFFFFF"/>
        <w:spacing w:before="0" w:beforeAutospacing="0" w:after="0" w:afterAutospacing="0" w:line="300" w:lineRule="atLeast"/>
        <w:ind w:firstLine="720"/>
        <w:jc w:val="both"/>
        <w:rPr>
          <w:color w:val="000000" w:themeColor="text1"/>
        </w:rPr>
      </w:pPr>
      <w:r w:rsidRPr="00E168A0">
        <w:rPr>
          <w:color w:val="000000" w:themeColor="text1"/>
        </w:rPr>
        <w:lastRenderedPageBreak/>
        <w:t>- Cô nấu cháo cho Bác bằng cơm nguội ấy, vừa chóng chín, vừa tiết kiệm được gạo, khỏi bỏ phí cơm thừa.</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Quả thật Bác tiết kiệm kể từ những cái rất nhỏ nhặt như tờ giấy: “Giấy bút, vật liệu đều tốn tiền của Chính phủ, tức là của dân, ta cần phải tiết kiệm. Nếu một miếng giấy nhỏ đủ viết thì chớ dung một tờ to. Một cái phong bì có thể dùng hai, ba lần”.</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Qua những câu chuyện trên khiến tôi cảm thấy xúc động và thương Bác vô cùng. Bác thật giản dị và tiết kiệm, chắt chiu như người cha lo cho một gia đình lớn, như cảnh nhà đông con mà còn túng thiếu.</w:t>
      </w:r>
    </w:p>
    <w:p w:rsidR="003700C9" w:rsidRPr="00E168A0" w:rsidRDefault="003700C9" w:rsidP="003700C9">
      <w:pPr>
        <w:pStyle w:val="rtejustify"/>
        <w:shd w:val="clear" w:color="auto" w:fill="FFFFFF"/>
        <w:spacing w:before="0" w:beforeAutospacing="0" w:after="0" w:afterAutospacing="0" w:line="300" w:lineRule="atLeast"/>
        <w:ind w:firstLine="567"/>
        <w:jc w:val="both"/>
        <w:rPr>
          <w:color w:val="000000" w:themeColor="text1"/>
        </w:rPr>
      </w:pPr>
      <w:r w:rsidRPr="00E168A0">
        <w:rPr>
          <w:color w:val="000000" w:themeColor="text1"/>
        </w:rPr>
        <w:t>Chiếc áo gối vá, bát cháo nấu bằng cơm nguội của vị Chủ tịch nước có tác động lớn đến suy nghĩ của mỗi con người. Nhất là hiện nay, Đảng và Nhà nước ta đang mở cuộc vận động : </w:t>
      </w:r>
      <w:r w:rsidRPr="00E168A0">
        <w:rPr>
          <w:rStyle w:val="Emphasis"/>
          <w:b/>
          <w:bCs/>
          <w:color w:val="000000" w:themeColor="text1"/>
        </w:rPr>
        <w:t>“Học tập và làm theo tấm gương đạo đức Hồ Chí Minh”,</w:t>
      </w:r>
      <w:r w:rsidRPr="00E168A0">
        <w:rPr>
          <w:color w:val="000000" w:themeColor="text1"/>
        </w:rPr>
        <w:t> câu chuyện nhỏ trên đây chính là một nét đẹp về đạo đức Bác Hồ để chúng ta học tập. Qua những điều trên, ta có thể tự hào rằng dân tộc Việt Nam đã có được một vị lãnh tụ vĩ đại, một danh nhân của thế giới với những phẩm chất, đạo đức cao quý. Người sẽ là một huyền thoại sống mãi trong lòng mọi người, tấm gương về đạo đức của Người sẽ là tấm gương học tập và làm theo cho các thế hệ người dân Việt Nam sau này.</w:t>
      </w:r>
    </w:p>
    <w:p w:rsidR="003700C9" w:rsidRPr="003970ED" w:rsidRDefault="003700C9" w:rsidP="003700C9">
      <w:pPr>
        <w:pStyle w:val="ListParagraph"/>
        <w:shd w:val="clear" w:color="auto" w:fill="FFFFFF"/>
        <w:spacing w:after="0" w:line="320" w:lineRule="atLeast"/>
        <w:ind w:left="0" w:firstLine="720"/>
        <w:jc w:val="both"/>
        <w:rPr>
          <w:rFonts w:eastAsia="Times New Roman" w:cs="Times New Roman"/>
          <w:bCs/>
          <w:i/>
          <w:sz w:val="24"/>
          <w:szCs w:val="24"/>
        </w:rPr>
      </w:pPr>
      <w:r w:rsidRPr="003970ED">
        <w:rPr>
          <w:rFonts w:eastAsia="Times New Roman" w:cs="Times New Roman"/>
          <w:bCs/>
          <w:i/>
          <w:sz w:val="24"/>
          <w:szCs w:val="24"/>
        </w:rPr>
        <w:t>Thứ ba: Đẩy mạnh học tập và làm theo tư tưởng, đạo đức, phong cách Hồ Chí Minh</w:t>
      </w:r>
    </w:p>
    <w:p w:rsidR="003700C9" w:rsidRPr="00E168A0" w:rsidRDefault="003700C9" w:rsidP="003700C9">
      <w:pPr>
        <w:pStyle w:val="ListParagraph"/>
        <w:shd w:val="clear" w:color="auto" w:fill="FFFFFF"/>
        <w:spacing w:after="0" w:line="300" w:lineRule="atLeast"/>
        <w:ind w:left="0" w:firstLine="720"/>
        <w:jc w:val="both"/>
        <w:rPr>
          <w:rFonts w:cs="Times New Roman"/>
          <w:i/>
          <w:sz w:val="24"/>
          <w:szCs w:val="24"/>
          <w:lang w:val="nl-NL"/>
        </w:rPr>
      </w:pPr>
      <w:r w:rsidRPr="00E168A0">
        <w:rPr>
          <w:rFonts w:cs="Times New Roman"/>
          <w:b/>
          <w:i/>
          <w:sz w:val="24"/>
          <w:szCs w:val="24"/>
          <w:u w:val="single"/>
          <w:lang w:val="nl-NL"/>
        </w:rPr>
        <w:t>Để đẩy mạnh học tập và làm theo tư tưởng, đạo đức, phong cách Hồ Chí Minh, cần có những biện pháp nào</w:t>
      </w:r>
      <w:r w:rsidRPr="00E168A0">
        <w:rPr>
          <w:rFonts w:cs="Times New Roman"/>
          <w:i/>
          <w:sz w:val="24"/>
          <w:szCs w:val="24"/>
          <w:lang w:val="nl-NL"/>
        </w:rPr>
        <w:t>?</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Để thực hiện tốt việc đẩy mạnh học tập và làm theo tư tưởng, đạo đức, phong cách Hồ Chí Minh theo tinh thần Nghị quyết Đại hội XII của Đảng, cần thực hiện tốt các giải pháp sau:</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Một là: Tiếp tục phát huy cao độ vai trò của hệ thống tổ chức, cấp ủy và lãnh đạo các cấp trong lãnh đạo, chỉ đạo, tổ chức thực hiện</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Hai là: Vận dụng linh hoạt, sáng tạo các hình thức, phương pháp trong thực hiện đẩy mạnh học tập và làm theo tư tưởng, đạo đức, phong cách Hồ Chí Minh</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Ba là: Tăng cường lãnh đạo, chỉ đạo, đẩy mạnh thực hiện Nghị quyết Trung ương 4 khóa XI gắn với đẩy mạnh học tập và làm theo tư tưởng, đạo đức, phong cách Hồ Chí Minh</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lastRenderedPageBreak/>
        <w:t>Bốn là: Đẩy mạnh xây dựng và nhân rộng điển hình tiên tiến trong học tập và làm theo tư tưởng, đạo đức, phong cách Hồ Chí Minh</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Năm là: Đẩy mạnh tính tự giác học tập và tu dưỡng, rèn luyện đạo đức theo tư tưởng, đạo đức, phong cách Hồ Chí Minh của cán bộ, đảng viên, quần chúng</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3700C9" w:rsidRPr="003970ED" w:rsidRDefault="003700C9" w:rsidP="003700C9">
      <w:pPr>
        <w:spacing w:after="0" w:line="320" w:lineRule="atLeast"/>
        <w:ind w:firstLine="720"/>
        <w:jc w:val="both"/>
        <w:rPr>
          <w:rFonts w:cs="Times New Roman"/>
          <w:b/>
          <w:sz w:val="24"/>
          <w:szCs w:val="24"/>
        </w:rPr>
      </w:pPr>
      <w:r w:rsidRPr="003970ED">
        <w:rPr>
          <w:rFonts w:cs="Times New Roman"/>
          <w:b/>
          <w:sz w:val="24"/>
          <w:szCs w:val="24"/>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3700C9" w:rsidRPr="003970ED" w:rsidRDefault="003700C9" w:rsidP="003700C9">
      <w:pPr>
        <w:spacing w:after="0" w:line="320" w:lineRule="atLeast"/>
        <w:ind w:firstLine="720"/>
        <w:jc w:val="both"/>
        <w:rPr>
          <w:rFonts w:cs="Times New Roman"/>
          <w:i/>
          <w:sz w:val="24"/>
          <w:szCs w:val="24"/>
        </w:rPr>
      </w:pPr>
      <w:r w:rsidRPr="003970ED">
        <w:rPr>
          <w:rFonts w:cs="Times New Roman"/>
          <w:sz w:val="24"/>
          <w:szCs w:val="24"/>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 thực hiện kiểm tra để kịp thời phát hiện, uốn nắn những hạn chế, yếu kém, nhất là những yếu kém trong nhận thức của cán bộ, đảng viên, quần chúng. </w:t>
      </w:r>
    </w:p>
    <w:p w:rsidR="003700C9" w:rsidRPr="003970ED" w:rsidRDefault="003700C9" w:rsidP="003700C9">
      <w:pPr>
        <w:spacing w:after="0" w:line="320" w:lineRule="atLeast"/>
        <w:ind w:firstLine="720"/>
        <w:jc w:val="both"/>
        <w:rPr>
          <w:rFonts w:cs="Times New Roman"/>
          <w:sz w:val="24"/>
          <w:szCs w:val="24"/>
        </w:rPr>
      </w:pPr>
    </w:p>
    <w:p w:rsidR="003700C9" w:rsidRPr="003970ED" w:rsidRDefault="003700C9" w:rsidP="003700C9">
      <w:pPr>
        <w:pStyle w:val="Heading1"/>
        <w:spacing w:before="0" w:line="320" w:lineRule="atLeast"/>
        <w:ind w:firstLine="720"/>
        <w:jc w:val="center"/>
        <w:rPr>
          <w:rFonts w:ascii="Times New Roman" w:hAnsi="Times New Roman" w:cs="Times New Roman"/>
          <w:color w:val="auto"/>
          <w:sz w:val="24"/>
          <w:szCs w:val="24"/>
        </w:rPr>
      </w:pPr>
      <w:bookmarkStart w:id="43" w:name="_Toc2032729"/>
      <w:r w:rsidRPr="003970ED">
        <w:rPr>
          <w:rFonts w:ascii="Times New Roman" w:hAnsi="Times New Roman" w:cs="Times New Roman"/>
          <w:color w:val="auto"/>
          <w:sz w:val="24"/>
          <w:szCs w:val="24"/>
        </w:rPr>
        <w:t>CÂU HỎI ÔN TẬP</w:t>
      </w:r>
      <w:bookmarkEnd w:id="43"/>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1. Trình bày khái niệm tư tưởng Hồ Chí Minh? Làm rõ vai trò của tư tưởng Hồ Chí Minh đối với cách mạng Việt Nam?</w:t>
      </w:r>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2. Phân tích cơ sở và quá trình hình thành tư tưởng Hồ Chí Minh? Qua đó rút ra bài học cho bản thân?</w:t>
      </w:r>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3. Phân tích một số nội dung cơ bản tư tưởng Hồ Chí Minh? Liên hệ thực tiễn cách mạng hiện nay?</w:t>
      </w:r>
    </w:p>
    <w:p w:rsidR="003700C9" w:rsidRPr="003970ED" w:rsidRDefault="003700C9" w:rsidP="003700C9">
      <w:pPr>
        <w:pStyle w:val="ListParagraph"/>
        <w:spacing w:after="0" w:line="320" w:lineRule="atLeast"/>
        <w:ind w:left="0" w:firstLine="720"/>
        <w:jc w:val="both"/>
        <w:rPr>
          <w:rFonts w:cs="Times New Roman"/>
          <w:sz w:val="24"/>
          <w:szCs w:val="24"/>
        </w:rPr>
      </w:pPr>
      <w:r w:rsidRPr="003970ED">
        <w:rPr>
          <w:rFonts w:cs="Times New Roman"/>
          <w:sz w:val="24"/>
          <w:szCs w:val="24"/>
        </w:rPr>
        <w:t>4. Trình bày sự cần thiết phải học tập và làm theo tư tưởng, đạo đức, phong cách Hồ Chí Minh? Liên hệ bản thân?</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lastRenderedPageBreak/>
        <w:t>5. Trình bày những nội dung về phẩm chất đạo đức và phong cách Hồ Chí Minh. Nội dung nào anh (chị) cảm thấy tâm đắc nhất?</w:t>
      </w:r>
    </w:p>
    <w:p w:rsidR="003700C9" w:rsidRPr="003970ED" w:rsidRDefault="003700C9" w:rsidP="003700C9">
      <w:pPr>
        <w:spacing w:after="0" w:line="320" w:lineRule="atLeast"/>
        <w:ind w:firstLine="720"/>
        <w:jc w:val="both"/>
        <w:rPr>
          <w:rFonts w:cs="Times New Roman"/>
          <w:sz w:val="24"/>
          <w:szCs w:val="24"/>
        </w:rPr>
      </w:pPr>
      <w:r w:rsidRPr="003970ED">
        <w:rPr>
          <w:rFonts w:cs="Times New Roman"/>
          <w:sz w:val="24"/>
          <w:szCs w:val="24"/>
        </w:rPr>
        <w:t>6. Anh (chị) hãy cho biết những việc làm cụ thể của bản thân để góp phần thực hiện chỉ thị 05- CT/TW của Bộ Chính trị về “Đẩy mạnh học tập và làm theo tư tưởng, đạo đức, phong cách Hồ Chí Minh”?</w:t>
      </w: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bookmarkStart w:id="44" w:name="_Toc2063839"/>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Pr="007115DE" w:rsidRDefault="007115DE" w:rsidP="007115DE">
      <w:pPr>
        <w:rPr>
          <w:lang w:val="nl-NL"/>
        </w:rPr>
      </w:pPr>
    </w:p>
    <w:p w:rsidR="007115DE" w:rsidRDefault="007115DE" w:rsidP="00480AEC">
      <w:pPr>
        <w:pStyle w:val="Heading1"/>
        <w:spacing w:before="0" w:line="400" w:lineRule="atLeast"/>
        <w:ind w:firstLine="720"/>
        <w:jc w:val="center"/>
        <w:rPr>
          <w:rFonts w:ascii="Times New Roman" w:hAnsi="Times New Roman" w:cs="Times New Roman"/>
          <w:color w:val="auto"/>
          <w:sz w:val="26"/>
          <w:szCs w:val="26"/>
          <w:lang w:val="nl-NL"/>
        </w:rPr>
      </w:pPr>
    </w:p>
    <w:p w:rsidR="007115DE" w:rsidRDefault="007115DE" w:rsidP="007115DE">
      <w:pPr>
        <w:rPr>
          <w:lang w:val="nl-NL"/>
        </w:rPr>
      </w:pPr>
    </w:p>
    <w:p w:rsidR="009261B5" w:rsidRPr="007115DE" w:rsidRDefault="009261B5" w:rsidP="007115DE">
      <w:pPr>
        <w:rPr>
          <w:lang w:val="nl-NL"/>
        </w:rPr>
      </w:pPr>
    </w:p>
    <w:p w:rsidR="009261B5" w:rsidRPr="009261B5" w:rsidRDefault="009261B5" w:rsidP="009261B5"/>
    <w:p w:rsidR="00480AEC" w:rsidRPr="009261B5" w:rsidRDefault="00480AEC" w:rsidP="009261B5">
      <w:pPr>
        <w:pStyle w:val="Heading1"/>
        <w:spacing w:before="0" w:line="300" w:lineRule="atLeast"/>
        <w:ind w:firstLine="720"/>
        <w:jc w:val="center"/>
        <w:rPr>
          <w:rFonts w:ascii="Times New Roman" w:hAnsi="Times New Roman" w:cs="Times New Roman"/>
          <w:b w:val="0"/>
          <w:color w:val="auto"/>
          <w:sz w:val="24"/>
          <w:szCs w:val="24"/>
          <w:lang w:val="nl-NL"/>
        </w:rPr>
      </w:pPr>
      <w:r w:rsidRPr="009261B5">
        <w:rPr>
          <w:rFonts w:ascii="Times New Roman" w:hAnsi="Times New Roman" w:cs="Times New Roman"/>
          <w:color w:val="auto"/>
          <w:sz w:val="24"/>
          <w:szCs w:val="24"/>
          <w:lang w:val="nl-NL"/>
        </w:rPr>
        <w:lastRenderedPageBreak/>
        <w:t>Bài 3</w:t>
      </w:r>
      <w:bookmarkEnd w:id="44"/>
    </w:p>
    <w:p w:rsidR="00480AEC" w:rsidRPr="009261B5" w:rsidRDefault="00480AEC" w:rsidP="009261B5">
      <w:pPr>
        <w:pStyle w:val="Heading1"/>
        <w:spacing w:before="0" w:line="300" w:lineRule="atLeast"/>
        <w:ind w:firstLine="720"/>
        <w:jc w:val="center"/>
        <w:rPr>
          <w:rFonts w:ascii="Times New Roman" w:hAnsi="Times New Roman" w:cs="Times New Roman"/>
          <w:b w:val="0"/>
          <w:color w:val="auto"/>
          <w:sz w:val="24"/>
          <w:szCs w:val="24"/>
          <w:lang w:val="nl-NL"/>
        </w:rPr>
      </w:pPr>
      <w:bookmarkStart w:id="45" w:name="_Toc2063840"/>
      <w:r w:rsidRPr="009261B5">
        <w:rPr>
          <w:rFonts w:ascii="Times New Roman" w:hAnsi="Times New Roman" w:cs="Times New Roman"/>
          <w:color w:val="auto"/>
          <w:sz w:val="24"/>
          <w:szCs w:val="24"/>
          <w:lang w:val="nl-NL"/>
        </w:rPr>
        <w:t>NHỮNG THÀNH TỰU CỦA CÁCH MẠNG VIỆT NAM</w:t>
      </w:r>
      <w:bookmarkEnd w:id="45"/>
    </w:p>
    <w:p w:rsidR="00480AEC" w:rsidRDefault="00480AEC" w:rsidP="009261B5">
      <w:pPr>
        <w:pStyle w:val="Heading1"/>
        <w:spacing w:before="0" w:line="300" w:lineRule="atLeast"/>
        <w:ind w:firstLine="720"/>
        <w:jc w:val="center"/>
        <w:rPr>
          <w:rFonts w:ascii="Times New Roman" w:hAnsi="Times New Roman" w:cs="Times New Roman"/>
          <w:color w:val="auto"/>
          <w:sz w:val="24"/>
          <w:szCs w:val="24"/>
          <w:lang w:val="nl-NL"/>
        </w:rPr>
      </w:pPr>
      <w:bookmarkStart w:id="46" w:name="_Toc2063841"/>
      <w:r w:rsidRPr="009261B5">
        <w:rPr>
          <w:rFonts w:ascii="Times New Roman" w:hAnsi="Times New Roman" w:cs="Times New Roman"/>
          <w:color w:val="auto"/>
          <w:sz w:val="24"/>
          <w:szCs w:val="24"/>
          <w:lang w:val="nl-NL"/>
        </w:rPr>
        <w:t>DƯỚI SỰ LÃNH ĐẠO CỦA ĐẢNG</w:t>
      </w:r>
      <w:bookmarkEnd w:id="46"/>
    </w:p>
    <w:p w:rsidR="009261B5" w:rsidRPr="009261B5" w:rsidRDefault="009261B5" w:rsidP="009261B5">
      <w:pPr>
        <w:rPr>
          <w:lang w:val="nl-NL"/>
        </w:rPr>
      </w:pPr>
    </w:p>
    <w:p w:rsidR="00480AEC" w:rsidRPr="009261B5" w:rsidRDefault="00480AEC" w:rsidP="009261B5">
      <w:pPr>
        <w:pStyle w:val="Heading2"/>
        <w:spacing w:before="0" w:line="300" w:lineRule="atLeast"/>
        <w:ind w:firstLine="567"/>
        <w:jc w:val="both"/>
        <w:rPr>
          <w:rFonts w:ascii="Times New Roman" w:hAnsi="Times New Roman" w:cs="Times New Roman"/>
          <w:b w:val="0"/>
          <w:color w:val="auto"/>
          <w:sz w:val="24"/>
          <w:szCs w:val="24"/>
          <w:lang w:val="nl-NL"/>
        </w:rPr>
      </w:pPr>
      <w:bookmarkStart w:id="47" w:name="_Toc2063842"/>
      <w:r w:rsidRPr="009261B5">
        <w:rPr>
          <w:rFonts w:ascii="Times New Roman" w:hAnsi="Times New Roman" w:cs="Times New Roman"/>
          <w:color w:val="auto"/>
          <w:sz w:val="24"/>
          <w:szCs w:val="24"/>
          <w:lang w:val="nl-NL"/>
        </w:rPr>
        <w:t>1. Sự ra đời và lãnh đạo của Đảng Cộng sản Việt Nam đối với cách mạng Việt Nam</w:t>
      </w:r>
      <w:bookmarkEnd w:id="47"/>
    </w:p>
    <w:p w:rsidR="00480AEC" w:rsidRPr="009261B5" w:rsidRDefault="00480AEC" w:rsidP="009261B5">
      <w:pPr>
        <w:pStyle w:val="Heading3"/>
        <w:spacing w:before="0" w:line="300" w:lineRule="atLeast"/>
        <w:ind w:firstLine="567"/>
        <w:jc w:val="both"/>
        <w:rPr>
          <w:rFonts w:ascii="Times New Roman" w:hAnsi="Times New Roman" w:cs="Times New Roman"/>
          <w:b w:val="0"/>
          <w:i/>
          <w:color w:val="auto"/>
          <w:sz w:val="24"/>
          <w:szCs w:val="24"/>
          <w:lang w:val="nl-NL"/>
        </w:rPr>
      </w:pPr>
      <w:bookmarkStart w:id="48" w:name="_Toc2063843"/>
      <w:r w:rsidRPr="009261B5">
        <w:rPr>
          <w:rFonts w:ascii="Times New Roman" w:hAnsi="Times New Roman" w:cs="Times New Roman"/>
          <w:i/>
          <w:color w:val="auto"/>
          <w:sz w:val="24"/>
          <w:szCs w:val="24"/>
          <w:lang w:val="nl-NL"/>
        </w:rPr>
        <w:t>1.1. Sự ra đời của Đảng Cộng sản Việt Nam</w:t>
      </w:r>
      <w:bookmarkEnd w:id="48"/>
    </w:p>
    <w:p w:rsidR="00480AEC" w:rsidRPr="009261B5" w:rsidRDefault="00480AEC" w:rsidP="009261B5">
      <w:pPr>
        <w:pStyle w:val="ListParagraph"/>
        <w:spacing w:after="0" w:line="300" w:lineRule="atLeast"/>
        <w:ind w:left="0" w:firstLine="567"/>
        <w:jc w:val="both"/>
        <w:textAlignment w:val="baseline"/>
        <w:rPr>
          <w:rFonts w:cs="Times New Roman"/>
          <w:i/>
          <w:sz w:val="24"/>
          <w:szCs w:val="24"/>
          <w:lang w:val="nl-NL"/>
        </w:rPr>
      </w:pPr>
      <w:r w:rsidRPr="009261B5">
        <w:rPr>
          <w:rFonts w:cs="Times New Roman"/>
          <w:i/>
          <w:sz w:val="24"/>
          <w:szCs w:val="24"/>
          <w:lang w:val="vi-VN"/>
        </w:rPr>
        <w:t xml:space="preserve">1.1.1 </w:t>
      </w:r>
      <w:r w:rsidRPr="009261B5">
        <w:rPr>
          <w:rFonts w:cs="Times New Roman"/>
          <w:i/>
          <w:sz w:val="24"/>
          <w:szCs w:val="24"/>
          <w:lang w:val="nl-NL"/>
        </w:rPr>
        <w:t>Bối cảnh lịch sử trong nước và quốc tế cho sự ra đời của Đảng</w:t>
      </w:r>
    </w:p>
    <w:p w:rsidR="00480AEC" w:rsidRPr="009261B5" w:rsidRDefault="00480AEC" w:rsidP="009261B5">
      <w:pPr>
        <w:pStyle w:val="ListParagraph"/>
        <w:spacing w:after="0" w:line="300" w:lineRule="atLeast"/>
        <w:ind w:left="0" w:firstLine="567"/>
        <w:jc w:val="both"/>
        <w:textAlignment w:val="baseline"/>
        <w:rPr>
          <w:rFonts w:cs="Times New Roman"/>
          <w:i/>
          <w:sz w:val="24"/>
          <w:szCs w:val="24"/>
          <w:lang w:val="nl-NL"/>
        </w:rPr>
      </w:pPr>
      <w:r w:rsidRPr="009261B5">
        <w:rPr>
          <w:rFonts w:cs="Times New Roman"/>
          <w:i/>
          <w:sz w:val="24"/>
          <w:szCs w:val="24"/>
          <w:lang w:val="nl-NL"/>
        </w:rPr>
        <w:t>- Bối cảnh quốc tế</w:t>
      </w:r>
    </w:p>
    <w:p w:rsidR="00480AEC" w:rsidRPr="009261B5" w:rsidRDefault="00480AEC" w:rsidP="009261B5">
      <w:pPr>
        <w:pStyle w:val="ListParagraph"/>
        <w:spacing w:after="0" w:line="300" w:lineRule="atLeast"/>
        <w:ind w:left="0" w:firstLine="567"/>
        <w:jc w:val="both"/>
        <w:textAlignment w:val="baseline"/>
        <w:rPr>
          <w:rFonts w:cs="Times New Roman"/>
          <w:b/>
          <w:i/>
          <w:sz w:val="24"/>
          <w:szCs w:val="24"/>
          <w:lang w:val="nl-NL"/>
        </w:rPr>
      </w:pPr>
      <w:r w:rsidRPr="009261B5">
        <w:rPr>
          <w:rFonts w:cs="Times New Roman"/>
          <w:b/>
          <w:i/>
          <w:sz w:val="24"/>
          <w:szCs w:val="24"/>
          <w:u w:val="single"/>
          <w:lang w:val="nl-NL"/>
        </w:rPr>
        <w:t>Tình hình quốc tế cuối thế kỷ XIX đầu thế kỷ XX có đặc điểm gì nổi bật</w:t>
      </w:r>
      <w:r w:rsidRPr="009261B5">
        <w:rPr>
          <w:rFonts w:cs="Times New Roman"/>
          <w:b/>
          <w:i/>
          <w:sz w:val="24"/>
          <w:szCs w:val="24"/>
          <w:lang w:val="nl-NL"/>
        </w:rPr>
        <w:t>?</w:t>
      </w:r>
    </w:p>
    <w:p w:rsidR="00480AEC" w:rsidRPr="009261B5" w:rsidRDefault="00480AEC" w:rsidP="009261B5">
      <w:pPr>
        <w:pStyle w:val="ListParagraph"/>
        <w:spacing w:after="0" w:line="300" w:lineRule="atLeast"/>
        <w:ind w:left="0" w:firstLine="720"/>
        <w:jc w:val="both"/>
        <w:textAlignment w:val="baseline"/>
        <w:rPr>
          <w:rFonts w:cs="Times New Roman"/>
          <w:sz w:val="24"/>
          <w:szCs w:val="24"/>
          <w:lang w:val="nl-NL"/>
        </w:rPr>
      </w:pPr>
      <w:r w:rsidRPr="009261B5">
        <w:rPr>
          <w:rFonts w:cs="Times New Roman"/>
          <w:sz w:val="24"/>
          <w:szCs w:val="24"/>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i/>
          <w:sz w:val="24"/>
          <w:szCs w:val="24"/>
          <w:lang w:val="nl-NL"/>
        </w:rPr>
        <w:t>- Bối cảnh trong nước</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b/>
          <w:i/>
          <w:sz w:val="24"/>
          <w:szCs w:val="24"/>
          <w:u w:val="single"/>
          <w:lang w:val="nl-NL"/>
        </w:rPr>
        <w:t>Tình hình nước ta cuối thế kỷ XIX đầu thế kỷ XX như thế nào</w:t>
      </w:r>
      <w:r w:rsidRPr="009261B5">
        <w:rPr>
          <w:rFonts w:cs="Times New Roman"/>
          <w:i/>
          <w:sz w:val="24"/>
          <w:szCs w:val="24"/>
          <w:lang w:val="nl-NL"/>
        </w:rPr>
        <w:t>?</w:t>
      </w:r>
    </w:p>
    <w:p w:rsidR="00480AEC" w:rsidRPr="009261B5" w:rsidRDefault="00480AEC" w:rsidP="009261B5">
      <w:pPr>
        <w:tabs>
          <w:tab w:val="left" w:pos="851"/>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Năm 1858, thực dân Pháp nổ súng xâm l</w:t>
      </w:r>
      <w:r w:rsidRPr="009261B5">
        <w:rPr>
          <w:rFonts w:eastAsia="Batang" w:cs="Times New Roman"/>
          <w:sz w:val="24"/>
          <w:szCs w:val="24"/>
          <w:lang w:val="pl-PL"/>
        </w:rPr>
        <w:softHyphen/>
        <w:t>ược nư</w:t>
      </w:r>
      <w:r w:rsidRPr="009261B5">
        <w:rPr>
          <w:rFonts w:eastAsia="Batang" w:cs="Times New Roman"/>
          <w:sz w:val="24"/>
          <w:szCs w:val="24"/>
          <w:lang w:val="pl-PL"/>
        </w:rPr>
        <w:softHyphen/>
        <w:t>ớc ta. Triều đình nhà Nguyễn đã đầu hàng ký Hiệp ước Patơnốt dâng nư</w:t>
      </w:r>
      <w:r w:rsidRPr="009261B5">
        <w:rPr>
          <w:rFonts w:eastAsia="Batang" w:cs="Times New Roman"/>
          <w:sz w:val="24"/>
          <w:szCs w:val="24"/>
          <w:lang w:val="pl-PL"/>
        </w:rPr>
        <w:softHyphen/>
        <w:t>ớc ta cho giặc. Việt Nam từ quốc gia phong kiến độc lập trở thành nư</w:t>
      </w:r>
      <w:r w:rsidRPr="009261B5">
        <w:rPr>
          <w:rFonts w:eastAsia="Batang" w:cs="Times New Roman"/>
          <w:sz w:val="24"/>
          <w:szCs w:val="24"/>
          <w:lang w:val="pl-PL"/>
        </w:rPr>
        <w:softHyphen/>
        <w:t>ớc thuộc địa nửa phong kiến. Nhân dân Việt Nam rơi vào thân phận nô lệ lầm than. Các chư</w:t>
      </w:r>
      <w:r w:rsidRPr="009261B5">
        <w:rPr>
          <w:rFonts w:eastAsia="Batang" w:cs="Times New Roman"/>
          <w:sz w:val="24"/>
          <w:szCs w:val="24"/>
          <w:lang w:val="pl-PL"/>
        </w:rPr>
        <w:softHyphen/>
        <w:t>ơng trình khai thác thuộc địa của thực dân Pháp (Lần I từ 1897 - 1914 và lần II từ 1919 - 1929) làm cho tình hình phân hoá giai cấp ở Việt Nam trở nên gay gắt. Nư</w:t>
      </w:r>
      <w:r w:rsidRPr="009261B5">
        <w:rPr>
          <w:rFonts w:eastAsia="Batang" w:cs="Times New Roman"/>
          <w:sz w:val="24"/>
          <w:szCs w:val="24"/>
          <w:lang w:val="pl-PL"/>
        </w:rPr>
        <w:softHyphen/>
        <w:t>ớc ta tồn tại năm giai cấp và tầng lớp: địa chủ phong kiến, nông dân, tư</w:t>
      </w:r>
      <w:r w:rsidRPr="009261B5">
        <w:rPr>
          <w:rFonts w:eastAsia="Batang" w:cs="Times New Roman"/>
          <w:sz w:val="24"/>
          <w:szCs w:val="24"/>
          <w:lang w:val="pl-PL"/>
        </w:rPr>
        <w:softHyphen/>
        <w:t xml:space="preserve"> sản, vô sản, tiểu tư</w:t>
      </w:r>
      <w:r w:rsidRPr="009261B5">
        <w:rPr>
          <w:rFonts w:eastAsia="Batang" w:cs="Times New Roman"/>
          <w:sz w:val="24"/>
          <w:szCs w:val="24"/>
          <w:lang w:val="pl-PL"/>
        </w:rPr>
        <w:softHyphen/>
        <w:t xml:space="preserve"> sản. </w:t>
      </w:r>
    </w:p>
    <w:p w:rsidR="00480AEC" w:rsidRPr="009261B5" w:rsidRDefault="00480AEC" w:rsidP="009261B5">
      <w:pPr>
        <w:tabs>
          <w:tab w:val="left" w:pos="851"/>
        </w:tabs>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Kể tên các phong trào yêu nước chống thực dân Pháp của nhân dân ta cuối thế kỷ XIX đầu thế kỷ XX</w:t>
      </w:r>
      <w:r w:rsidRPr="009261B5">
        <w:rPr>
          <w:rFonts w:eastAsia="Batang" w:cs="Times New Roman"/>
          <w:b/>
          <w:i/>
          <w:sz w:val="24"/>
          <w:szCs w:val="24"/>
          <w:lang w:val="pl-PL"/>
        </w:rPr>
        <w:t>?</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Ở khắp mọi nơi, các giai cấp, tầng lớp trong xã hội đều đứng lên đấu tranh với mục tiêu đánh đuổi thực dân Pháp và xây dựng lại đất nư</w:t>
      </w:r>
      <w:r w:rsidRPr="009261B5">
        <w:rPr>
          <w:rFonts w:eastAsia="Batang" w:cs="Times New Roman"/>
          <w:sz w:val="24"/>
          <w:szCs w:val="24"/>
          <w:lang w:val="pl-PL"/>
        </w:rPr>
        <w:softHyphen/>
        <w:t>ớc theo quan điểm lập trư</w:t>
      </w:r>
      <w:r w:rsidRPr="009261B5">
        <w:rPr>
          <w:rFonts w:eastAsia="Batang" w:cs="Times New Roman"/>
          <w:sz w:val="24"/>
          <w:szCs w:val="24"/>
          <w:lang w:val="pl-PL"/>
        </w:rPr>
        <w:softHyphen/>
        <w:t>ờng của giai cấp mình:</w:t>
      </w:r>
    </w:p>
    <w:p w:rsidR="00480AEC" w:rsidRPr="009261B5" w:rsidRDefault="00480AEC" w:rsidP="009261B5">
      <w:pPr>
        <w:tabs>
          <w:tab w:val="left" w:pos="993"/>
        </w:tabs>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 </w:t>
      </w:r>
      <w:r w:rsidRPr="009261B5">
        <w:rPr>
          <w:rFonts w:eastAsia="Batang" w:cs="Times New Roman"/>
          <w:i/>
          <w:sz w:val="24"/>
          <w:szCs w:val="24"/>
          <w:lang w:val="pl-PL"/>
        </w:rPr>
        <w:t xml:space="preserve">Phong trào Cần Vương (1885- 1897): </w:t>
      </w:r>
      <w:r w:rsidRPr="009261B5">
        <w:rPr>
          <w:rFonts w:eastAsia="Batang" w:cs="Times New Roman"/>
          <w:sz w:val="24"/>
          <w:szCs w:val="24"/>
          <w:lang w:val="pl-PL"/>
        </w:rPr>
        <w:t>Đứng trên lập trư</w:t>
      </w:r>
      <w:r w:rsidRPr="009261B5">
        <w:rPr>
          <w:rFonts w:eastAsia="Batang" w:cs="Times New Roman"/>
          <w:sz w:val="24"/>
          <w:szCs w:val="24"/>
          <w:lang w:val="pl-PL"/>
        </w:rPr>
        <w:softHyphen/>
        <w:t xml:space="preserve">ờng của giai cấp địa chủ phong kiến, do Tôn Thất Thuyết lãnh đạo </w:t>
      </w:r>
    </w:p>
    <w:p w:rsidR="00480AEC" w:rsidRPr="009261B5" w:rsidRDefault="00480AEC" w:rsidP="009261B5">
      <w:pPr>
        <w:tabs>
          <w:tab w:val="left" w:pos="1134"/>
        </w:tabs>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 </w:t>
      </w:r>
      <w:r w:rsidRPr="009261B5">
        <w:rPr>
          <w:rFonts w:eastAsia="Batang" w:cs="Times New Roman"/>
          <w:i/>
          <w:sz w:val="24"/>
          <w:szCs w:val="24"/>
          <w:lang w:val="pl-PL"/>
        </w:rPr>
        <w:t>Phong trào nông dân Yên Thế (1884- 1913):</w:t>
      </w:r>
      <w:r w:rsidRPr="009261B5">
        <w:rPr>
          <w:rFonts w:eastAsia="Batang" w:cs="Times New Roman"/>
          <w:sz w:val="24"/>
          <w:szCs w:val="24"/>
          <w:lang w:val="pl-PL"/>
        </w:rPr>
        <w:t xml:space="preserve"> Khởi nghĩa Yên Thế do Hoàng Hoa Thám lãnh đạo </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 </w:t>
      </w:r>
      <w:r w:rsidRPr="009261B5">
        <w:rPr>
          <w:rFonts w:eastAsia="Batang" w:cs="Times New Roman"/>
          <w:i/>
          <w:sz w:val="24"/>
          <w:szCs w:val="24"/>
          <w:lang w:val="pl-PL"/>
        </w:rPr>
        <w:t>Phong trào đấu tranh theo khuynh hư</w:t>
      </w:r>
      <w:r w:rsidRPr="009261B5">
        <w:rPr>
          <w:rFonts w:eastAsia="Batang" w:cs="Times New Roman"/>
          <w:i/>
          <w:sz w:val="24"/>
          <w:szCs w:val="24"/>
          <w:lang w:val="pl-PL"/>
        </w:rPr>
        <w:softHyphen/>
        <w:t>ớng dân chủ t</w:t>
      </w:r>
      <w:r w:rsidRPr="009261B5">
        <w:rPr>
          <w:rFonts w:eastAsia="Batang" w:cs="Times New Roman"/>
          <w:i/>
          <w:sz w:val="24"/>
          <w:szCs w:val="24"/>
          <w:lang w:val="pl-PL"/>
        </w:rPr>
        <w:softHyphen/>
        <w:t>ư sản</w:t>
      </w:r>
      <w:r w:rsidRPr="009261B5">
        <w:rPr>
          <w:rFonts w:eastAsia="Batang" w:cs="Times New Roman"/>
          <w:sz w:val="24"/>
          <w:szCs w:val="24"/>
          <w:lang w:val="pl-PL"/>
        </w:rPr>
        <w:t xml:space="preserve"> diễn ra khá sôi nổi do ảnh hư</w:t>
      </w:r>
      <w:r w:rsidRPr="009261B5">
        <w:rPr>
          <w:rFonts w:eastAsia="Batang" w:cs="Times New Roman"/>
          <w:sz w:val="24"/>
          <w:szCs w:val="24"/>
          <w:lang w:val="pl-PL"/>
        </w:rPr>
        <w:softHyphen/>
        <w:t>ởng của tình hình thế giới đặc biệt là cách mạng Tân Hợi năm 1911 của Trung Quốc:</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Đó là phong trào Đông Du của Phan Bội Châu. </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Đó là phong trào Đông Kinh Nghĩa Thục do Lư</w:t>
      </w:r>
      <w:r w:rsidRPr="009261B5">
        <w:rPr>
          <w:rFonts w:eastAsia="Batang" w:cs="Times New Roman"/>
          <w:sz w:val="24"/>
          <w:szCs w:val="24"/>
          <w:lang w:val="pl-PL"/>
        </w:rPr>
        <w:softHyphen/>
        <w:t xml:space="preserve">ơng Văn Can lãnh đạo </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Đó là phong trào Duy Tân của Phan Chu Trinh lãnh đạo</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sz w:val="24"/>
          <w:szCs w:val="24"/>
          <w:lang w:val="pl-PL"/>
        </w:rPr>
        <w:t xml:space="preserve">Phong trào của Việt Nam Quốc dân Đảng (12/1927) do Phạm Tuấn Tài, Nguyễn Thái Học lãnh đạo. </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 Phong trào yêu n</w:t>
      </w:r>
      <w:r w:rsidRPr="009261B5">
        <w:rPr>
          <w:rFonts w:eastAsia="Batang" w:cs="Times New Roman"/>
          <w:sz w:val="24"/>
          <w:szCs w:val="24"/>
          <w:lang w:val="pl-PL"/>
        </w:rPr>
        <w:softHyphen/>
        <w:t>ước của tầng lớp tiểu tư</w:t>
      </w:r>
      <w:r w:rsidRPr="009261B5">
        <w:rPr>
          <w:rFonts w:eastAsia="Batang" w:cs="Times New Roman"/>
          <w:sz w:val="24"/>
          <w:szCs w:val="24"/>
          <w:lang w:val="pl-PL"/>
        </w:rPr>
        <w:softHyphen/>
        <w:t xml:space="preserve"> sản: Đấu tranh đòi thả cụ Phan Chu Trinh và để tang cụ Phan Bội Châu. </w:t>
      </w:r>
    </w:p>
    <w:p w:rsidR="00480AEC" w:rsidRPr="009261B5" w:rsidRDefault="00480AEC" w:rsidP="009261B5">
      <w:pPr>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Nguyên nhân dẫn đến sự thất bại các phong trào yêu nư</w:t>
      </w:r>
      <w:r w:rsidRPr="009261B5">
        <w:rPr>
          <w:rFonts w:eastAsia="Batang" w:cs="Times New Roman"/>
          <w:b/>
          <w:i/>
          <w:sz w:val="24"/>
          <w:szCs w:val="24"/>
          <w:u w:val="single"/>
          <w:lang w:val="pl-PL"/>
        </w:rPr>
        <w:softHyphen/>
        <w:t>ớc Việt Nam chống Pháp cuối thế kỷ XIX đầu thế kỷ XX là gì</w:t>
      </w:r>
      <w:r w:rsidRPr="009261B5">
        <w:rPr>
          <w:rFonts w:eastAsia="Batang" w:cs="Times New Roman"/>
          <w:b/>
          <w:i/>
          <w:sz w:val="24"/>
          <w:szCs w:val="24"/>
          <w:lang w:val="pl-PL"/>
        </w:rPr>
        <w:t>?</w:t>
      </w:r>
    </w:p>
    <w:p w:rsidR="00480AEC" w:rsidRPr="009261B5" w:rsidRDefault="00480AEC" w:rsidP="009261B5">
      <w:pPr>
        <w:spacing w:after="0" w:line="300" w:lineRule="atLeast"/>
        <w:ind w:firstLine="720"/>
        <w:jc w:val="both"/>
        <w:rPr>
          <w:rFonts w:eastAsia="Batang" w:cs="Times New Roman"/>
          <w:sz w:val="24"/>
          <w:szCs w:val="24"/>
          <w:lang w:val="pl-PL"/>
        </w:rPr>
      </w:pPr>
      <w:r w:rsidRPr="009261B5">
        <w:rPr>
          <w:rFonts w:eastAsia="Batang" w:cs="Times New Roman"/>
          <w:i/>
          <w:sz w:val="24"/>
          <w:szCs w:val="24"/>
          <w:lang w:val="pl-PL"/>
        </w:rPr>
        <w:t xml:space="preserve">Tóm lại, </w:t>
      </w:r>
      <w:r w:rsidRPr="009261B5">
        <w:rPr>
          <w:rFonts w:eastAsia="Batang" w:cs="Times New Roman"/>
          <w:sz w:val="24"/>
          <w:szCs w:val="24"/>
          <w:lang w:val="pl-PL"/>
        </w:rPr>
        <w:t>các phong trào yêu nư</w:t>
      </w:r>
      <w:r w:rsidRPr="009261B5">
        <w:rPr>
          <w:rFonts w:eastAsia="Batang" w:cs="Times New Roman"/>
          <w:sz w:val="24"/>
          <w:szCs w:val="24"/>
          <w:lang w:val="pl-PL"/>
        </w:rPr>
        <w:softHyphen/>
        <w:t>ớc Việt Nam chống Pháp cuối thế kỷ XIX đầu thế kỷ XX đã nêu cao khí phách của toàn dân tộc nh</w:t>
      </w:r>
      <w:r w:rsidRPr="009261B5">
        <w:rPr>
          <w:rFonts w:eastAsia="Batang" w:cs="Times New Roman"/>
          <w:sz w:val="24"/>
          <w:szCs w:val="24"/>
          <w:lang w:val="pl-PL"/>
        </w:rPr>
        <w:softHyphen/>
        <w:t>ưng đều thất bại. Nguyên nhân dẫn đến thất bại vì ch</w:t>
      </w:r>
      <w:r w:rsidRPr="009261B5">
        <w:rPr>
          <w:rFonts w:eastAsia="Batang" w:cs="Times New Roman"/>
          <w:sz w:val="24"/>
          <w:szCs w:val="24"/>
          <w:lang w:val="pl-PL"/>
        </w:rPr>
        <w:softHyphen/>
        <w:t xml:space="preserve">ưa có </w:t>
      </w:r>
      <w:r w:rsidRPr="009261B5">
        <w:rPr>
          <w:rFonts w:eastAsia="Batang" w:cs="Times New Roman"/>
          <w:sz w:val="24"/>
          <w:szCs w:val="24"/>
          <w:lang w:val="pl-PL"/>
        </w:rPr>
        <w:lastRenderedPageBreak/>
        <w:t>đ</w:t>
      </w:r>
      <w:r w:rsidRPr="009261B5">
        <w:rPr>
          <w:rFonts w:eastAsia="Batang" w:cs="Times New Roman"/>
          <w:sz w:val="24"/>
          <w:szCs w:val="24"/>
          <w:lang w:val="pl-PL"/>
        </w:rPr>
        <w:softHyphen/>
        <w:t>ường lối chính trị đúng đắn, lực lượng lãnh đạo tiến bộ ch</w:t>
      </w:r>
      <w:r w:rsidRPr="009261B5">
        <w:rPr>
          <w:rFonts w:eastAsia="Batang" w:cs="Times New Roman"/>
          <w:sz w:val="24"/>
          <w:szCs w:val="24"/>
          <w:lang w:val="pl-PL"/>
        </w:rPr>
        <w:softHyphen/>
        <w:t>ưa phát huy sức mạnh đoàn kết dân tộc… Cách mạng Việt Nam lâm vào cuộc khủng hoảng về đư</w:t>
      </w:r>
      <w:r w:rsidRPr="009261B5">
        <w:rPr>
          <w:rFonts w:eastAsia="Batang" w:cs="Times New Roman"/>
          <w:sz w:val="24"/>
          <w:szCs w:val="24"/>
          <w:lang w:val="pl-PL"/>
        </w:rPr>
        <w:softHyphen/>
        <w:t>ờng lối cứu nư</w:t>
      </w:r>
      <w:r w:rsidRPr="009261B5">
        <w:rPr>
          <w:rFonts w:eastAsia="Batang" w:cs="Times New Roman"/>
          <w:sz w:val="24"/>
          <w:szCs w:val="24"/>
          <w:lang w:val="pl-PL"/>
        </w:rPr>
        <w:softHyphen/>
        <w:t xml:space="preserve">ớc. </w:t>
      </w:r>
    </w:p>
    <w:p w:rsidR="00480AEC" w:rsidRPr="009261B5" w:rsidRDefault="00480AEC" w:rsidP="009261B5">
      <w:pPr>
        <w:tabs>
          <w:tab w:val="left" w:pos="1134"/>
        </w:tabs>
        <w:spacing w:after="0" w:line="300" w:lineRule="atLeast"/>
        <w:ind w:firstLine="567"/>
        <w:jc w:val="both"/>
        <w:rPr>
          <w:rFonts w:eastAsia="Batang" w:cs="Times New Roman"/>
          <w:bCs/>
          <w:i/>
          <w:sz w:val="24"/>
          <w:szCs w:val="24"/>
          <w:lang w:val="pl-PL"/>
        </w:rPr>
      </w:pPr>
      <w:r w:rsidRPr="009261B5">
        <w:rPr>
          <w:rFonts w:eastAsia="Batang" w:cs="Times New Roman"/>
          <w:i/>
          <w:sz w:val="24"/>
          <w:szCs w:val="24"/>
          <w:lang w:val="vi-VN"/>
        </w:rPr>
        <w:t xml:space="preserve">1.1.2 </w:t>
      </w:r>
      <w:r w:rsidRPr="009261B5">
        <w:rPr>
          <w:rFonts w:eastAsia="Batang" w:cs="Times New Roman"/>
          <w:bCs/>
          <w:i/>
          <w:sz w:val="24"/>
          <w:szCs w:val="24"/>
          <w:lang w:val="pl-PL"/>
        </w:rPr>
        <w:t>Quá trình ra đời của Đảng cộng sản Việt Nam</w:t>
      </w:r>
    </w:p>
    <w:p w:rsidR="00480AEC" w:rsidRPr="009261B5" w:rsidRDefault="00480AEC" w:rsidP="009261B5">
      <w:pPr>
        <w:tabs>
          <w:tab w:val="left" w:pos="1134"/>
        </w:tabs>
        <w:spacing w:after="0" w:line="300" w:lineRule="atLeast"/>
        <w:ind w:firstLine="567"/>
        <w:jc w:val="both"/>
        <w:rPr>
          <w:rFonts w:eastAsia="Batang" w:cs="Times New Roman"/>
          <w:b/>
          <w:bCs/>
          <w:i/>
          <w:sz w:val="24"/>
          <w:szCs w:val="24"/>
          <w:lang w:val="pl-PL"/>
        </w:rPr>
      </w:pPr>
      <w:r w:rsidRPr="009261B5">
        <w:rPr>
          <w:rFonts w:eastAsia="Batang" w:cs="Times New Roman"/>
          <w:b/>
          <w:bCs/>
          <w:i/>
          <w:sz w:val="24"/>
          <w:szCs w:val="24"/>
          <w:u w:val="single"/>
          <w:lang w:val="pl-PL"/>
        </w:rPr>
        <w:t>Tại sao Nguyễn Ái Quôc lại chọn đi sang phương Tây</w:t>
      </w:r>
      <w:r w:rsidRPr="009261B5">
        <w:rPr>
          <w:rFonts w:eastAsia="Batang" w:cs="Times New Roman"/>
          <w:b/>
          <w:bCs/>
          <w:i/>
          <w:sz w:val="24"/>
          <w:szCs w:val="24"/>
          <w:lang w:val="pl-PL"/>
        </w:rPr>
        <w:t>?</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Thấu hiểu nỗi khổ nhục của ngư</w:t>
      </w:r>
      <w:r w:rsidRPr="009261B5">
        <w:rPr>
          <w:rFonts w:eastAsia="Batang" w:cs="Times New Roman"/>
          <w:sz w:val="24"/>
          <w:szCs w:val="24"/>
          <w:lang w:val="pl-PL"/>
        </w:rPr>
        <w:softHyphen/>
        <w:t>ời dân mất nư</w:t>
      </w:r>
      <w:r w:rsidRPr="009261B5">
        <w:rPr>
          <w:rFonts w:eastAsia="Batang" w:cs="Times New Roman"/>
          <w:sz w:val="24"/>
          <w:szCs w:val="24"/>
          <w:lang w:val="pl-PL"/>
        </w:rPr>
        <w:softHyphen/>
        <w:t>ớc, năm 1911, Nguyễn Tất Thành ra đi tìm đư</w:t>
      </w:r>
      <w:r w:rsidRPr="009261B5">
        <w:rPr>
          <w:rFonts w:eastAsia="Batang" w:cs="Times New Roman"/>
          <w:sz w:val="24"/>
          <w:szCs w:val="24"/>
          <w:lang w:val="pl-PL"/>
        </w:rPr>
        <w:softHyphen/>
        <w:t>ờng cứu nước. Ng</w:t>
      </w:r>
      <w:r w:rsidRPr="009261B5">
        <w:rPr>
          <w:rFonts w:eastAsia="Batang" w:cs="Times New Roman"/>
          <w:sz w:val="24"/>
          <w:szCs w:val="24"/>
          <w:lang w:val="pl-PL"/>
        </w:rPr>
        <w:softHyphen/>
        <w:t>ười đi về phư</w:t>
      </w:r>
      <w:r w:rsidRPr="009261B5">
        <w:rPr>
          <w:rFonts w:eastAsia="Batang" w:cs="Times New Roman"/>
          <w:sz w:val="24"/>
          <w:szCs w:val="24"/>
          <w:lang w:val="pl-PL"/>
        </w:rPr>
        <w:softHyphen/>
        <w:t xml:space="preserve">ơng Tây với mục tiêu: “Muốn đánh thắng kẻ thù phải hiểu rõ kẻ thù”. </w:t>
      </w:r>
    </w:p>
    <w:p w:rsidR="00480AEC" w:rsidRPr="009261B5" w:rsidRDefault="00480AEC" w:rsidP="009261B5">
      <w:pPr>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Vì sao Nguyễn Ái Quốc lại chọn con đường cách mạng vô sản là con đường cứu nước cho dân tộc Việt Nam</w:t>
      </w:r>
      <w:r w:rsidRPr="009261B5">
        <w:rPr>
          <w:rFonts w:eastAsia="Batang" w:cs="Times New Roman"/>
          <w:b/>
          <w:i/>
          <w:sz w:val="24"/>
          <w:szCs w:val="24"/>
          <w:lang w:val="pl-PL"/>
        </w:rPr>
        <w:t>?</w:t>
      </w:r>
    </w:p>
    <w:p w:rsidR="00480AEC" w:rsidRPr="009261B5" w:rsidRDefault="00480AEC" w:rsidP="009261B5">
      <w:pPr>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Tháng 7/1920, Ngư</w:t>
      </w:r>
      <w:r w:rsidRPr="009261B5">
        <w:rPr>
          <w:rFonts w:eastAsia="Batang" w:cs="Times New Roman"/>
          <w:sz w:val="24"/>
          <w:szCs w:val="24"/>
          <w:lang w:val="pl-PL"/>
        </w:rPr>
        <w:softHyphen/>
        <w:t>ời đọc bản “Sơ thảo lần thứ nhất Luận c</w:t>
      </w:r>
      <w:r w:rsidRPr="009261B5">
        <w:rPr>
          <w:rFonts w:eastAsia="Batang" w:cs="Times New Roman"/>
          <w:sz w:val="24"/>
          <w:szCs w:val="24"/>
          <w:lang w:val="pl-PL"/>
        </w:rPr>
        <w:softHyphen/>
        <w:t>ương về những vấn đề dân tộc và thuộc địa” của Lênin. Người đã tìm thấy con đư</w:t>
      </w:r>
      <w:r w:rsidRPr="009261B5">
        <w:rPr>
          <w:rFonts w:eastAsia="Batang" w:cs="Times New Roman"/>
          <w:sz w:val="24"/>
          <w:szCs w:val="24"/>
          <w:lang w:val="pl-PL"/>
        </w:rPr>
        <w:softHyphen/>
        <w:t>ờng cứu nư</w:t>
      </w:r>
      <w:r w:rsidRPr="009261B5">
        <w:rPr>
          <w:rFonts w:eastAsia="Batang" w:cs="Times New Roman"/>
          <w:sz w:val="24"/>
          <w:szCs w:val="24"/>
          <w:lang w:val="pl-PL"/>
        </w:rPr>
        <w:softHyphen/>
        <w:t xml:space="preserve">ớc cho dân tộc Việt Nam là </w:t>
      </w:r>
      <w:r w:rsidRPr="009261B5">
        <w:rPr>
          <w:rFonts w:eastAsia="Batang" w:cs="Times New Roman"/>
          <w:i/>
          <w:sz w:val="24"/>
          <w:szCs w:val="24"/>
          <w:lang w:val="pl-PL"/>
        </w:rPr>
        <w:t>con đường cách mạng vô sản</w:t>
      </w:r>
      <w:r w:rsidRPr="009261B5">
        <w:rPr>
          <w:rFonts w:eastAsia="Batang" w:cs="Times New Roman"/>
          <w:sz w:val="24"/>
          <w:szCs w:val="24"/>
          <w:lang w:val="pl-PL"/>
        </w:rPr>
        <w:t>. Từ đây, Ngư</w:t>
      </w:r>
      <w:r w:rsidRPr="009261B5">
        <w:rPr>
          <w:rFonts w:eastAsia="Batang" w:cs="Times New Roman"/>
          <w:sz w:val="24"/>
          <w:szCs w:val="24"/>
          <w:lang w:val="pl-PL"/>
        </w:rPr>
        <w:softHyphen/>
        <w:t>ời tích cực chuẩn bị về chính trị, t</w:t>
      </w:r>
      <w:r w:rsidRPr="009261B5">
        <w:rPr>
          <w:rFonts w:eastAsia="Batang" w:cs="Times New Roman"/>
          <w:sz w:val="24"/>
          <w:szCs w:val="24"/>
          <w:lang w:val="pl-PL"/>
        </w:rPr>
        <w:softHyphen/>
        <w:t xml:space="preserve">ư tưởng và tổ chức cho sự ra đời của Đảng Cộng sản Việt Nam. </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Tháng 6/1925, Hội Việt Nam cách mạng thanh niên đ</w:t>
      </w:r>
      <w:r w:rsidRPr="009261B5">
        <w:rPr>
          <w:rFonts w:eastAsia="Batang" w:cs="Times New Roman"/>
          <w:sz w:val="24"/>
          <w:szCs w:val="24"/>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480AEC" w:rsidRPr="009261B5" w:rsidRDefault="00480AEC" w:rsidP="009261B5">
      <w:pPr>
        <w:tabs>
          <w:tab w:val="left" w:pos="1134"/>
        </w:tabs>
        <w:spacing w:after="0" w:line="300" w:lineRule="atLeast"/>
        <w:ind w:firstLine="567"/>
        <w:jc w:val="both"/>
        <w:rPr>
          <w:rFonts w:eastAsia="Batang" w:cs="Times New Roman"/>
          <w:b/>
          <w:i/>
          <w:sz w:val="24"/>
          <w:szCs w:val="24"/>
          <w:lang w:val="pl-PL"/>
        </w:rPr>
      </w:pPr>
      <w:r w:rsidRPr="009261B5">
        <w:rPr>
          <w:rFonts w:eastAsia="Batang" w:cs="Times New Roman"/>
          <w:b/>
          <w:i/>
          <w:sz w:val="24"/>
          <w:szCs w:val="24"/>
          <w:u w:val="single"/>
          <w:lang w:val="pl-PL"/>
        </w:rPr>
        <w:t>Sự ra đời của 3 tổ chức Cộng sản ở Việt Nam năm 1929 có ý nghĩa và hạn chế như thế nào</w:t>
      </w:r>
      <w:r w:rsidRPr="009261B5">
        <w:rPr>
          <w:rFonts w:eastAsia="Batang" w:cs="Times New Roman"/>
          <w:b/>
          <w:i/>
          <w:sz w:val="24"/>
          <w:szCs w:val="24"/>
          <w:lang w:val="pl-PL"/>
        </w:rPr>
        <w:t>?</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Ba tổ chức cộng sản trên đây hoạt động phân tán, chia rẻ ảnh hưởng xấu đến phong trào cách mạng Việt Nam lúc này. Trư</w:t>
      </w:r>
      <w:r w:rsidRPr="009261B5">
        <w:rPr>
          <w:rFonts w:eastAsia="Batang" w:cs="Times New Roman"/>
          <w:sz w:val="24"/>
          <w:szCs w:val="24"/>
          <w:lang w:val="pl-PL"/>
        </w:rPr>
        <w:softHyphen/>
        <w:t>ớc tình hình đó, đầu năm 1930 Nguyễn Ái Quốc triệu tập hội nghị hợp nhất ba tổ chức trên để đi đến thành lập Đảng cộng sản Việt Nam tại bán đảo Cửu Long, Hư</w:t>
      </w:r>
      <w:r w:rsidRPr="009261B5">
        <w:rPr>
          <w:rFonts w:eastAsia="Batang" w:cs="Times New Roman"/>
          <w:sz w:val="24"/>
          <w:szCs w:val="24"/>
          <w:lang w:val="pl-PL"/>
        </w:rPr>
        <w:softHyphen/>
        <w:t xml:space="preserve">ơng Cảng, Trung Quốc và ngày 3/2/1930 được xem là ngày thành lập Đảng. </w:t>
      </w:r>
    </w:p>
    <w:p w:rsidR="00480AEC" w:rsidRPr="009261B5" w:rsidRDefault="00480AEC" w:rsidP="009261B5">
      <w:pPr>
        <w:tabs>
          <w:tab w:val="left" w:pos="1134"/>
        </w:tabs>
        <w:spacing w:after="0" w:line="300" w:lineRule="atLeast"/>
        <w:ind w:firstLine="567"/>
        <w:jc w:val="both"/>
        <w:rPr>
          <w:rFonts w:eastAsia="Batang" w:cs="Times New Roman"/>
          <w:bCs/>
          <w:i/>
          <w:sz w:val="24"/>
          <w:szCs w:val="24"/>
          <w:lang w:val="pl-PL"/>
        </w:rPr>
      </w:pPr>
      <w:r w:rsidRPr="009261B5">
        <w:rPr>
          <w:rFonts w:eastAsia="Batang" w:cs="Times New Roman"/>
          <w:bCs/>
          <w:i/>
          <w:sz w:val="24"/>
          <w:szCs w:val="24"/>
          <w:lang w:val="vi-VN"/>
        </w:rPr>
        <w:t xml:space="preserve">1.1.3 </w:t>
      </w:r>
      <w:r w:rsidRPr="009261B5">
        <w:rPr>
          <w:rFonts w:eastAsia="Batang" w:cs="Times New Roman"/>
          <w:bCs/>
          <w:i/>
          <w:sz w:val="24"/>
          <w:szCs w:val="24"/>
          <w:lang w:val="pl-PL"/>
        </w:rPr>
        <w:t xml:space="preserve">Ý nghĩa lịch sử của việc thành lập Đảng </w:t>
      </w:r>
    </w:p>
    <w:p w:rsidR="00480AEC" w:rsidRPr="009261B5" w:rsidRDefault="00480AEC" w:rsidP="009261B5">
      <w:pPr>
        <w:tabs>
          <w:tab w:val="left" w:pos="1134"/>
        </w:tabs>
        <w:spacing w:after="0" w:line="300" w:lineRule="atLeast"/>
        <w:ind w:firstLine="567"/>
        <w:jc w:val="both"/>
        <w:rPr>
          <w:rFonts w:eastAsia="Batang" w:cs="Times New Roman"/>
          <w:b/>
          <w:bCs/>
          <w:i/>
          <w:sz w:val="24"/>
          <w:szCs w:val="24"/>
          <w:u w:val="single"/>
          <w:lang w:val="pl-PL"/>
        </w:rPr>
      </w:pPr>
      <w:r w:rsidRPr="009261B5">
        <w:rPr>
          <w:rFonts w:eastAsia="Batang" w:cs="Times New Roman"/>
          <w:b/>
          <w:i/>
          <w:sz w:val="24"/>
          <w:szCs w:val="24"/>
          <w:u w:val="single"/>
          <w:lang w:val="pl-PL"/>
        </w:rPr>
        <w:t>Đảng Cộng Sản Việt Nam ra đời có ý nghĩa gì</w:t>
      </w:r>
      <w:r w:rsidRPr="009261B5">
        <w:rPr>
          <w:rFonts w:eastAsia="Batang" w:cs="Times New Roman"/>
          <w:b/>
          <w:i/>
          <w:sz w:val="24"/>
          <w:szCs w:val="24"/>
          <w:lang w:val="pl-PL"/>
        </w:rPr>
        <w:t>?</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Đảng Cộng Sản Việt Nam ra đời là sự kết hợp của 3 nhân tố: Chủ nghĩa Mác - Lênin, phong trào công nhân, phong trào yêu nư</w:t>
      </w:r>
      <w:r w:rsidRPr="009261B5">
        <w:rPr>
          <w:rFonts w:eastAsia="Batang" w:cs="Times New Roman"/>
          <w:sz w:val="24"/>
          <w:szCs w:val="24"/>
          <w:lang w:val="pl-PL"/>
        </w:rPr>
        <w:softHyphen/>
        <w:t xml:space="preserve">ớc. </w:t>
      </w:r>
    </w:p>
    <w:p w:rsidR="00480AEC" w:rsidRPr="009261B5" w:rsidRDefault="00480AEC" w:rsidP="009261B5">
      <w:pPr>
        <w:tabs>
          <w:tab w:val="left" w:pos="1134"/>
        </w:tabs>
        <w:spacing w:after="0" w:line="300" w:lineRule="atLeast"/>
        <w:ind w:firstLine="567"/>
        <w:jc w:val="both"/>
        <w:rPr>
          <w:rFonts w:eastAsia="Batang" w:cs="Times New Roman"/>
          <w:sz w:val="24"/>
          <w:szCs w:val="24"/>
          <w:lang w:val="vi-VN"/>
        </w:rPr>
      </w:pPr>
      <w:r w:rsidRPr="009261B5">
        <w:rPr>
          <w:rFonts w:eastAsia="Batang" w:cs="Times New Roman"/>
          <w:sz w:val="24"/>
          <w:szCs w:val="24"/>
          <w:lang w:val="pl-PL"/>
        </w:rPr>
        <w:t>Đảng Cộng Sản Việt Nam ra đời là</w:t>
      </w:r>
      <w:r w:rsidRPr="009261B5">
        <w:rPr>
          <w:rFonts w:eastAsia="Batang" w:cs="Times New Roman"/>
          <w:sz w:val="24"/>
          <w:szCs w:val="24"/>
        </w:rPr>
        <w:t xml:space="preserve"> </w:t>
      </w:r>
      <w:r w:rsidRPr="009261B5">
        <w:rPr>
          <w:rFonts w:eastAsia="Batang" w:cs="Times New Roman"/>
          <w:sz w:val="24"/>
          <w:szCs w:val="24"/>
          <w:lang w:val="vi-VN"/>
        </w:rPr>
        <w:t xml:space="preserve">kết quả tất yếu của cuộc đấu tranh dân tộc và đấu tranh giai cấp của công nhân Việt Nam </w:t>
      </w:r>
      <w:r w:rsidRPr="009261B5">
        <w:rPr>
          <w:rFonts w:eastAsia="Batang" w:cs="Times New Roman"/>
          <w:sz w:val="24"/>
          <w:szCs w:val="24"/>
        </w:rPr>
        <w:t>theo</w:t>
      </w:r>
      <w:r w:rsidRPr="009261B5">
        <w:rPr>
          <w:rFonts w:eastAsia="Batang" w:cs="Times New Roman"/>
          <w:sz w:val="24"/>
          <w:szCs w:val="24"/>
          <w:lang w:val="vi-VN"/>
        </w:rPr>
        <w:t xml:space="preserve"> hệ tư tưởng Mác –Lênin đối với cách mạng Việt Nam. </w:t>
      </w:r>
    </w:p>
    <w:p w:rsidR="00480AEC" w:rsidRPr="009261B5" w:rsidRDefault="00480AEC" w:rsidP="009261B5">
      <w:pPr>
        <w:tabs>
          <w:tab w:val="left" w:pos="1134"/>
        </w:tabs>
        <w:spacing w:after="0" w:line="300" w:lineRule="atLeast"/>
        <w:ind w:firstLine="567"/>
        <w:jc w:val="both"/>
        <w:rPr>
          <w:rFonts w:eastAsia="Batang" w:cs="Times New Roman"/>
          <w:sz w:val="24"/>
          <w:szCs w:val="24"/>
          <w:lang w:val="pl-PL"/>
        </w:rPr>
      </w:pPr>
      <w:r w:rsidRPr="009261B5">
        <w:rPr>
          <w:rFonts w:eastAsia="Batang" w:cs="Times New Roman"/>
          <w:sz w:val="24"/>
          <w:szCs w:val="24"/>
          <w:lang w:val="pl-PL"/>
        </w:rPr>
        <w:t>Đảng Cộng Sản Việt Nam ra đời đã chấm dứt thời kỳ khủng hoảng về đ</w:t>
      </w:r>
      <w:r w:rsidRPr="009261B5">
        <w:rPr>
          <w:rFonts w:eastAsia="Batang" w:cs="Times New Roman"/>
          <w:sz w:val="24"/>
          <w:szCs w:val="24"/>
          <w:lang w:val="pl-PL"/>
        </w:rPr>
        <w:softHyphen/>
        <w:t>ường lối cứu nư</w:t>
      </w:r>
      <w:r w:rsidRPr="009261B5">
        <w:rPr>
          <w:rFonts w:eastAsia="Batang" w:cs="Times New Roman"/>
          <w:sz w:val="24"/>
          <w:szCs w:val="24"/>
          <w:lang w:val="pl-PL"/>
        </w:rPr>
        <w:softHyphen/>
        <w:t>ớc; từ đây cách mạng Việt Nam đặt dư</w:t>
      </w:r>
      <w:r w:rsidRPr="009261B5">
        <w:rPr>
          <w:rFonts w:eastAsia="Batang" w:cs="Times New Roman"/>
          <w:sz w:val="24"/>
          <w:szCs w:val="24"/>
          <w:lang w:val="pl-PL"/>
        </w:rPr>
        <w:softHyphen/>
        <w:t xml:space="preserve">ới sự lãnh đạo duy nhất của Đảng Cộng sản Việt Nam. </w:t>
      </w:r>
    </w:p>
    <w:p w:rsidR="00480AEC" w:rsidRPr="009261B5" w:rsidRDefault="00480AEC" w:rsidP="009261B5">
      <w:pPr>
        <w:pStyle w:val="Heading3"/>
        <w:spacing w:before="0" w:line="300" w:lineRule="atLeast"/>
        <w:ind w:firstLine="720"/>
        <w:jc w:val="both"/>
        <w:rPr>
          <w:rFonts w:ascii="Times New Roman" w:hAnsi="Times New Roman" w:cs="Times New Roman"/>
          <w:i/>
          <w:color w:val="auto"/>
          <w:sz w:val="24"/>
          <w:szCs w:val="24"/>
          <w:lang w:val="nl-NL"/>
        </w:rPr>
      </w:pPr>
      <w:bookmarkStart w:id="49" w:name="_Toc2063844"/>
      <w:r w:rsidRPr="009261B5">
        <w:rPr>
          <w:rFonts w:ascii="Times New Roman" w:hAnsi="Times New Roman" w:cs="Times New Roman"/>
          <w:i/>
          <w:color w:val="auto"/>
          <w:sz w:val="24"/>
          <w:szCs w:val="24"/>
          <w:lang w:val="nl-NL"/>
        </w:rPr>
        <w:t>1.2. Vai trò lãnh đạo của Đảng trong các giai đoạn cách mạng</w:t>
      </w:r>
      <w:bookmarkEnd w:id="49"/>
    </w:p>
    <w:p w:rsidR="00480AEC" w:rsidRPr="009261B5" w:rsidRDefault="00480AEC" w:rsidP="009261B5">
      <w:pPr>
        <w:spacing w:after="0" w:line="300" w:lineRule="atLeast"/>
        <w:ind w:firstLine="720"/>
        <w:jc w:val="both"/>
        <w:rPr>
          <w:b/>
          <w:i/>
          <w:sz w:val="24"/>
          <w:szCs w:val="24"/>
          <w:lang w:val="nl-NL"/>
        </w:rPr>
      </w:pPr>
      <w:r w:rsidRPr="009261B5">
        <w:rPr>
          <w:b/>
          <w:i/>
          <w:sz w:val="24"/>
          <w:szCs w:val="24"/>
          <w:u w:val="single"/>
          <w:lang w:val="nl-NL"/>
        </w:rPr>
        <w:t>Đảng ta đã thể hiện vai trò lãnh đạo của mình như thế nào qua các giai đoạn cách mạng</w:t>
      </w:r>
      <w:r w:rsidRPr="009261B5">
        <w:rPr>
          <w:b/>
          <w:i/>
          <w:sz w:val="24"/>
          <w:szCs w:val="24"/>
          <w:lang w:val="nl-NL"/>
        </w:rPr>
        <w:t>?</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Đảng Cộng sản Việt Nam – Người tổ chức và lãnh đạo mọi thắng lợi của cách mạng Việt Nam. Vai trò lãnh đạo của Đảng thể hiện ở từng giai đoạn cách mạng cụ thể:</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i/>
          <w:sz w:val="24"/>
          <w:szCs w:val="24"/>
          <w:lang w:val="nl-NL"/>
        </w:rPr>
        <w:t>- Giai đoạn cách mạng giải phóng dân tộc</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Trong thời đại đế quốc chủ nghĩa, </w:t>
      </w:r>
      <w:r w:rsidRPr="009261B5">
        <w:rPr>
          <w:rFonts w:cs="Times New Roman"/>
          <w:sz w:val="24"/>
          <w:szCs w:val="24"/>
          <w:lang w:val="vi-VN"/>
        </w:rPr>
        <w:t>C</w:t>
      </w:r>
      <w:r w:rsidRPr="009261B5">
        <w:rPr>
          <w:rFonts w:cs="Times New Roman"/>
          <w:sz w:val="24"/>
          <w:szCs w:val="24"/>
          <w:lang w:val="nl-NL"/>
        </w:rPr>
        <w:t>hủ tịch Hồ Chí Minh khẳng định</w:t>
      </w:r>
      <w:r w:rsidRPr="009261B5">
        <w:rPr>
          <w:rFonts w:cs="Times New Roman"/>
          <w:sz w:val="24"/>
          <w:szCs w:val="24"/>
          <w:lang w:val="vi-VN"/>
        </w:rPr>
        <w:t xml:space="preserve"> về con đường </w:t>
      </w:r>
      <w:r w:rsidRPr="009261B5">
        <w:rPr>
          <w:rFonts w:cs="Times New Roman"/>
          <w:sz w:val="24"/>
          <w:szCs w:val="24"/>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bCs/>
          <w:sz w:val="24"/>
          <w:szCs w:val="24"/>
          <w:bdr w:val="none" w:sz="0" w:space="0" w:color="auto" w:frame="1"/>
          <w:lang w:val="nl-NL"/>
        </w:rPr>
        <w:t xml:space="preserve">- </w:t>
      </w:r>
      <w:r w:rsidRPr="009261B5">
        <w:rPr>
          <w:rFonts w:cs="Times New Roman"/>
          <w:bCs/>
          <w:i/>
          <w:sz w:val="24"/>
          <w:szCs w:val="24"/>
          <w:bdr w:val="none" w:sz="0" w:space="0" w:color="auto" w:frame="1"/>
          <w:lang w:val="nl-NL"/>
        </w:rPr>
        <w:t>Giai đoạn bảo vệ độc lập dân tộc và xây dựng, phát triển đất nước</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w:t>
      </w:r>
      <w:r w:rsidRPr="009261B5">
        <w:rPr>
          <w:rFonts w:cs="Times New Roman"/>
          <w:sz w:val="24"/>
          <w:szCs w:val="24"/>
          <w:lang w:val="nl-NL"/>
        </w:rPr>
        <w:lastRenderedPageBreak/>
        <w:t xml:space="preserve">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480AEC" w:rsidRPr="009261B5" w:rsidRDefault="00480AEC" w:rsidP="009261B5">
      <w:pPr>
        <w:pStyle w:val="Heading2"/>
        <w:spacing w:before="0" w:line="300" w:lineRule="atLeast"/>
        <w:ind w:firstLine="720"/>
        <w:jc w:val="both"/>
        <w:rPr>
          <w:rFonts w:ascii="Times New Roman" w:hAnsi="Times New Roman" w:cs="Times New Roman"/>
          <w:b w:val="0"/>
          <w:color w:val="auto"/>
          <w:sz w:val="24"/>
          <w:szCs w:val="24"/>
          <w:lang w:val="nl-NL"/>
        </w:rPr>
      </w:pPr>
      <w:bookmarkStart w:id="50" w:name="_Toc2063845"/>
      <w:r w:rsidRPr="009261B5">
        <w:rPr>
          <w:rFonts w:ascii="Times New Roman" w:hAnsi="Times New Roman" w:cs="Times New Roman"/>
          <w:color w:val="auto"/>
          <w:sz w:val="24"/>
          <w:szCs w:val="24"/>
          <w:lang w:val="nl-NL"/>
        </w:rPr>
        <w:t>2. Những thành tựu của cách mạng Việt Nam dưới sự lãnh đạo của Đảng</w:t>
      </w:r>
      <w:bookmarkEnd w:id="50"/>
    </w:p>
    <w:p w:rsidR="00480AEC" w:rsidRPr="009261B5" w:rsidRDefault="00480AEC" w:rsidP="009261B5">
      <w:pPr>
        <w:pStyle w:val="Heading3"/>
        <w:spacing w:before="0" w:line="300" w:lineRule="atLeast"/>
        <w:ind w:firstLine="720"/>
        <w:jc w:val="both"/>
        <w:rPr>
          <w:rFonts w:ascii="Times New Roman" w:hAnsi="Times New Roman" w:cs="Times New Roman"/>
          <w:b w:val="0"/>
          <w:i/>
          <w:color w:val="auto"/>
          <w:sz w:val="24"/>
          <w:szCs w:val="24"/>
          <w:bdr w:val="none" w:sz="0" w:space="0" w:color="auto" w:frame="1"/>
          <w:lang w:val="nl-NL"/>
        </w:rPr>
      </w:pPr>
      <w:bookmarkStart w:id="51" w:name="_Toc2063846"/>
      <w:r w:rsidRPr="009261B5">
        <w:rPr>
          <w:rFonts w:ascii="Times New Roman" w:hAnsi="Times New Roman" w:cs="Times New Roman"/>
          <w:i/>
          <w:color w:val="auto"/>
          <w:sz w:val="24"/>
          <w:szCs w:val="24"/>
          <w:lang w:val="nl-NL"/>
        </w:rPr>
        <w:t>2.1. Thành tựu của cuộc đấu tranh giành và bảo vệ nền độc lập dân tộc</w:t>
      </w:r>
      <w:bookmarkEnd w:id="51"/>
    </w:p>
    <w:p w:rsidR="00480AEC" w:rsidRPr="009261B5" w:rsidRDefault="00480AEC" w:rsidP="009261B5">
      <w:pPr>
        <w:spacing w:after="0" w:line="300" w:lineRule="atLeast"/>
        <w:ind w:firstLine="720"/>
        <w:jc w:val="both"/>
        <w:textAlignment w:val="baseline"/>
        <w:rPr>
          <w:rFonts w:cs="Times New Roman"/>
          <w:i/>
          <w:sz w:val="24"/>
          <w:szCs w:val="24"/>
          <w:bdr w:val="none" w:sz="0" w:space="0" w:color="auto" w:frame="1"/>
          <w:lang w:val="nl-NL"/>
        </w:rPr>
      </w:pPr>
      <w:r w:rsidRPr="009261B5">
        <w:rPr>
          <w:rFonts w:cs="Times New Roman"/>
          <w:bCs/>
          <w:i/>
          <w:sz w:val="24"/>
          <w:szCs w:val="24"/>
          <w:lang w:val="nl-NL"/>
        </w:rPr>
        <w:t>2.1.1. Thành tựu của cuộc Cách mạng Tháng Tám 1945</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Sau cuộc đấu tranh đầy gian khổ và tổn thất để bảo vệ Đảng là phong trào đấu tranh những năm 1936 - 1939 đã làm cho ảnh hư</w:t>
      </w:r>
      <w:r w:rsidRPr="009261B5">
        <w:rPr>
          <w:rFonts w:cs="Times New Roman"/>
          <w:sz w:val="24"/>
          <w:szCs w:val="24"/>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Ngày 2- 9- 1945, Chủ tịch Hồ Chí Minh đọc </w:t>
      </w:r>
      <w:r w:rsidRPr="009261B5">
        <w:rPr>
          <w:rFonts w:cs="Times New Roman"/>
          <w:i/>
          <w:iCs/>
          <w:sz w:val="24"/>
          <w:szCs w:val="24"/>
          <w:bdr w:val="none" w:sz="0" w:space="0" w:color="auto" w:frame="1"/>
          <w:lang w:val="nl-NL"/>
        </w:rPr>
        <w:t>Tuyên ngôn độc lập</w:t>
      </w:r>
      <w:r w:rsidRPr="009261B5">
        <w:rPr>
          <w:rFonts w:cs="Times New Roman"/>
          <w:sz w:val="24"/>
          <w:szCs w:val="24"/>
          <w:lang w:val="nl-NL"/>
        </w:rPr>
        <w:t xml:space="preserve"> khai sinh ra nước Việt Nam Dân chủ Cộng hoà, lập nên nhà nước của dân, do dân và vì dân. </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i/>
          <w:sz w:val="24"/>
          <w:szCs w:val="24"/>
          <w:lang w:val="nl-NL"/>
        </w:rPr>
        <w:t>Ý nghĩa lịch sử thắng lợi CMT8</w:t>
      </w:r>
      <w:r w:rsidRPr="009261B5">
        <w:rPr>
          <w:rFonts w:cs="Times New Roman"/>
          <w:sz w:val="24"/>
          <w:szCs w:val="24"/>
          <w:lang w:val="nl-NL"/>
        </w:rPr>
        <w:t xml:space="preserve">: </w:t>
      </w:r>
    </w:p>
    <w:p w:rsidR="00480AEC" w:rsidRPr="009261B5" w:rsidRDefault="00480AEC" w:rsidP="009261B5">
      <w:pPr>
        <w:shd w:val="clear" w:color="auto" w:fill="FFFFFF"/>
        <w:spacing w:after="0" w:line="300" w:lineRule="atLeast"/>
        <w:ind w:firstLine="567"/>
        <w:jc w:val="both"/>
        <w:rPr>
          <w:rFonts w:cs="Times New Roman"/>
          <w:b/>
          <w:i/>
          <w:sz w:val="24"/>
          <w:szCs w:val="24"/>
          <w:lang w:val="nl-NL"/>
        </w:rPr>
      </w:pPr>
      <w:r w:rsidRPr="009261B5">
        <w:rPr>
          <w:rFonts w:cs="Times New Roman"/>
          <w:b/>
          <w:i/>
          <w:sz w:val="24"/>
          <w:szCs w:val="24"/>
          <w:u w:val="single"/>
          <w:lang w:val="nl-NL"/>
        </w:rPr>
        <w:t>Thắng lợi của Cách mạng Tháng Tám có ý nghĩa lịch sử như thế nào</w:t>
      </w:r>
      <w:r w:rsidRPr="009261B5">
        <w:rPr>
          <w:rFonts w:cs="Times New Roman"/>
          <w:b/>
          <w:i/>
          <w:sz w:val="24"/>
          <w:szCs w:val="24"/>
          <w:lang w:val="nl-NL"/>
        </w:rPr>
        <w:t>?</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sz w:val="24"/>
          <w:szCs w:val="24"/>
          <w:lang w:val="nl-NL"/>
        </w:rPr>
        <w:t xml:space="preserve">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9261B5">
        <w:rPr>
          <w:rFonts w:cs="Times New Roman"/>
          <w:iCs/>
          <w:sz w:val="24"/>
          <w:szCs w:val="24"/>
          <w:bdr w:val="none" w:sz="0" w:space="0" w:color="auto" w:frame="1"/>
          <w:lang w:val="nl-NL"/>
        </w:rPr>
        <w:t>mới 15 tuổi đã lãnh đạo cách mạng thành công, đã nắm chính quyền toàn quốc</w:t>
      </w:r>
      <w:r w:rsidRPr="009261B5">
        <w:rPr>
          <w:rFonts w:cs="Times New Roman"/>
          <w:i/>
          <w:iCs/>
          <w:sz w:val="24"/>
          <w:szCs w:val="24"/>
          <w:bdr w:val="none" w:sz="0" w:space="0" w:color="auto" w:frame="1"/>
          <w:lang w:val="nl-NL"/>
        </w:rPr>
        <w:t xml:space="preserve">. </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480AEC" w:rsidRPr="009261B5" w:rsidRDefault="00480AEC" w:rsidP="009261B5">
      <w:pPr>
        <w:spacing w:after="0" w:line="300" w:lineRule="atLeast"/>
        <w:ind w:firstLine="720"/>
        <w:jc w:val="both"/>
        <w:textAlignment w:val="baseline"/>
        <w:rPr>
          <w:rFonts w:cs="Times New Roman"/>
          <w:i/>
          <w:iCs/>
          <w:sz w:val="24"/>
          <w:szCs w:val="24"/>
          <w:bdr w:val="none" w:sz="0" w:space="0" w:color="auto" w:frame="1"/>
          <w:lang w:val="nl-NL"/>
        </w:rPr>
      </w:pPr>
      <w:r w:rsidRPr="009261B5">
        <w:rPr>
          <w:rFonts w:cs="Times New Roman"/>
          <w:bCs/>
          <w:i/>
          <w:sz w:val="24"/>
          <w:szCs w:val="24"/>
          <w:lang w:val="nl-NL"/>
        </w:rPr>
        <w:t xml:space="preserve">2.1.2. </w:t>
      </w:r>
      <w:r w:rsidRPr="009261B5">
        <w:rPr>
          <w:rFonts w:cs="Times New Roman"/>
          <w:i/>
          <w:iCs/>
          <w:sz w:val="24"/>
          <w:szCs w:val="24"/>
          <w:bdr w:val="none" w:sz="0" w:space="0" w:color="auto" w:frame="1"/>
          <w:lang w:val="nl-NL"/>
        </w:rPr>
        <w:t>Thành tựu của cuộc đấu tranh bảo vệ chính quyền</w:t>
      </w:r>
      <w:r w:rsidRPr="009261B5">
        <w:rPr>
          <w:rFonts w:cs="Times New Roman"/>
          <w:b/>
          <w:bCs/>
          <w:i/>
          <w:iCs/>
          <w:sz w:val="24"/>
          <w:szCs w:val="24"/>
          <w:bdr w:val="none" w:sz="0" w:space="0" w:color="auto" w:frame="1"/>
          <w:lang w:val="nl-NL"/>
        </w:rPr>
        <w:t> </w:t>
      </w:r>
      <w:r w:rsidRPr="009261B5">
        <w:rPr>
          <w:rFonts w:cs="Times New Roman"/>
          <w:i/>
          <w:iCs/>
          <w:sz w:val="24"/>
          <w:szCs w:val="24"/>
          <w:bdr w:val="none" w:sz="0" w:space="0" w:color="auto" w:frame="1"/>
          <w:lang w:val="nl-NL"/>
        </w:rPr>
        <w:t>cách mạng (1945 – 1946)</w:t>
      </w:r>
    </w:p>
    <w:p w:rsidR="00480AEC" w:rsidRPr="009261B5" w:rsidRDefault="00480AEC" w:rsidP="009261B5">
      <w:pPr>
        <w:spacing w:after="0" w:line="300" w:lineRule="atLeast"/>
        <w:ind w:firstLine="567"/>
        <w:jc w:val="both"/>
        <w:textAlignment w:val="baseline"/>
        <w:rPr>
          <w:rFonts w:cs="Times New Roman"/>
          <w:b/>
          <w:i/>
          <w:sz w:val="24"/>
          <w:szCs w:val="24"/>
          <w:lang w:val="nl-NL"/>
        </w:rPr>
      </w:pPr>
      <w:r w:rsidRPr="009261B5">
        <w:rPr>
          <w:rFonts w:cs="Times New Roman"/>
          <w:b/>
          <w:i/>
          <w:sz w:val="24"/>
          <w:szCs w:val="24"/>
          <w:u w:val="single"/>
          <w:lang w:val="nl-NL"/>
        </w:rPr>
        <w:t>Những thuận lợi và khó khăn của cách mạng nước ta sau cách mạng tháng Tám</w:t>
      </w:r>
      <w:r w:rsidRPr="009261B5">
        <w:rPr>
          <w:rFonts w:cs="Times New Roman"/>
          <w:b/>
          <w:i/>
          <w:sz w:val="24"/>
          <w:szCs w:val="24"/>
          <w:lang w:val="nl-NL"/>
        </w:rPr>
        <w:t>?</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Ngay khi vừa mới ra đời, nước Việt Nam Dân chủ</w:t>
      </w:r>
      <w:r w:rsidRPr="009261B5">
        <w:rPr>
          <w:rFonts w:cs="Times New Roman"/>
          <w:b/>
          <w:bCs/>
          <w:i/>
          <w:iCs/>
          <w:sz w:val="24"/>
          <w:szCs w:val="24"/>
          <w:bdr w:val="none" w:sz="0" w:space="0" w:color="auto" w:frame="1"/>
          <w:lang w:val="nl-NL"/>
        </w:rPr>
        <w:t> </w:t>
      </w:r>
      <w:r w:rsidRPr="009261B5">
        <w:rPr>
          <w:rFonts w:cs="Times New Roman"/>
          <w:sz w:val="24"/>
          <w:szCs w:val="24"/>
          <w:lang w:val="nl-NL"/>
        </w:rPr>
        <w:t>Cộng hoà đã phải đối mặt với ba thứ giặc: giặc đói, giặc</w:t>
      </w:r>
      <w:r w:rsidRPr="009261B5">
        <w:rPr>
          <w:rFonts w:cs="Times New Roman"/>
          <w:b/>
          <w:bCs/>
          <w:i/>
          <w:iCs/>
          <w:sz w:val="24"/>
          <w:szCs w:val="24"/>
          <w:bdr w:val="none" w:sz="0" w:space="0" w:color="auto" w:frame="1"/>
          <w:lang w:val="nl-NL"/>
        </w:rPr>
        <w:t> </w:t>
      </w:r>
      <w:r w:rsidRPr="009261B5">
        <w:rPr>
          <w:rFonts w:cs="Times New Roman"/>
          <w:sz w:val="24"/>
          <w:szCs w:val="24"/>
          <w:lang w:val="nl-NL"/>
        </w:rPr>
        <w:t>dốt và giặc ngoại xâm, vận mệnh của đất nước trước tình thế</w:t>
      </w:r>
      <w:r w:rsidRPr="009261B5">
        <w:rPr>
          <w:rFonts w:cs="Times New Roman"/>
          <w:b/>
          <w:bCs/>
          <w:i/>
          <w:iCs/>
          <w:sz w:val="24"/>
          <w:szCs w:val="24"/>
          <w:bdr w:val="none" w:sz="0" w:space="0" w:color="auto" w:frame="1"/>
          <w:lang w:val="nl-NL"/>
        </w:rPr>
        <w:t> </w:t>
      </w:r>
      <w:r w:rsidRPr="009261B5">
        <w:rPr>
          <w:rFonts w:cs="Times New Roman"/>
          <w:i/>
          <w:iCs/>
          <w:sz w:val="24"/>
          <w:szCs w:val="24"/>
          <w:bdr w:val="none" w:sz="0" w:space="0" w:color="auto" w:frame="1"/>
          <w:lang w:val="nl-NL"/>
        </w:rPr>
        <w:t>“ngàn cân treo sợi tóc''</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Nạn đói hoành hành đầu năm</w:t>
      </w:r>
      <w:r w:rsidRPr="009261B5">
        <w:rPr>
          <w:rFonts w:cs="Times New Roman"/>
          <w:b/>
          <w:bCs/>
          <w:i/>
          <w:iCs/>
          <w:sz w:val="24"/>
          <w:szCs w:val="24"/>
          <w:bdr w:val="none" w:sz="0" w:space="0" w:color="auto" w:frame="1"/>
          <w:lang w:val="nl-NL"/>
        </w:rPr>
        <w:t> </w:t>
      </w:r>
      <w:r w:rsidRPr="009261B5">
        <w:rPr>
          <w:rFonts w:cs="Times New Roman"/>
          <w:sz w:val="24"/>
          <w:szCs w:val="24"/>
          <w:lang w:val="nl-NL"/>
        </w:rPr>
        <w:t>1945 đã làm chết hơn hai triệu người ở miền Bắc. Trên</w:t>
      </w:r>
      <w:r w:rsidRPr="009261B5">
        <w:rPr>
          <w:rFonts w:cs="Times New Roman"/>
          <w:b/>
          <w:bCs/>
          <w:i/>
          <w:iCs/>
          <w:sz w:val="24"/>
          <w:szCs w:val="24"/>
          <w:bdr w:val="none" w:sz="0" w:space="0" w:color="auto" w:frame="1"/>
          <w:lang w:val="nl-NL"/>
        </w:rPr>
        <w:t> </w:t>
      </w:r>
      <w:r w:rsidRPr="009261B5">
        <w:rPr>
          <w:rFonts w:cs="Times New Roman"/>
          <w:sz w:val="24"/>
          <w:szCs w:val="24"/>
          <w:lang w:val="nl-NL"/>
        </w:rPr>
        <w:t xml:space="preserve">95% dân Việt Nam mù chữ. </w:t>
      </w:r>
    </w:p>
    <w:p w:rsidR="00480AEC" w:rsidRPr="009261B5" w:rsidRDefault="00480AEC" w:rsidP="009261B5">
      <w:pPr>
        <w:spacing w:after="0" w:line="300" w:lineRule="atLeast"/>
        <w:ind w:firstLine="567"/>
        <w:jc w:val="both"/>
        <w:textAlignment w:val="baseline"/>
        <w:rPr>
          <w:rFonts w:cs="Times New Roman"/>
          <w:i/>
          <w:iCs/>
          <w:sz w:val="24"/>
          <w:szCs w:val="24"/>
          <w:bdr w:val="none" w:sz="0" w:space="0" w:color="auto" w:frame="1"/>
          <w:lang w:val="nl-NL"/>
        </w:rPr>
      </w:pPr>
      <w:r w:rsidRPr="009261B5">
        <w:rPr>
          <w:rFonts w:cs="Times New Roman"/>
          <w:sz w:val="24"/>
          <w:szCs w:val="24"/>
          <w:lang w:val="nl-NL"/>
        </w:rPr>
        <w:t>+ Ở miền Bắc, hơn 20 vạn</w:t>
      </w:r>
      <w:r w:rsidRPr="009261B5">
        <w:rPr>
          <w:rFonts w:cs="Times New Roman"/>
          <w:b/>
          <w:bCs/>
          <w:i/>
          <w:iCs/>
          <w:sz w:val="24"/>
          <w:szCs w:val="24"/>
          <w:bdr w:val="none" w:sz="0" w:space="0" w:color="auto" w:frame="1"/>
          <w:lang w:val="nl-NL"/>
        </w:rPr>
        <w:t> </w:t>
      </w:r>
      <w:r w:rsidRPr="009261B5">
        <w:rPr>
          <w:rFonts w:cs="Times New Roman"/>
          <w:sz w:val="24"/>
          <w:szCs w:val="24"/>
          <w:lang w:val="nl-NL"/>
        </w:rPr>
        <w:t>quân Tưởng đã tràn vào với mưu đồ “diệt cộng, cầm</w:t>
      </w:r>
      <w:r w:rsidRPr="009261B5">
        <w:rPr>
          <w:rFonts w:cs="Times New Roman"/>
          <w:b/>
          <w:bCs/>
          <w:i/>
          <w:iCs/>
          <w:sz w:val="24"/>
          <w:szCs w:val="24"/>
          <w:bdr w:val="none" w:sz="0" w:space="0" w:color="auto" w:frame="1"/>
          <w:lang w:val="nl-NL"/>
        </w:rPr>
        <w:t> </w:t>
      </w:r>
      <w:r w:rsidRPr="009261B5">
        <w:rPr>
          <w:rFonts w:cs="Times New Roman"/>
          <w:sz w:val="24"/>
          <w:szCs w:val="24"/>
          <w:lang w:val="nl-NL"/>
        </w:rPr>
        <w:t>Hồ”. Ở miền Nam, hơn 15 vạn quân Pháp với sự giúp</w:t>
      </w:r>
      <w:r w:rsidRPr="009261B5">
        <w:rPr>
          <w:rFonts w:cs="Times New Roman"/>
          <w:b/>
          <w:bCs/>
          <w:i/>
          <w:iCs/>
          <w:sz w:val="24"/>
          <w:szCs w:val="24"/>
          <w:bdr w:val="none" w:sz="0" w:space="0" w:color="auto" w:frame="1"/>
          <w:lang w:val="nl-NL"/>
        </w:rPr>
        <w:t> </w:t>
      </w:r>
      <w:r w:rsidRPr="009261B5">
        <w:rPr>
          <w:rFonts w:cs="Times New Roman"/>
          <w:sz w:val="24"/>
          <w:szCs w:val="24"/>
          <w:lang w:val="nl-NL"/>
        </w:rPr>
        <w:t>đỡ của liên quân Anh - Ấn lăm le xâm lược nước ta. Trong khi đó, lực lượng mọi mặt của Nhà nước ta còn</w:t>
      </w:r>
      <w:r w:rsidRPr="009261B5">
        <w:rPr>
          <w:rFonts w:cs="Times New Roman"/>
          <w:b/>
          <w:bCs/>
          <w:i/>
          <w:iCs/>
          <w:sz w:val="24"/>
          <w:szCs w:val="24"/>
          <w:bdr w:val="none" w:sz="0" w:space="0" w:color="auto" w:frame="1"/>
          <w:lang w:val="nl-NL"/>
        </w:rPr>
        <w:t> </w:t>
      </w:r>
      <w:r w:rsidRPr="009261B5">
        <w:rPr>
          <w:rFonts w:cs="Times New Roman"/>
          <w:sz w:val="24"/>
          <w:szCs w:val="24"/>
          <w:lang w:val="nl-NL"/>
        </w:rPr>
        <w:t>rất non yếu</w:t>
      </w:r>
      <w:r w:rsidRPr="009261B5">
        <w:rPr>
          <w:rFonts w:cs="Times New Roman"/>
          <w:i/>
          <w:iCs/>
          <w:sz w:val="24"/>
          <w:szCs w:val="24"/>
          <w:bdr w:val="none" w:sz="0" w:space="0" w:color="auto" w:frame="1"/>
          <w:lang w:val="nl-NL"/>
        </w:rPr>
        <w:t xml:space="preserve">. </w:t>
      </w:r>
    </w:p>
    <w:p w:rsidR="00480AEC" w:rsidRPr="009261B5" w:rsidRDefault="00480AEC" w:rsidP="009261B5">
      <w:pPr>
        <w:spacing w:after="0" w:line="300" w:lineRule="atLeast"/>
        <w:ind w:firstLine="567"/>
        <w:jc w:val="both"/>
        <w:textAlignment w:val="baseline"/>
        <w:rPr>
          <w:rFonts w:cs="Times New Roman"/>
          <w:b/>
          <w:i/>
          <w:iCs/>
          <w:sz w:val="24"/>
          <w:szCs w:val="24"/>
          <w:bdr w:val="none" w:sz="0" w:space="0" w:color="auto" w:frame="1"/>
          <w:lang w:val="nl-NL"/>
        </w:rPr>
      </w:pPr>
      <w:r w:rsidRPr="009261B5">
        <w:rPr>
          <w:rFonts w:cs="Times New Roman"/>
          <w:b/>
          <w:i/>
          <w:iCs/>
          <w:sz w:val="24"/>
          <w:szCs w:val="24"/>
          <w:u w:val="single"/>
          <w:bdr w:val="none" w:sz="0" w:space="0" w:color="auto" w:frame="1"/>
          <w:lang w:val="nl-NL"/>
        </w:rPr>
        <w:t xml:space="preserve">Đứng trước tình thế ngàn cân treo sợi tóc, Đảng ta, </w:t>
      </w:r>
      <w:r w:rsidRPr="009261B5">
        <w:rPr>
          <w:rFonts w:cs="Times New Roman"/>
          <w:b/>
          <w:i/>
          <w:sz w:val="24"/>
          <w:szCs w:val="24"/>
          <w:u w:val="single"/>
          <w:lang w:val="nl-NL"/>
        </w:rPr>
        <w:t>đứng đầu là Chủ tịch</w:t>
      </w:r>
      <w:r w:rsidRPr="009261B5">
        <w:rPr>
          <w:rFonts w:cs="Times New Roman"/>
          <w:b/>
          <w:bCs/>
          <w:i/>
          <w:iCs/>
          <w:sz w:val="24"/>
          <w:szCs w:val="24"/>
          <w:u w:val="single"/>
          <w:bdr w:val="none" w:sz="0" w:space="0" w:color="auto" w:frame="1"/>
          <w:lang w:val="nl-NL"/>
        </w:rPr>
        <w:t> </w:t>
      </w:r>
      <w:r w:rsidRPr="009261B5">
        <w:rPr>
          <w:rFonts w:cs="Times New Roman"/>
          <w:b/>
          <w:i/>
          <w:sz w:val="24"/>
          <w:szCs w:val="24"/>
          <w:u w:val="single"/>
          <w:lang w:val="nl-NL"/>
        </w:rPr>
        <w:t>Hồ Chí Minh đã làm gì</w:t>
      </w:r>
      <w:r w:rsidRPr="009261B5">
        <w:rPr>
          <w:rFonts w:cs="Times New Roman"/>
          <w:b/>
          <w:i/>
          <w:sz w:val="24"/>
          <w:szCs w:val="24"/>
          <w:lang w:val="nl-NL"/>
        </w:rPr>
        <w:t>?</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Đảng ta, đứng đầu là Chủ tịch</w:t>
      </w:r>
      <w:r w:rsidRPr="009261B5">
        <w:rPr>
          <w:rFonts w:cs="Times New Roman"/>
          <w:b/>
          <w:bCs/>
          <w:i/>
          <w:iCs/>
          <w:sz w:val="24"/>
          <w:szCs w:val="24"/>
          <w:bdr w:val="none" w:sz="0" w:space="0" w:color="auto" w:frame="1"/>
          <w:lang w:val="nl-NL"/>
        </w:rPr>
        <w:t> </w:t>
      </w:r>
      <w:r w:rsidRPr="009261B5">
        <w:rPr>
          <w:rFonts w:cs="Times New Roman"/>
          <w:sz w:val="24"/>
          <w:szCs w:val="24"/>
          <w:lang w:val="nl-NL"/>
        </w:rPr>
        <w:t>Hồ Chí Minh, đã kịp thời đề ra những chủ trương và</w:t>
      </w:r>
      <w:r w:rsidRPr="009261B5">
        <w:rPr>
          <w:rFonts w:cs="Times New Roman"/>
          <w:b/>
          <w:bCs/>
          <w:i/>
          <w:iCs/>
          <w:sz w:val="24"/>
          <w:szCs w:val="24"/>
          <w:bdr w:val="none" w:sz="0" w:space="0" w:color="auto" w:frame="1"/>
          <w:lang w:val="nl-NL"/>
        </w:rPr>
        <w:t> </w:t>
      </w:r>
      <w:r w:rsidRPr="009261B5">
        <w:rPr>
          <w:rFonts w:cs="Times New Roman"/>
          <w:sz w:val="24"/>
          <w:szCs w:val="24"/>
          <w:lang w:val="nl-NL"/>
        </w:rPr>
        <w:t>quyết sách đúng đắn, toàn diện trên tất cả các mặt</w:t>
      </w:r>
      <w:r w:rsidRPr="009261B5">
        <w:rPr>
          <w:rFonts w:cs="Times New Roman"/>
          <w:b/>
          <w:bCs/>
          <w:i/>
          <w:iCs/>
          <w:sz w:val="24"/>
          <w:szCs w:val="24"/>
          <w:bdr w:val="none" w:sz="0" w:space="0" w:color="auto" w:frame="1"/>
          <w:lang w:val="nl-NL"/>
        </w:rPr>
        <w:t> </w:t>
      </w:r>
      <w:r w:rsidRPr="009261B5">
        <w:rPr>
          <w:rFonts w:cs="Times New Roman"/>
          <w:sz w:val="24"/>
          <w:szCs w:val="24"/>
          <w:lang w:val="nl-NL"/>
        </w:rPr>
        <w:t>chính trị, kinh tế, xã hội, an ninh, quốc phòng Đảng</w:t>
      </w:r>
      <w:r w:rsidRPr="009261B5">
        <w:rPr>
          <w:rFonts w:cs="Times New Roman"/>
          <w:b/>
          <w:bCs/>
          <w:i/>
          <w:iCs/>
          <w:sz w:val="24"/>
          <w:szCs w:val="24"/>
          <w:bdr w:val="none" w:sz="0" w:space="0" w:color="auto" w:frame="1"/>
          <w:lang w:val="nl-NL"/>
        </w:rPr>
        <w:t> </w:t>
      </w:r>
      <w:r w:rsidRPr="009261B5">
        <w:rPr>
          <w:rFonts w:cs="Times New Roman"/>
          <w:sz w:val="24"/>
          <w:szCs w:val="24"/>
          <w:lang w:val="nl-NL"/>
        </w:rPr>
        <w:t xml:space="preserve">ta đã động viên được sức mạnh đoàn kết toàn dân, triệu người như một, vượt qua muôn vàn khó khăn, nguy hiểm </w:t>
      </w:r>
      <w:r w:rsidRPr="009261B5">
        <w:rPr>
          <w:rFonts w:cs="Times New Roman"/>
          <w:sz w:val="24"/>
          <w:szCs w:val="24"/>
          <w:lang w:val="nl-NL"/>
        </w:rPr>
        <w:lastRenderedPageBreak/>
        <w:t>để củng cố, giữ vững chính quyền, đưa cách</w:t>
      </w:r>
      <w:r w:rsidRPr="009261B5">
        <w:rPr>
          <w:rFonts w:cs="Times New Roman"/>
          <w:b/>
          <w:bCs/>
          <w:i/>
          <w:iCs/>
          <w:sz w:val="24"/>
          <w:szCs w:val="24"/>
          <w:bdr w:val="none" w:sz="0" w:space="0" w:color="auto" w:frame="1"/>
          <w:lang w:val="nl-NL"/>
        </w:rPr>
        <w:t> </w:t>
      </w:r>
      <w:r w:rsidRPr="009261B5">
        <w:rPr>
          <w:rFonts w:cs="Times New Roman"/>
          <w:sz w:val="24"/>
          <w:szCs w:val="24"/>
          <w:lang w:val="nl-NL"/>
        </w:rPr>
        <w:t>mạng vượt qua tình thế hiểm nghèo, chuẩn bị mọi mặt</w:t>
      </w:r>
      <w:r w:rsidRPr="009261B5">
        <w:rPr>
          <w:rFonts w:cs="Times New Roman"/>
          <w:b/>
          <w:bCs/>
          <w:i/>
          <w:iCs/>
          <w:sz w:val="24"/>
          <w:szCs w:val="24"/>
          <w:bdr w:val="none" w:sz="0" w:space="0" w:color="auto" w:frame="1"/>
          <w:lang w:val="nl-NL"/>
        </w:rPr>
        <w:t> </w:t>
      </w:r>
      <w:r w:rsidRPr="009261B5">
        <w:rPr>
          <w:rFonts w:cs="Times New Roman"/>
          <w:sz w:val="24"/>
          <w:szCs w:val="24"/>
          <w:lang w:val="nl-NL"/>
        </w:rPr>
        <w:t xml:space="preserve">cho cuộc kháng chiến lâu dài chống thực dân Pháp. </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bCs/>
          <w:i/>
          <w:sz w:val="24"/>
          <w:szCs w:val="24"/>
          <w:lang w:val="nl-NL"/>
        </w:rPr>
        <w:t xml:space="preserve">2.1.3. </w:t>
      </w:r>
      <w:r w:rsidRPr="009261B5">
        <w:rPr>
          <w:rFonts w:cs="Times New Roman"/>
          <w:i/>
          <w:iCs/>
          <w:sz w:val="24"/>
          <w:szCs w:val="24"/>
          <w:bdr w:val="none" w:sz="0" w:space="0" w:color="auto" w:frame="1"/>
          <w:lang w:val="nl-NL"/>
        </w:rPr>
        <w:t>Thành tựu của cuộc kháng chiến chống thực dân Pháp xâm lược (1946- 1954)</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 Với đường lối kháng chiến toàn dân, toàn diện, lâu dài, dựa vào sức mình là chính, vừa</w:t>
      </w:r>
      <w:r w:rsidRPr="009261B5">
        <w:rPr>
          <w:rFonts w:cs="Times New Roman"/>
          <w:i/>
          <w:iCs/>
          <w:sz w:val="24"/>
          <w:szCs w:val="24"/>
          <w:bdr w:val="none" w:sz="0" w:space="0" w:color="auto" w:frame="1"/>
          <w:lang w:val="nl-NL"/>
        </w:rPr>
        <w:t> </w:t>
      </w:r>
      <w:r w:rsidRPr="009261B5">
        <w:rPr>
          <w:rFonts w:cs="Times New Roman"/>
          <w:sz w:val="24"/>
          <w:szCs w:val="24"/>
          <w:lang w:val="nl-NL"/>
        </w:rPr>
        <w:t>kháng chiến, vừa kiến quốc, Đảng đã lãnh đạo nhân</w:t>
      </w:r>
      <w:r w:rsidRPr="009261B5">
        <w:rPr>
          <w:rFonts w:cs="Times New Roman"/>
          <w:i/>
          <w:iCs/>
          <w:sz w:val="24"/>
          <w:szCs w:val="24"/>
          <w:bdr w:val="none" w:sz="0" w:space="0" w:color="auto" w:frame="1"/>
          <w:lang w:val="nl-NL"/>
        </w:rPr>
        <w:t> </w:t>
      </w:r>
      <w:r w:rsidRPr="009261B5">
        <w:rPr>
          <w:rFonts w:cs="Times New Roman"/>
          <w:sz w:val="24"/>
          <w:szCs w:val="24"/>
          <w:lang w:val="nl-NL"/>
        </w:rPr>
        <w:t>dân ta vượt qua mọi khó khăn, giành thắng lợi trong</w:t>
      </w:r>
      <w:r w:rsidRPr="009261B5">
        <w:rPr>
          <w:rFonts w:cs="Times New Roman"/>
          <w:i/>
          <w:iCs/>
          <w:sz w:val="24"/>
          <w:szCs w:val="24"/>
          <w:bdr w:val="none" w:sz="0" w:space="0" w:color="auto" w:frame="1"/>
          <w:lang w:val="nl-NL"/>
        </w:rPr>
        <w:t> </w:t>
      </w:r>
      <w:r w:rsidRPr="009261B5">
        <w:rPr>
          <w:rFonts w:cs="Times New Roman"/>
          <w:sz w:val="24"/>
          <w:szCs w:val="24"/>
          <w:lang w:val="nl-NL"/>
        </w:rPr>
        <w:t>cuộc kháng chiến chống thực dân Pháp xâm lược, đánh</w:t>
      </w:r>
      <w:r w:rsidRPr="009261B5">
        <w:rPr>
          <w:rFonts w:cs="Times New Roman"/>
          <w:i/>
          <w:iCs/>
          <w:sz w:val="24"/>
          <w:szCs w:val="24"/>
          <w:bdr w:val="none" w:sz="0" w:space="0" w:color="auto" w:frame="1"/>
          <w:lang w:val="nl-NL"/>
        </w:rPr>
        <w:t> </w:t>
      </w:r>
      <w:r w:rsidRPr="009261B5">
        <w:rPr>
          <w:rFonts w:cs="Times New Roman"/>
          <w:sz w:val="24"/>
          <w:szCs w:val="24"/>
          <w:lang w:val="nl-NL"/>
        </w:rPr>
        <w:t xml:space="preserve">dấu bằng chiến thắng lịch sử Điện Biên Phủ (5/1954). </w:t>
      </w:r>
    </w:p>
    <w:p w:rsidR="00480AEC" w:rsidRPr="009261B5" w:rsidRDefault="00480AEC" w:rsidP="009261B5">
      <w:pPr>
        <w:spacing w:after="0" w:line="300" w:lineRule="atLeast"/>
        <w:ind w:firstLine="567"/>
        <w:jc w:val="both"/>
        <w:textAlignment w:val="baseline"/>
        <w:rPr>
          <w:rFonts w:cs="Times New Roman"/>
          <w:i/>
          <w:sz w:val="24"/>
          <w:szCs w:val="24"/>
          <w:lang w:val="nl-NL"/>
        </w:rPr>
      </w:pPr>
      <w:r w:rsidRPr="009261B5">
        <w:rPr>
          <w:rFonts w:cs="Times New Roman"/>
          <w:i/>
          <w:sz w:val="24"/>
          <w:szCs w:val="24"/>
          <w:lang w:val="nl-NL"/>
        </w:rPr>
        <w:t>Ý nghĩa thắng lợi của cuộc kháng chiến</w:t>
      </w:r>
      <w:r w:rsidRPr="009261B5">
        <w:rPr>
          <w:rFonts w:cs="Times New Roman"/>
          <w:i/>
          <w:iCs/>
          <w:sz w:val="24"/>
          <w:szCs w:val="24"/>
          <w:bdr w:val="none" w:sz="0" w:space="0" w:color="auto" w:frame="1"/>
          <w:lang w:val="nl-NL"/>
        </w:rPr>
        <w:t> </w:t>
      </w:r>
      <w:r w:rsidRPr="009261B5">
        <w:rPr>
          <w:rFonts w:cs="Times New Roman"/>
          <w:i/>
          <w:sz w:val="24"/>
          <w:szCs w:val="24"/>
          <w:lang w:val="nl-NL"/>
        </w:rPr>
        <w:t>chống thực dân Pháp:</w:t>
      </w:r>
    </w:p>
    <w:p w:rsidR="00480AEC" w:rsidRPr="009261B5" w:rsidRDefault="00480AEC" w:rsidP="009261B5">
      <w:pPr>
        <w:spacing w:after="0" w:line="300" w:lineRule="atLeast"/>
        <w:ind w:firstLine="567"/>
        <w:jc w:val="both"/>
        <w:textAlignment w:val="baseline"/>
        <w:rPr>
          <w:rFonts w:cs="Times New Roman"/>
          <w:b/>
          <w:i/>
          <w:sz w:val="24"/>
          <w:szCs w:val="24"/>
          <w:u w:val="single"/>
          <w:lang w:val="nl-NL"/>
        </w:rPr>
      </w:pPr>
      <w:r w:rsidRPr="009261B5">
        <w:rPr>
          <w:rFonts w:cs="Times New Roman"/>
          <w:b/>
          <w:i/>
          <w:sz w:val="24"/>
          <w:szCs w:val="24"/>
          <w:u w:val="single"/>
          <w:lang w:val="nl-NL"/>
        </w:rPr>
        <w:t>Thắng lợi của cuộc kháng chiến</w:t>
      </w:r>
      <w:r w:rsidRPr="009261B5">
        <w:rPr>
          <w:rFonts w:cs="Times New Roman"/>
          <w:b/>
          <w:i/>
          <w:iCs/>
          <w:sz w:val="24"/>
          <w:szCs w:val="24"/>
          <w:u w:val="single"/>
          <w:bdr w:val="none" w:sz="0" w:space="0" w:color="auto" w:frame="1"/>
          <w:lang w:val="nl-NL"/>
        </w:rPr>
        <w:t> </w:t>
      </w:r>
      <w:r w:rsidRPr="009261B5">
        <w:rPr>
          <w:rFonts w:cs="Times New Roman"/>
          <w:b/>
          <w:i/>
          <w:sz w:val="24"/>
          <w:szCs w:val="24"/>
          <w:u w:val="single"/>
          <w:lang w:val="nl-NL"/>
        </w:rPr>
        <w:t>chống thực dân Pháp có ý nghĩa lịch sử như thế nào</w:t>
      </w:r>
      <w:r w:rsidRPr="009261B5">
        <w:rPr>
          <w:rFonts w:cs="Times New Roman"/>
          <w:b/>
          <w:i/>
          <w:sz w:val="24"/>
          <w:szCs w:val="24"/>
          <w:lang w:val="nl-NL"/>
        </w:rPr>
        <w:t>?</w:t>
      </w:r>
    </w:p>
    <w:p w:rsidR="00480AEC" w:rsidRPr="009261B5" w:rsidRDefault="00480AEC" w:rsidP="009261B5">
      <w:pPr>
        <w:spacing w:after="0" w:line="300" w:lineRule="atLeast"/>
        <w:ind w:firstLine="567"/>
        <w:jc w:val="both"/>
        <w:textAlignment w:val="baseline"/>
        <w:rPr>
          <w:rFonts w:cs="Times New Roman"/>
          <w:sz w:val="24"/>
          <w:szCs w:val="24"/>
          <w:lang w:val="nl-NL"/>
        </w:rPr>
      </w:pPr>
      <w:r w:rsidRPr="009261B5">
        <w:rPr>
          <w:rFonts w:cs="Times New Roman"/>
          <w:sz w:val="24"/>
          <w:szCs w:val="24"/>
          <w:lang w:val="nl-NL"/>
        </w:rPr>
        <w:t>Lần đầu tiên trong lịch sử một nước thuộc địa nhỏ yếu</w:t>
      </w:r>
      <w:r w:rsidRPr="009261B5">
        <w:rPr>
          <w:rFonts w:cs="Times New Roman"/>
          <w:i/>
          <w:iCs/>
          <w:sz w:val="24"/>
          <w:szCs w:val="24"/>
          <w:bdr w:val="none" w:sz="0" w:space="0" w:color="auto" w:frame="1"/>
          <w:lang w:val="nl-NL"/>
        </w:rPr>
        <w:t> </w:t>
      </w:r>
      <w:r w:rsidRPr="009261B5">
        <w:rPr>
          <w:rFonts w:cs="Times New Roman"/>
          <w:sz w:val="24"/>
          <w:szCs w:val="24"/>
          <w:lang w:val="nl-NL"/>
        </w:rPr>
        <w:t>đã đánh thắng một nước thực dân hùng mạnh. Đó là</w:t>
      </w:r>
      <w:r w:rsidRPr="009261B5">
        <w:rPr>
          <w:rFonts w:cs="Times New Roman"/>
          <w:i/>
          <w:iCs/>
          <w:sz w:val="24"/>
          <w:szCs w:val="24"/>
          <w:bdr w:val="none" w:sz="0" w:space="0" w:color="auto" w:frame="1"/>
          <w:lang w:val="nl-NL"/>
        </w:rPr>
        <w:t> </w:t>
      </w:r>
      <w:r w:rsidRPr="009261B5">
        <w:rPr>
          <w:rFonts w:cs="Times New Roman"/>
          <w:sz w:val="24"/>
          <w:szCs w:val="24"/>
          <w:lang w:val="nl-NL"/>
        </w:rPr>
        <w:t>một thắng lợi vẻ vang của nhân dân Việt Nam, đồng</w:t>
      </w:r>
      <w:r w:rsidRPr="009261B5">
        <w:rPr>
          <w:rFonts w:cs="Times New Roman"/>
          <w:i/>
          <w:iCs/>
          <w:sz w:val="24"/>
          <w:szCs w:val="24"/>
          <w:bdr w:val="none" w:sz="0" w:space="0" w:color="auto" w:frame="1"/>
          <w:lang w:val="nl-NL"/>
        </w:rPr>
        <w:t> </w:t>
      </w:r>
      <w:r w:rsidRPr="009261B5">
        <w:rPr>
          <w:rFonts w:cs="Times New Roman"/>
          <w:sz w:val="24"/>
          <w:szCs w:val="24"/>
          <w:lang w:val="nl-NL"/>
        </w:rPr>
        <w:t xml:space="preserve">thời cũng là một thắng lợi của các lực lượng hòa bình, dân chủ và xã hội chủ nghĩa trên thế giới.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nl-NL"/>
        </w:rPr>
        <w:t>Đối với nước ta</w:t>
      </w:r>
      <w:r w:rsidRPr="009261B5">
        <w:rPr>
          <w:rFonts w:cs="Times New Roman"/>
          <w:sz w:val="24"/>
          <w:szCs w:val="24"/>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nl-NL"/>
        </w:rPr>
        <w:t>Đối với quốc tế</w:t>
      </w:r>
      <w:r w:rsidRPr="009261B5">
        <w:rPr>
          <w:rFonts w:cs="Times New Roman"/>
          <w:sz w:val="24"/>
          <w:szCs w:val="24"/>
          <w:lang w:val="nl-NL"/>
        </w:rPr>
        <w:t>, thắng lợi này đã buộc thực dân Pháp phải chấm dứt chiến tranh và lập lại hòa bình ở Đông D</w:t>
      </w:r>
      <w:r w:rsidRPr="009261B5">
        <w:rPr>
          <w:rFonts w:cs="Times New Roman"/>
          <w:sz w:val="24"/>
          <w:szCs w:val="24"/>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480AEC" w:rsidRPr="009261B5" w:rsidRDefault="00480AEC" w:rsidP="009261B5">
      <w:pPr>
        <w:spacing w:after="0" w:line="300" w:lineRule="atLeast"/>
        <w:ind w:firstLine="567"/>
        <w:jc w:val="both"/>
        <w:textAlignment w:val="baseline"/>
        <w:rPr>
          <w:rFonts w:cs="Times New Roman"/>
          <w:i/>
          <w:iCs/>
          <w:sz w:val="24"/>
          <w:szCs w:val="24"/>
          <w:bdr w:val="none" w:sz="0" w:space="0" w:color="auto" w:frame="1"/>
          <w:lang w:val="nl-NL"/>
        </w:rPr>
      </w:pPr>
      <w:r w:rsidRPr="009261B5">
        <w:rPr>
          <w:rFonts w:cs="Times New Roman"/>
          <w:i/>
          <w:iCs/>
          <w:sz w:val="24"/>
          <w:szCs w:val="24"/>
          <w:bdr w:val="none" w:sz="0" w:space="0" w:color="auto" w:frame="1"/>
          <w:lang w:val="nl-NL"/>
        </w:rPr>
        <w:t>2.1.4.Thắng lợi của cuộc kháng chiến chống Mỹ cứu nước (1954 - 1975)</w:t>
      </w:r>
    </w:p>
    <w:p w:rsidR="00480AEC" w:rsidRPr="009261B5" w:rsidRDefault="00480AEC" w:rsidP="009261B5">
      <w:pPr>
        <w:spacing w:after="0" w:line="300" w:lineRule="atLeast"/>
        <w:ind w:firstLine="720"/>
        <w:jc w:val="both"/>
        <w:textAlignment w:val="baseline"/>
        <w:rPr>
          <w:rFonts w:cs="Times New Roman"/>
          <w:b/>
          <w:i/>
          <w:sz w:val="24"/>
          <w:szCs w:val="24"/>
          <w:lang w:val="nl-NL"/>
        </w:rPr>
      </w:pPr>
      <w:r w:rsidRPr="009261B5">
        <w:rPr>
          <w:rFonts w:cs="Times New Roman"/>
          <w:b/>
          <w:i/>
          <w:iCs/>
          <w:sz w:val="24"/>
          <w:szCs w:val="24"/>
          <w:u w:val="single"/>
          <w:bdr w:val="none" w:sz="0" w:space="0" w:color="auto" w:frame="1"/>
          <w:lang w:val="nl-NL"/>
        </w:rPr>
        <w:t xml:space="preserve">Nước ta sau </w:t>
      </w:r>
      <w:r w:rsidRPr="009261B5">
        <w:rPr>
          <w:rFonts w:cs="Times New Roman"/>
          <w:b/>
          <w:i/>
          <w:sz w:val="24"/>
          <w:szCs w:val="24"/>
          <w:u w:val="single"/>
          <w:lang w:val="nl-NL"/>
        </w:rPr>
        <w:t>Hiệp định Giơnevơ 1954 có đặc điểm gì</w:t>
      </w:r>
      <w:r w:rsidRPr="009261B5">
        <w:rPr>
          <w:rFonts w:cs="Times New Roman"/>
          <w:b/>
          <w:i/>
          <w:sz w:val="24"/>
          <w:szCs w:val="24"/>
          <w:lang w:val="nl-NL"/>
        </w:rPr>
        <w:t>?</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i/>
          <w:iCs/>
          <w:sz w:val="24"/>
          <w:szCs w:val="24"/>
          <w:bdr w:val="none" w:sz="0" w:space="0" w:color="auto" w:frame="1"/>
          <w:lang w:val="nl-NL"/>
        </w:rPr>
        <w:t xml:space="preserve">Một là, </w:t>
      </w:r>
      <w:r w:rsidRPr="009261B5">
        <w:rPr>
          <w:rFonts w:cs="Times New Roman"/>
          <w:sz w:val="24"/>
          <w:szCs w:val="24"/>
          <w:lang w:val="nl-NL"/>
        </w:rPr>
        <w:t xml:space="preserve">tiến hành cách mạng xã hội chủ nghĩa ở miền Bắc, xây dựng miền Bắc thành căn cứ địa vững mạnh của cách mạng cả nước.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i/>
          <w:iCs/>
          <w:sz w:val="24"/>
          <w:szCs w:val="24"/>
          <w:bdr w:val="none" w:sz="0" w:space="0" w:color="auto" w:frame="1"/>
          <w:lang w:val="nl-NL"/>
        </w:rPr>
        <w:t xml:space="preserve">Hai là, </w:t>
      </w:r>
      <w:r w:rsidRPr="009261B5">
        <w:rPr>
          <w:rFonts w:cs="Times New Roman"/>
          <w:sz w:val="24"/>
          <w:szCs w:val="24"/>
          <w:lang w:val="nl-NL"/>
        </w:rPr>
        <w:t xml:space="preserve">tiến hành cách mạng dân tộc dân chủ nhân dân ở miền Nam, chống đế quốc Mỹ và bè lũ tay sai, giải phóng miền Nam, thực hiện thống nhất nước nhà. </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480AEC" w:rsidRPr="009261B5" w:rsidRDefault="00480AEC" w:rsidP="009261B5">
      <w:pPr>
        <w:spacing w:after="0" w:line="300" w:lineRule="atLeast"/>
        <w:ind w:firstLine="720"/>
        <w:jc w:val="both"/>
        <w:textAlignment w:val="baseline"/>
        <w:rPr>
          <w:rFonts w:cs="Times New Roman"/>
          <w:b/>
          <w:i/>
          <w:sz w:val="24"/>
          <w:szCs w:val="24"/>
          <w:lang w:val="nl-NL"/>
        </w:rPr>
      </w:pPr>
      <w:r w:rsidRPr="009261B5">
        <w:rPr>
          <w:rFonts w:cs="Times New Roman"/>
          <w:b/>
          <w:i/>
          <w:sz w:val="24"/>
          <w:szCs w:val="24"/>
          <w:u w:val="single"/>
          <w:lang w:val="nl-NL"/>
        </w:rPr>
        <w:t>Nguyên nhân thắng lợi của cuộc kháng chiến chống Mỹ cứu nước</w:t>
      </w:r>
      <w:r w:rsidRPr="009261B5">
        <w:rPr>
          <w:rFonts w:cs="Times New Roman"/>
          <w:b/>
          <w:i/>
          <w:sz w:val="24"/>
          <w:szCs w:val="24"/>
          <w:lang w:val="nl-NL"/>
        </w:rPr>
        <w:t>?</w:t>
      </w:r>
    </w:p>
    <w:p w:rsidR="00480AEC" w:rsidRPr="009261B5" w:rsidRDefault="00480AEC" w:rsidP="009261B5">
      <w:pPr>
        <w:spacing w:after="0" w:line="300" w:lineRule="atLeast"/>
        <w:ind w:firstLine="720"/>
        <w:jc w:val="both"/>
        <w:textAlignment w:val="baseline"/>
        <w:rPr>
          <w:rFonts w:cs="Times New Roman"/>
          <w:sz w:val="24"/>
          <w:szCs w:val="24"/>
          <w:lang w:val="nl-NL"/>
        </w:rPr>
      </w:pPr>
      <w:r w:rsidRPr="009261B5">
        <w:rPr>
          <w:rFonts w:cs="Times New Roman"/>
          <w:sz w:val="24"/>
          <w:szCs w:val="24"/>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w:t>
      </w:r>
      <w:r w:rsidRPr="009261B5">
        <w:rPr>
          <w:rFonts w:cs="Times New Roman"/>
          <w:sz w:val="24"/>
          <w:szCs w:val="24"/>
          <w:lang w:val="nl-NL"/>
        </w:rPr>
        <w:lastRenderedPageBreak/>
        <w:t xml:space="preserve">với thắng lợi của chiến dịch Hồ Chí Minh lịch sử, nhân dân ta đã kết thúc thắng lợi cuộc kháng chiến chống Mỹ, cứu nước, giải phóng miền Nam, thống nhất đất nước. </w:t>
      </w:r>
    </w:p>
    <w:p w:rsidR="00480AEC" w:rsidRPr="009261B5" w:rsidRDefault="00480AEC" w:rsidP="009261B5">
      <w:pPr>
        <w:shd w:val="clear" w:color="auto" w:fill="FFFFFF"/>
        <w:spacing w:after="0" w:line="300" w:lineRule="atLeast"/>
        <w:ind w:firstLine="567"/>
        <w:jc w:val="both"/>
        <w:rPr>
          <w:rFonts w:cs="Times New Roman"/>
          <w:i/>
          <w:sz w:val="24"/>
          <w:szCs w:val="24"/>
          <w:lang w:val="nl-NL"/>
        </w:rPr>
      </w:pPr>
      <w:r w:rsidRPr="009261B5">
        <w:rPr>
          <w:rFonts w:cs="Times New Roman"/>
          <w:i/>
          <w:sz w:val="24"/>
          <w:szCs w:val="24"/>
          <w:lang w:val="nl-NL"/>
        </w:rPr>
        <w:t>Ý nghĩa thắng lợi của cuộc kháng chiến chống Mỹ, cứu nước:</w:t>
      </w:r>
    </w:p>
    <w:p w:rsidR="00480AEC" w:rsidRPr="009261B5" w:rsidRDefault="00480AEC" w:rsidP="009261B5">
      <w:pPr>
        <w:shd w:val="clear" w:color="auto" w:fill="FFFFFF"/>
        <w:spacing w:after="0" w:line="300" w:lineRule="atLeast"/>
        <w:ind w:firstLine="567"/>
        <w:jc w:val="both"/>
        <w:rPr>
          <w:rFonts w:cs="Times New Roman"/>
          <w:b/>
          <w:i/>
          <w:sz w:val="24"/>
          <w:szCs w:val="24"/>
          <w:lang w:val="nl-NL"/>
        </w:rPr>
      </w:pPr>
      <w:r w:rsidRPr="009261B5">
        <w:rPr>
          <w:rFonts w:cs="Times New Roman"/>
          <w:b/>
          <w:i/>
          <w:sz w:val="24"/>
          <w:szCs w:val="24"/>
          <w:u w:val="single"/>
          <w:lang w:val="nl-NL"/>
        </w:rPr>
        <w:t>Thắng lợi của cuộc kháng chiến chống Mỹ, cứu nước có ý nghĩa gì đối với nước ta và thế giới</w:t>
      </w:r>
      <w:r w:rsidRPr="009261B5">
        <w:rPr>
          <w:rFonts w:cs="Times New Roman"/>
          <w:b/>
          <w:i/>
          <w:sz w:val="24"/>
          <w:szCs w:val="24"/>
          <w:lang w:val="nl-NL"/>
        </w:rPr>
        <w:t>?</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52" w:name="_Toc2063847"/>
      <w:r w:rsidRPr="009261B5">
        <w:rPr>
          <w:rFonts w:ascii="Times New Roman" w:hAnsi="Times New Roman" w:cs="Times New Roman"/>
          <w:i/>
          <w:color w:val="auto"/>
          <w:sz w:val="24"/>
          <w:szCs w:val="24"/>
          <w:lang w:val="nl-NL"/>
        </w:rPr>
        <w:t>2.2. Thắng lợi của công cuộc đổi mới</w:t>
      </w:r>
      <w:bookmarkEnd w:id="52"/>
    </w:p>
    <w:p w:rsidR="00480AEC" w:rsidRPr="009261B5" w:rsidRDefault="00480AEC" w:rsidP="009261B5">
      <w:pPr>
        <w:spacing w:after="0" w:line="300" w:lineRule="atLeast"/>
        <w:ind w:firstLine="567"/>
        <w:jc w:val="both"/>
        <w:rPr>
          <w:b/>
          <w:i/>
          <w:sz w:val="24"/>
          <w:szCs w:val="24"/>
          <w:lang w:val="nl-NL"/>
        </w:rPr>
      </w:pPr>
      <w:r w:rsidRPr="009261B5">
        <w:rPr>
          <w:b/>
          <w:i/>
          <w:sz w:val="24"/>
          <w:szCs w:val="24"/>
          <w:u w:val="single"/>
          <w:lang w:val="nl-NL"/>
        </w:rPr>
        <w:t xml:space="preserve">Tình hình nước ta sau thắng lợi </w:t>
      </w:r>
      <w:r w:rsidRPr="009261B5">
        <w:rPr>
          <w:rFonts w:cs="Times New Roman"/>
          <w:b/>
          <w:i/>
          <w:sz w:val="24"/>
          <w:szCs w:val="24"/>
          <w:u w:val="single"/>
          <w:lang w:val="nl-NL"/>
        </w:rPr>
        <w:t>vĩ đại mùa xuân năm 1975 có những thuận lợi và khó khăn nào</w:t>
      </w:r>
      <w:r w:rsidRPr="009261B5">
        <w:rPr>
          <w:rFonts w:cs="Times New Roman"/>
          <w:b/>
          <w:i/>
          <w:sz w:val="24"/>
          <w:szCs w:val="24"/>
          <w:lang w:val="nl-NL"/>
        </w:rPr>
        <w:t>?</w:t>
      </w:r>
      <w:r w:rsidRPr="009261B5">
        <w:rPr>
          <w:b/>
          <w:i/>
          <w:sz w:val="24"/>
          <w:szCs w:val="24"/>
          <w:lang w:val="nl-NL"/>
        </w:rPr>
        <w:t xml:space="preserve">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vi-VN"/>
        </w:rPr>
        <w:t>Khó khăn</w:t>
      </w:r>
      <w:r w:rsidRPr="009261B5">
        <w:rPr>
          <w:rFonts w:cs="Times New Roman"/>
          <w:i/>
          <w:sz w:val="24"/>
          <w:szCs w:val="24"/>
        </w:rPr>
        <w:t>:</w:t>
      </w:r>
      <w:r w:rsidRPr="009261B5">
        <w:rPr>
          <w:rFonts w:cs="Times New Roman"/>
          <w:sz w:val="24"/>
          <w:szCs w:val="24"/>
          <w:lang w:val="vi-VN"/>
        </w:rPr>
        <w:t xml:space="preserve"> </w:t>
      </w:r>
      <w:r w:rsidRPr="009261B5">
        <w:rPr>
          <w:rFonts w:cs="Times New Roman"/>
          <w:sz w:val="24"/>
          <w:szCs w:val="24"/>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9261B5">
        <w:rPr>
          <w:rFonts w:cs="Times New Roman"/>
          <w:sz w:val="24"/>
          <w:szCs w:val="24"/>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i/>
          <w:sz w:val="24"/>
          <w:szCs w:val="24"/>
          <w:lang w:val="vi-VN"/>
        </w:rPr>
        <w:t>Thuận lợi</w:t>
      </w:r>
      <w:r w:rsidRPr="009261B5">
        <w:rPr>
          <w:rFonts w:cs="Times New Roman"/>
          <w:i/>
          <w:sz w:val="24"/>
          <w:szCs w:val="24"/>
        </w:rPr>
        <w:t>:</w:t>
      </w:r>
      <w:r w:rsidRPr="009261B5">
        <w:rPr>
          <w:rFonts w:cs="Times New Roman"/>
          <w:sz w:val="24"/>
          <w:szCs w:val="24"/>
          <w:lang w:val="vi-VN"/>
        </w:rPr>
        <w:t xml:space="preserve"> </w:t>
      </w:r>
      <w:r w:rsidRPr="009261B5">
        <w:rPr>
          <w:rFonts w:cs="Times New Roman"/>
          <w:sz w:val="24"/>
          <w:szCs w:val="24"/>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b/>
          <w:i/>
          <w:sz w:val="24"/>
          <w:szCs w:val="24"/>
          <w:u w:val="single"/>
          <w:shd w:val="clear" w:color="auto" w:fill="FFFFFF"/>
        </w:rPr>
        <w:t>Sau hơn 30 năm đổi mới, nước ta đã đạt được những thành tựu nào</w:t>
      </w:r>
      <w:r w:rsidRPr="009261B5">
        <w:rPr>
          <w:rFonts w:cs="Times New Roman"/>
          <w:b/>
          <w:sz w:val="24"/>
          <w:szCs w:val="24"/>
          <w:shd w:val="clear" w:color="auto" w:fill="FFFFFF"/>
        </w:rPr>
        <w:t>?</w:t>
      </w:r>
    </w:p>
    <w:p w:rsidR="00480AEC" w:rsidRPr="009261B5" w:rsidRDefault="00480AEC" w:rsidP="009261B5">
      <w:pPr>
        <w:pStyle w:val="Heading3"/>
        <w:shd w:val="clear" w:color="auto" w:fill="FFFFFF"/>
        <w:spacing w:before="0" w:line="300" w:lineRule="atLeast"/>
        <w:ind w:firstLine="720"/>
        <w:jc w:val="both"/>
        <w:rPr>
          <w:rFonts w:ascii="Times New Roman" w:hAnsi="Times New Roman" w:cs="Times New Roman"/>
          <w:b w:val="0"/>
          <w:color w:val="auto"/>
          <w:sz w:val="24"/>
          <w:szCs w:val="24"/>
        </w:rPr>
      </w:pPr>
      <w:r w:rsidRPr="009261B5">
        <w:rPr>
          <w:rFonts w:ascii="Times New Roman" w:hAnsi="Times New Roman" w:cs="Times New Roman"/>
          <w:b w:val="0"/>
          <w:color w:val="auto"/>
          <w:sz w:val="24"/>
          <w:szCs w:val="24"/>
          <w:shd w:val="clear" w:color="auto" w:fill="FFFFFF"/>
        </w:rPr>
        <w:t>Những thành tựu to lớn của hơn 30 năm đổi mới:</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Chính trị - xã hội ổn định; quốc phòng, an ninh được tăng cường.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Văn hóa - xã hội có bước phát triển; bộ mặt đất nước và đời sống của nhân dân có nhiều thay đổi.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Dân chủ xã hội chủ nghĩa được phát huy và ngày càng mở rộng. Đại đoàn kết toàn dân tộc được củng cố và tăng cường.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Quan hệ đối ngoại ngày càng mở rộng và đi vào chiều sâu; vị thế và uy tín của Việt Nam trên trường quốc tế được nâng cao. </w:t>
      </w:r>
    </w:p>
    <w:p w:rsidR="00480AEC" w:rsidRPr="009261B5" w:rsidRDefault="00480AEC"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480AEC" w:rsidRPr="009261B5" w:rsidRDefault="00480AEC" w:rsidP="009261B5">
      <w:pPr>
        <w:shd w:val="clear" w:color="auto" w:fill="FFFFFF"/>
        <w:spacing w:after="0" w:line="300" w:lineRule="atLeast"/>
        <w:ind w:firstLine="720"/>
        <w:jc w:val="both"/>
        <w:rPr>
          <w:rFonts w:eastAsiaTheme="minorEastAsia" w:cs="Times New Roman"/>
          <w:sz w:val="24"/>
          <w:szCs w:val="24"/>
          <w:lang w:val="nl-NL"/>
        </w:rPr>
      </w:pPr>
      <w:r w:rsidRPr="009261B5">
        <w:rPr>
          <w:rFonts w:cs="Times New Roman"/>
          <w:i/>
          <w:sz w:val="24"/>
          <w:szCs w:val="24"/>
          <w:lang w:val="nl-NL"/>
        </w:rPr>
        <w:lastRenderedPageBreak/>
        <w:t>Tóm lại</w:t>
      </w:r>
      <w:r w:rsidRPr="009261B5">
        <w:rPr>
          <w:rFonts w:cs="Times New Roman"/>
          <w:sz w:val="24"/>
          <w:szCs w:val="24"/>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9261B5">
        <w:rPr>
          <w:rFonts w:cs="Times New Roman"/>
          <w:sz w:val="24"/>
          <w:szCs w:val="24"/>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480AEC" w:rsidRPr="009261B5" w:rsidRDefault="00480AEC" w:rsidP="009261B5">
      <w:pPr>
        <w:shd w:val="clear" w:color="auto" w:fill="FFFFFF"/>
        <w:spacing w:after="0" w:line="300" w:lineRule="atLeast"/>
        <w:ind w:firstLine="720"/>
        <w:jc w:val="both"/>
        <w:rPr>
          <w:rFonts w:cs="Times New Roman"/>
          <w:b/>
          <w:sz w:val="24"/>
          <w:szCs w:val="24"/>
          <w:lang w:val="nl-NL"/>
        </w:rPr>
      </w:pPr>
    </w:p>
    <w:p w:rsidR="00480AEC" w:rsidRPr="009261B5" w:rsidRDefault="00480AEC" w:rsidP="009261B5">
      <w:pPr>
        <w:shd w:val="clear" w:color="auto" w:fill="FFFFFF"/>
        <w:spacing w:after="0" w:line="300" w:lineRule="atLeast"/>
        <w:ind w:firstLine="720"/>
        <w:jc w:val="both"/>
        <w:rPr>
          <w:rFonts w:cs="Times New Roman"/>
          <w:b/>
          <w:sz w:val="24"/>
          <w:szCs w:val="24"/>
          <w:lang w:val="nl-NL"/>
        </w:rPr>
      </w:pPr>
      <w:r w:rsidRPr="009261B5">
        <w:rPr>
          <w:rFonts w:cs="Times New Roman"/>
          <w:b/>
          <w:sz w:val="24"/>
          <w:szCs w:val="24"/>
          <w:lang w:val="nl-NL"/>
        </w:rPr>
        <w:t>CÂU HỎI ÔN TẬP</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1. Phân tích và chứng minh rằng: Con đường cứu nước của Việt Nam do lãnh tụ Nguyễn Ái Quốc lựa chọn phù hợp với yêu cầu phát triển của lịch sử cách mạng Việt Nam?</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2. Trình bày những yếu tố hình thành Đảng Cộng sản Việt Nam và ý nghĩa của việc Đảng Cộng sản Việt Nam ra đời?</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3. Vì sao Đảng Cộng sản Việt Nam ra đời là một tất yếu lịch sử?</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4. Phân tích những thắng lợi vĩ đại của của Cách mạng Việt Nam do Đảng Cộng sản Việt Nam lãnh đạo. Qua đó rút ra những truyền thống quý báu của Đảng.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5. Vì sao sự lãnh đạo đúng đắn của Đảng là nhân tố hàng đầu đảm bảo mọi thắng lợi của cách mạng Việt Nam. </w:t>
      </w:r>
    </w:p>
    <w:p w:rsidR="00480AEC" w:rsidRPr="009261B5" w:rsidRDefault="00480AEC" w:rsidP="009261B5">
      <w:pPr>
        <w:spacing w:after="0" w:line="300" w:lineRule="atLeast"/>
        <w:ind w:firstLine="720"/>
        <w:jc w:val="both"/>
        <w:rPr>
          <w:rFonts w:cs="Times New Roman"/>
          <w:b/>
          <w:sz w:val="24"/>
          <w:szCs w:val="24"/>
          <w:lang w:val="nl-NL"/>
        </w:rPr>
      </w:pPr>
    </w:p>
    <w:p w:rsidR="00480AEC" w:rsidRPr="009261B5" w:rsidRDefault="00480AEC"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115DE" w:rsidRDefault="007115DE"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Default="009261B5" w:rsidP="009261B5">
      <w:pPr>
        <w:spacing w:after="0" w:line="300" w:lineRule="atLeast"/>
        <w:ind w:firstLine="720"/>
        <w:jc w:val="both"/>
        <w:rPr>
          <w:rFonts w:cs="Times New Roman"/>
          <w:b/>
          <w:sz w:val="24"/>
          <w:szCs w:val="24"/>
          <w:lang w:val="nl-NL"/>
        </w:rPr>
      </w:pPr>
    </w:p>
    <w:p w:rsidR="009261B5" w:rsidRPr="009261B5" w:rsidRDefault="009261B5" w:rsidP="009261B5">
      <w:pPr>
        <w:spacing w:after="0" w:line="300" w:lineRule="atLeast"/>
        <w:ind w:firstLine="720"/>
        <w:jc w:val="both"/>
        <w:rPr>
          <w:rFonts w:cs="Times New Roman"/>
          <w:b/>
          <w:sz w:val="24"/>
          <w:szCs w:val="24"/>
          <w:lang w:val="nl-NL"/>
        </w:rPr>
      </w:pPr>
    </w:p>
    <w:p w:rsidR="007115DE" w:rsidRPr="009261B5" w:rsidRDefault="007115DE" w:rsidP="009261B5">
      <w:pPr>
        <w:spacing w:after="0" w:line="300" w:lineRule="atLeast"/>
        <w:ind w:firstLine="720"/>
        <w:jc w:val="both"/>
        <w:rPr>
          <w:rFonts w:cs="Times New Roman"/>
          <w:b/>
          <w:sz w:val="24"/>
          <w:szCs w:val="24"/>
          <w:lang w:val="nl-NL"/>
        </w:rPr>
      </w:pP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lang w:val="nl-NL"/>
        </w:rPr>
      </w:pPr>
      <w:bookmarkStart w:id="53" w:name="_Toc2063848"/>
      <w:bookmarkStart w:id="54" w:name="_Toc2032740"/>
      <w:r w:rsidRPr="009261B5">
        <w:rPr>
          <w:rFonts w:ascii="Times New Roman" w:hAnsi="Times New Roman" w:cs="Times New Roman"/>
          <w:color w:val="auto"/>
          <w:sz w:val="24"/>
          <w:szCs w:val="24"/>
          <w:lang w:val="nl-NL"/>
        </w:rPr>
        <w:lastRenderedPageBreak/>
        <w:t xml:space="preserve">Bài </w:t>
      </w:r>
      <w:bookmarkEnd w:id="54"/>
      <w:r w:rsidR="007115DE" w:rsidRPr="009261B5">
        <w:rPr>
          <w:rFonts w:ascii="Times New Roman" w:hAnsi="Times New Roman" w:cs="Times New Roman"/>
          <w:color w:val="auto"/>
          <w:sz w:val="24"/>
          <w:szCs w:val="24"/>
          <w:lang w:val="nl-NL"/>
        </w:rPr>
        <w:t>4</w:t>
      </w: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lang w:val="nl-NL"/>
        </w:rPr>
      </w:pPr>
      <w:bookmarkStart w:id="55" w:name="_Toc2032741"/>
      <w:r w:rsidRPr="009261B5">
        <w:rPr>
          <w:rFonts w:ascii="Times New Roman" w:hAnsi="Times New Roman" w:cs="Times New Roman"/>
          <w:color w:val="auto"/>
          <w:sz w:val="24"/>
          <w:szCs w:val="24"/>
          <w:lang w:val="nl-NL"/>
        </w:rPr>
        <w:t>ĐẶC TRƯNG VÀ PHƯƠNG HƯỚNG XÂY DỰNG</w:t>
      </w:r>
      <w:bookmarkEnd w:id="55"/>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lang w:val="nl-NL"/>
        </w:rPr>
      </w:pPr>
      <w:bookmarkStart w:id="56" w:name="_Toc2032742"/>
      <w:r w:rsidRPr="009261B5">
        <w:rPr>
          <w:rFonts w:ascii="Times New Roman" w:hAnsi="Times New Roman" w:cs="Times New Roman"/>
          <w:color w:val="auto"/>
          <w:sz w:val="24"/>
          <w:szCs w:val="24"/>
          <w:lang w:val="nl-NL"/>
        </w:rPr>
        <w:t>CHỦ NGHĨA XÃ HỘI Ở VIỆT NAM</w:t>
      </w:r>
      <w:bookmarkEnd w:id="56"/>
    </w:p>
    <w:p w:rsidR="007F655F" w:rsidRPr="009261B5" w:rsidRDefault="007F655F" w:rsidP="009261B5">
      <w:pPr>
        <w:spacing w:after="0" w:line="300" w:lineRule="atLeast"/>
        <w:jc w:val="both"/>
        <w:rPr>
          <w:rFonts w:cs="Times New Roman"/>
          <w:sz w:val="24"/>
          <w:szCs w:val="24"/>
          <w:lang w:val="nl-NL"/>
        </w:rPr>
      </w:pP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lang w:val="nl-NL"/>
        </w:rPr>
      </w:pPr>
      <w:bookmarkStart w:id="57" w:name="_Toc2032743"/>
      <w:r w:rsidRPr="009261B5">
        <w:rPr>
          <w:rFonts w:ascii="Times New Roman" w:hAnsi="Times New Roman" w:cs="Times New Roman"/>
          <w:color w:val="auto"/>
          <w:sz w:val="24"/>
          <w:szCs w:val="24"/>
          <w:lang w:val="nl-NL"/>
        </w:rPr>
        <w:t>1. Đặc trưng của chủ nghĩa xã hội ở Việt Nam</w:t>
      </w:r>
      <w:bookmarkEnd w:id="57"/>
      <w:r w:rsidRPr="009261B5">
        <w:rPr>
          <w:rFonts w:ascii="Times New Roman" w:hAnsi="Times New Roman" w:cs="Times New Roman"/>
          <w:color w:val="auto"/>
          <w:sz w:val="24"/>
          <w:szCs w:val="24"/>
          <w:lang w:val="nl-NL"/>
        </w:rPr>
        <w:t xml:space="preserve"> </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 ở Việt Nam. </w:t>
      </w:r>
    </w:p>
    <w:p w:rsidR="007F655F" w:rsidRPr="009261B5" w:rsidRDefault="007F655F" w:rsidP="009261B5">
      <w:pPr>
        <w:shd w:val="clear" w:color="auto" w:fill="FFFFFF"/>
        <w:spacing w:after="0" w:line="300" w:lineRule="atLeast"/>
        <w:ind w:firstLine="720"/>
        <w:jc w:val="both"/>
        <w:rPr>
          <w:rFonts w:cs="Times New Roman"/>
          <w:b/>
          <w:i/>
          <w:sz w:val="24"/>
          <w:szCs w:val="24"/>
          <w:bdr w:val="none" w:sz="0" w:space="0" w:color="auto" w:frame="1"/>
          <w:lang w:val="nl-NL"/>
        </w:rPr>
      </w:pPr>
      <w:r w:rsidRPr="009261B5">
        <w:rPr>
          <w:rFonts w:cs="Times New Roman"/>
          <w:b/>
          <w:i/>
          <w:sz w:val="24"/>
          <w:szCs w:val="24"/>
          <w:bdr w:val="none" w:sz="0" w:space="0" w:color="auto" w:frame="1"/>
          <w:lang w:val="nl-NL"/>
        </w:rPr>
        <w:t>Chủ nghĩa xã hội mà nhân dân ta đang xây dựng có những đặc trưng gì?</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58" w:name="_Toc2032744"/>
      <w:r w:rsidRPr="009261B5">
        <w:rPr>
          <w:rFonts w:ascii="Times New Roman" w:hAnsi="Times New Roman" w:cs="Times New Roman"/>
          <w:color w:val="auto"/>
          <w:sz w:val="24"/>
          <w:szCs w:val="24"/>
          <w:lang w:val="nl-NL"/>
        </w:rPr>
        <w:t>1.1. Dân giàu, nước mạnh, dân chủ, công bằng, văn minh</w:t>
      </w:r>
      <w:bookmarkEnd w:id="58"/>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Đây là đặc trưng tổng quát nhất, chi phối các đặc trưng khác bởi nó thể hiện mục tiêu của chủ nghĩa xã hội ở Việt Nam. </w:t>
      </w:r>
      <w:r w:rsidRPr="009261B5">
        <w:rPr>
          <w:rFonts w:cs="Times New Roman"/>
          <w:sz w:val="24"/>
          <w:szCs w:val="24"/>
          <w:bdr w:val="none" w:sz="0" w:space="0" w:color="auto" w:frame="1"/>
          <w:lang w:val="nl-NL"/>
        </w:rPr>
        <w:t xml:space="preserve">Giàu mạnh, dân chủ, công bằng, văn minh là những giá trị xã hội tốt đẹp nhất, </w:t>
      </w:r>
      <w:r w:rsidRPr="009261B5">
        <w:rPr>
          <w:rFonts w:cs="Times New Roman"/>
          <w:sz w:val="24"/>
          <w:szCs w:val="24"/>
          <w:lang w:val="nl-NL"/>
        </w:rPr>
        <w:t xml:space="preserve">là nguyện vọng, mơ ước của nhân dân tiến bộ trên thế giới, là cái đích của xã hội loài người nói chung. </w:t>
      </w:r>
      <w:r w:rsidRPr="009261B5">
        <w:rPr>
          <w:rFonts w:cs="Times New Roman"/>
          <w:sz w:val="24"/>
          <w:szCs w:val="24"/>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Mục tiêu </w:t>
      </w:r>
      <w:r w:rsidRPr="009261B5">
        <w:rPr>
          <w:rFonts w:eastAsia="Times New Roman" w:cs="Times New Roman"/>
          <w:bCs/>
          <w:i/>
          <w:iCs/>
          <w:sz w:val="24"/>
          <w:szCs w:val="24"/>
        </w:rPr>
        <w:t>“dân giàu, nước mạnh, dân chủ, công bằng, văn minh”</w:t>
      </w:r>
      <w:r w:rsidRPr="009261B5">
        <w:rPr>
          <w:rFonts w:eastAsia="Times New Roman" w:cs="Times New Roman"/>
          <w:sz w:val="24"/>
          <w:szCs w:val="24"/>
        </w:rPr>
        <w:t xml:space="preserve"> được Đại hội Đảng lần thứ X đặt ra là một sự sáng tạo để thực hiện được các mục tiêu kinh tế - xã hội của đất nước trong thời kỳ quá độ lên chủ nghĩa xã hội ở Việt Nam. </w:t>
      </w:r>
    </w:p>
    <w:p w:rsidR="007F655F" w:rsidRPr="009261B5" w:rsidRDefault="007F655F" w:rsidP="009261B5">
      <w:pPr>
        <w:shd w:val="clear" w:color="auto" w:fill="FFFFFF"/>
        <w:spacing w:after="0" w:line="300" w:lineRule="atLeast"/>
        <w:ind w:firstLine="720"/>
        <w:jc w:val="both"/>
        <w:rPr>
          <w:rFonts w:eastAsia="Times New Roman" w:cs="Times New Roman"/>
          <w:b/>
          <w:i/>
          <w:sz w:val="24"/>
          <w:szCs w:val="24"/>
        </w:rPr>
      </w:pPr>
      <w:r w:rsidRPr="009261B5">
        <w:rPr>
          <w:rFonts w:eastAsia="Times New Roman" w:cs="Times New Roman"/>
          <w:b/>
          <w:i/>
          <w:sz w:val="24"/>
          <w:szCs w:val="24"/>
          <w:u w:val="single"/>
        </w:rPr>
        <w:t xml:space="preserve">Thế nào là </w:t>
      </w:r>
      <w:r w:rsidRPr="009261B5">
        <w:rPr>
          <w:rFonts w:cs="Times New Roman"/>
          <w:b/>
          <w:i/>
          <w:sz w:val="24"/>
          <w:szCs w:val="24"/>
          <w:u w:val="single"/>
          <w:lang w:val="nl-NL"/>
        </w:rPr>
        <w:t>dân giàu, nước mạnh, dân chủ, công bằng, văn minh</w:t>
      </w:r>
      <w:r w:rsidRPr="009261B5">
        <w:rPr>
          <w:rFonts w:cs="Times New Roman"/>
          <w:b/>
          <w:i/>
          <w:sz w:val="24"/>
          <w:szCs w:val="24"/>
          <w:lang w:val="nl-NL"/>
        </w:rPr>
        <w:t>?</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nhất: Về khái niệm “dân giàu”.</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Trước hết, “dân giàu” là mong muốn của mọi người dân, và được xem là một trong những tiêu chí của chủ nghĩa xã hội. Lâu nay, chúng ta vẫn nói “dân cường nước thịnh ”, nói đến “dân giàu” là mục tiêu phấn đấu của mọi nhà nước cho nhân dân của mình.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Theo quan điểm của Đảng ta ngày nay, dưới chủ nghĩa xã hội “dân giàu” là một trong những điều kiện để nhân dân được hưởng hạnh phúc. Khuyến khích làm giàu một cách hợp pháp, đi đôi với xóa đói, giảm nghèo, chủ trương ấy không đi ngược lại mục đích của chủ nghĩa xã hội. Tuy nhiên chủ trương trên còn phải bao hàm các biện pháp, chính sách sao cho đúng mục đích, bản chất của chủ nghĩa xã hội. Ngày nay, dưới chủ nghĩa xã hội làm giàu luôn là động lực phát triển kinh tế bên cạnh những động lực khác. Tại Hội nghị lần thứ năm, khóa XII Đảng ta xác định: phát triển kinh tế tư nhân trở thành một động lực quan trọng của nền kinh tế thị trường định hướng xã hội chủ nghĩa (NQ số 10)</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Nếu chỉ hiểu và nói chung chung “dân giàu” thì đây không phải đặc điểm riêng của chủ nghĩa xã hội. Chủ nghĩa tư bản cũng thực hiện “dân giàu”. Nhưng dưới chủ nghĩa tư bản giàu bao giờ cũng đi đôi với nghèo, như hai mặt đối lập không tách rời nhau. Phân hóa hai cực là quy luật tuyệt đối của chủ nghĩa tư bản. Dưới chủ nghĩa xã hội vẫn còn tình trạng “người này giàu hơn người kia”, song không còn “phân hóa hai cực”, bởi lẽ cơ sở, nguồn gốc của tình trạng đó là chế độ bóc lột giá trị thặng dư đã bị xóa bỏ.</w:t>
      </w:r>
      <w:r w:rsidRPr="009261B5">
        <w:rPr>
          <w:rFonts w:eastAsia="Times New Roman" w:cs="Times New Roman"/>
          <w:bCs/>
          <w:sz w:val="24"/>
          <w:szCs w:val="24"/>
        </w:rPr>
        <w:t>“Dân giàu” chỉ mang bản chất xã hội chủ nghĩa khi “dân giàu” đi đôi với công bằng xã hội,</w:t>
      </w:r>
      <w:r w:rsidRPr="009261B5">
        <w:rPr>
          <w:rFonts w:eastAsia="Times New Roman" w:cs="Times New Roman"/>
          <w:sz w:val="24"/>
          <w:szCs w:val="24"/>
        </w:rPr>
        <w:t xml:space="preserve"> tiến tới một xã hội người người đều giàu, nhà nhà cùng giàu, căn bản không còn những người thu nhập thấp, đời sống khó khăn, những người thất nghiệp phải sống nhờ vào cứu tế xã hội. Dưới chủ nghĩa xã hội, nguồn gốc của “dân giàu” và xã hội giàu không phải là bóc lột lao động trong nước, </w:t>
      </w:r>
      <w:r w:rsidRPr="009261B5">
        <w:rPr>
          <w:rFonts w:eastAsia="Times New Roman" w:cs="Times New Roman"/>
          <w:sz w:val="24"/>
          <w:szCs w:val="24"/>
        </w:rPr>
        <w:lastRenderedPageBreak/>
        <w:t>bóc lột lao động tài nguyên ở nước ngoài. Khi chủ nghĩa xã hội đã được xây dựng hoàn chỉnh, mọi người chỉ có thể làm giàu từ lao động, kể cả lao động quản lý; không lao động, lao động hiệu quả kém, lao động giản đơn thì không có cơ hội “làm giàu”. Dưới chủ nghĩa xã hội không ai có thể làm giàu chủ yếu bằng cách buôn bán cổ phiếu; càng không thể làm giàu bằng đầu cơ và các hoạt động kinh tế chụp giật.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Dân giàu và xã hội giàu còn được thể hiện ở những lợi ích công cộng phúc lợi xã hội ngày càng phong phú mà mỗi thành viên xã hội đều được hưởng. Đối với chúng ta, một nước đang phát triển mục tiêu “dân giàu” có ý nghĩa đặc biệt quan trọng.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Làm cho nhân dân ngày càng giàu là một trong những mục tiêu chủ yếu của sự nghiệp xây dựng chủ nghĩa xã hội nhưng là thách thức vô cùng to lớn. Không những “phải cải biến tình trạng kinh tế - xã hội kém phát triển” thông qua công nghiệp hóa, hiện đại hóa mà còn phải vươn tới địa vị một nước phát triển, tiến tới hội đủ hai yếu tố bảo đảm dân giàu: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bCs/>
          <w:sz w:val="24"/>
          <w:szCs w:val="24"/>
        </w:rPr>
        <w:t>Một là,</w:t>
      </w:r>
      <w:r w:rsidRPr="009261B5">
        <w:rPr>
          <w:rFonts w:eastAsia="Times New Roman" w:cs="Times New Roman"/>
          <w:i/>
          <w:iCs/>
          <w:sz w:val="24"/>
          <w:szCs w:val="24"/>
        </w:rPr>
        <w:t> </w:t>
      </w:r>
      <w:r w:rsidRPr="009261B5">
        <w:rPr>
          <w:rFonts w:eastAsia="Times New Roman" w:cs="Times New Roman"/>
          <w:sz w:val="24"/>
          <w:szCs w:val="24"/>
        </w:rPr>
        <w:t>có lực lượng sản xuất hiện đại dựa trên trình độ khoa học công nghệ hiện đại, năng suất lao động xã hội cao, có tiềm lực về tài nguyên “chất xám”, có một nền kinh tế tri thức phát triển cao. Dân giàu đi đôi với công bằng xã hội là ước mơ ngàn đời của nhân dân ta, ước mơ ấy chỉ có thể được thực hiện dưới chủ nghĩa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bCs/>
          <w:sz w:val="24"/>
          <w:szCs w:val="24"/>
        </w:rPr>
        <w:t>Hai là,</w:t>
      </w:r>
      <w:r w:rsidRPr="009261B5">
        <w:rPr>
          <w:rFonts w:eastAsia="Times New Roman" w:cs="Times New Roman"/>
          <w:i/>
          <w:iCs/>
          <w:sz w:val="24"/>
          <w:szCs w:val="24"/>
        </w:rPr>
        <w:t> </w:t>
      </w:r>
      <w:r w:rsidRPr="009261B5">
        <w:rPr>
          <w:rFonts w:eastAsia="Times New Roman" w:cs="Times New Roman"/>
          <w:sz w:val="24"/>
          <w:szCs w:val="24"/>
        </w:rPr>
        <w:t>xã hội công bằng với những cơ chế cho phép mỗi cá nhân, mỗi cơ sở kinh tế được làm giàu một cách hợp pháp</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Trong điều kiện của đất nư</w:t>
      </w:r>
      <w:r w:rsidRPr="009261B5">
        <w:rPr>
          <w:rFonts w:eastAsia="Times New Roman" w:cs="Times New Roman"/>
          <w:sz w:val="24"/>
          <w:szCs w:val="24"/>
        </w:rPr>
        <w:softHyphen/>
        <w:t>ớc ta hiện nay không thể đòi hỏi mọi người đều “làm giàu”. Nói “làm giàu không khó” là không thực tế. Tuyệt đại đa số công nhân, nông dân, trí thức, cán bộ, công chức - lực lượng chủ chốt làm giàu cho Tổ quốc - đời sống đã đ</w:t>
      </w:r>
      <w:r w:rsidRPr="009261B5">
        <w:rPr>
          <w:rFonts w:eastAsia="Times New Roman" w:cs="Times New Roman"/>
          <w:sz w:val="24"/>
          <w:szCs w:val="24"/>
        </w:rPr>
        <w:softHyphen/>
        <w:t>ược cải thiện nhiều song chư</w:t>
      </w:r>
      <w:r w:rsidRPr="009261B5">
        <w:rPr>
          <w:rFonts w:eastAsia="Times New Roman" w:cs="Times New Roman"/>
          <w:sz w:val="24"/>
          <w:szCs w:val="24"/>
        </w:rPr>
        <w:softHyphen/>
        <w:t>a thể giàu đ</w:t>
      </w:r>
      <w:r w:rsidRPr="009261B5">
        <w:rPr>
          <w:rFonts w:eastAsia="Times New Roman" w:cs="Times New Roman"/>
          <w:sz w:val="24"/>
          <w:szCs w:val="24"/>
        </w:rPr>
        <w:softHyphen/>
        <w:t>ược. Vấn đề ở chỗ việc khuyến khích làm giàu chính đáng song không phải ai cũng làm giàu cho cá nhân được. Không nhất thiết phải làm giàu cho bản thân mới có thể làm giàu cho đất nư</w:t>
      </w:r>
      <w:r w:rsidRPr="009261B5">
        <w:rPr>
          <w:rFonts w:eastAsia="Times New Roman" w:cs="Times New Roman"/>
          <w:sz w:val="24"/>
          <w:szCs w:val="24"/>
        </w:rPr>
        <w:softHyphen/>
        <w:t>ớc. Không nên, không đ</w:t>
      </w:r>
      <w:r w:rsidRPr="009261B5">
        <w:rPr>
          <w:rFonts w:eastAsia="Times New Roman" w:cs="Times New Roman"/>
          <w:sz w:val="24"/>
          <w:szCs w:val="24"/>
        </w:rPr>
        <w:softHyphen/>
        <w:t>ược phép chê đất nước, chê nhân dân nghèo. Nếu ai có tư tưởng đó thì họ thực sự không hiểu, không biết xuất phát điểm của đất nước ta từ đâu.</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hai: Về khái niệm “nước mạnh”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“Nước mạnh” với tính cách đặc trưng của chủ nghĩa xã hội không phải “nước mạnh” chung chung, hiểu theo bất cứ nghĩa nào mà “nước mạnh” nói một cách cụ thể: </w:t>
      </w:r>
      <w:r w:rsidRPr="009261B5">
        <w:rPr>
          <w:rFonts w:eastAsia="Times New Roman" w:cs="Times New Roman"/>
          <w:i/>
          <w:iCs/>
          <w:sz w:val="24"/>
          <w:szCs w:val="24"/>
        </w:rPr>
        <w:t>nước mạnh chỉ trở thành mục tiêu của chủ nghĩa xã hội khi “nước” là nước của nhân dân, do nhân dân làm chủ; khi nước mạnh là điều kiện để nhân dân được hưởng hòa bình, tự do, ấm no, hạnh phúc.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V.I.Lênin chỉ ra rằng; xây dựng và bảo vệ chủ nghĩa xã hội chính là phải làm cho nước Xô viết trở thành Tổ quốc xã hội chủ nghĩa hùng cường. Đó là quan điểm xây dựng và bảo vệ </w:t>
      </w:r>
      <w:r w:rsidRPr="009261B5">
        <w:rPr>
          <w:rFonts w:eastAsia="Times New Roman" w:cs="Times New Roman"/>
          <w:bCs/>
          <w:i/>
          <w:iCs/>
          <w:sz w:val="24"/>
          <w:szCs w:val="24"/>
        </w:rPr>
        <w:t>chủ nghĩa xã hội với tính cách Tổ quốc</w:t>
      </w:r>
      <w:r w:rsidRPr="009261B5">
        <w:rPr>
          <w:rFonts w:eastAsia="Times New Roman" w:cs="Times New Roman"/>
          <w:sz w:val="24"/>
          <w:szCs w:val="24"/>
        </w:rPr>
        <w:t>. Như vậy “nước mạnh” trong mối quan hệ biện chứng, thống nhất với “chủ nghĩa xã hội vững mạnh”.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Vận dụng chủ nghĩa Mác - Lênin, tư tưởng Hồ Chí Minh về quan hệ giai cấp - dân tộc trong cách mạng xã hội chủ nghĩa, Đại hội IV của Đảng cộng sản Việt Nam nhấn mạnh: “Ngày nay Tổ quốc ta đã hoàn toàn độc lập thì dân tộc và chủ nghĩa xã hội là một”, “có chủ nghĩa xã hội, Tổ quốc ta mới có kinh tế hiện đại, văn hóa khoa học tiên tiến, quốc phòng vững mạnh; do đó bảo đảm cho đất nước ta vĩnh viễn độc lập tự do và ngày càng phát triển phồn vinh”</w:t>
      </w:r>
      <w:r w:rsidRPr="009261B5">
        <w:rPr>
          <w:rFonts w:eastAsia="Times New Roman" w:cs="Times New Roman"/>
          <w:sz w:val="24"/>
          <w:szCs w:val="24"/>
          <w:vertAlign w:val="superscript"/>
        </w:rPr>
        <w:t>(1)</w:t>
      </w:r>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Cương lĩnh năm 1991 của Đảng nêu bài học đầu tiên trong 4 bài học lớn của cách mạng Việt Nam như sau: “nắm vững ngọn cờ độc lập dân tộc và chủ nghĩa xã hội. Đó là bài học xuyên suốt quá trình cách mạng nước ta. Độc lập dân tộc là điều kiện tiên quyết để thực hiện chủ nghĩa xã hội và chủ nghĩa xã hội là cơ sở bảo đảm vững chắc cho độc lập dân tộc. Xây dựng chủ nghĩa xã hội và bảo vệ Tổ quốc vẫn là hai nhiệm vụ chiến lược có quan hệ hữu cơ với nhau”</w:t>
      </w:r>
      <w:r w:rsidRPr="009261B5">
        <w:rPr>
          <w:rFonts w:eastAsia="Times New Roman" w:cs="Times New Roman"/>
          <w:sz w:val="24"/>
          <w:szCs w:val="24"/>
          <w:vertAlign w:val="superscript"/>
        </w:rPr>
        <w:t>(2)</w:t>
      </w:r>
      <w:r w:rsidRPr="009261B5">
        <w:rPr>
          <w:rFonts w:eastAsia="Times New Roman" w:cs="Times New Roman"/>
          <w:sz w:val="24"/>
          <w:szCs w:val="24"/>
        </w:rPr>
        <w:t>.</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Đối với sự nghiệp xây dựng chủ nghĩa xã hội ở Việt Nam, “nước mạnh” là một mục tiêu lớn vô cùng quan trọng. “Nước mạnh” thể hiện ở ba vấn đề sau đây:</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pacing w:val="4"/>
          <w:sz w:val="24"/>
          <w:szCs w:val="24"/>
        </w:rPr>
        <w:t>Vấn đề thứ nhất:</w:t>
      </w:r>
      <w:r w:rsidRPr="009261B5">
        <w:rPr>
          <w:rFonts w:eastAsia="Times New Roman" w:cs="Times New Roman"/>
          <w:bCs/>
          <w:spacing w:val="4"/>
          <w:sz w:val="24"/>
          <w:szCs w:val="24"/>
        </w:rPr>
        <w:t> </w:t>
      </w:r>
      <w:r w:rsidRPr="009261B5">
        <w:rPr>
          <w:rFonts w:eastAsia="Times New Roman" w:cs="Times New Roman"/>
          <w:spacing w:val="4"/>
          <w:sz w:val="24"/>
          <w:szCs w:val="24"/>
        </w:rPr>
        <w:t>Luôn</w:t>
      </w:r>
      <w:r w:rsidRPr="009261B5">
        <w:rPr>
          <w:rFonts w:eastAsia="Times New Roman" w:cs="Times New Roman"/>
          <w:bCs/>
          <w:spacing w:val="4"/>
          <w:sz w:val="24"/>
          <w:szCs w:val="24"/>
        </w:rPr>
        <w:t> </w:t>
      </w:r>
      <w:r w:rsidRPr="009261B5">
        <w:rPr>
          <w:rFonts w:eastAsia="Times New Roman" w:cs="Times New Roman"/>
          <w:spacing w:val="4"/>
          <w:sz w:val="24"/>
          <w:szCs w:val="24"/>
        </w:rPr>
        <w:t>nâng cao</w:t>
      </w:r>
      <w:r w:rsidRPr="009261B5">
        <w:rPr>
          <w:rFonts w:eastAsia="Times New Roman" w:cs="Times New Roman"/>
          <w:bCs/>
          <w:spacing w:val="4"/>
          <w:sz w:val="24"/>
          <w:szCs w:val="24"/>
        </w:rPr>
        <w:t> </w:t>
      </w:r>
      <w:r w:rsidRPr="009261B5">
        <w:rPr>
          <w:rFonts w:eastAsia="Times New Roman" w:cs="Times New Roman"/>
          <w:sz w:val="24"/>
          <w:szCs w:val="24"/>
        </w:rPr>
        <w:t>khả năng bảo vệ chủ quyền quốc gia, lợi ích dân tộc trong điều kiện hội nhập kinh tế quốc tế.</w:t>
      </w:r>
      <w:r w:rsidRPr="009261B5">
        <w:rPr>
          <w:rFonts w:eastAsia="Times New Roman" w:cs="Times New Roman"/>
          <w:spacing w:val="4"/>
          <w:sz w:val="24"/>
          <w:szCs w:val="24"/>
        </w:rPr>
        <w:t> Luôn duy trì đủ</w:t>
      </w:r>
      <w:r w:rsidRPr="009261B5">
        <w:rPr>
          <w:rFonts w:eastAsia="Times New Roman" w:cs="Times New Roman"/>
          <w:bCs/>
          <w:spacing w:val="4"/>
          <w:sz w:val="24"/>
          <w:szCs w:val="24"/>
        </w:rPr>
        <w:t> </w:t>
      </w:r>
      <w:r w:rsidRPr="009261B5">
        <w:rPr>
          <w:rFonts w:eastAsia="Times New Roman" w:cs="Times New Roman"/>
          <w:spacing w:val="4"/>
          <w:sz w:val="24"/>
          <w:szCs w:val="24"/>
        </w:rPr>
        <w:t xml:space="preserve">khả năng bảo vệ Tổ quốc xã hội chủ nghĩa trong </w:t>
      </w:r>
      <w:r w:rsidRPr="009261B5">
        <w:rPr>
          <w:rFonts w:eastAsia="Times New Roman" w:cs="Times New Roman"/>
          <w:spacing w:val="4"/>
          <w:sz w:val="24"/>
          <w:szCs w:val="24"/>
        </w:rPr>
        <w:lastRenderedPageBreak/>
        <w:t>mọi tình huống với các nội dung “bảo vệ vững chắc Tổ quốc, độc lập, chủ quyền, thống nhất, toàn vẹn lãnh thổ; bảo vệ Đảng, Nhà nước, nhân dân và chế độ xã hội chủ nghĩa”</w:t>
      </w:r>
      <w:r w:rsidRPr="009261B5">
        <w:rPr>
          <w:rFonts w:eastAsia="Times New Roman" w:cs="Times New Roman"/>
          <w:spacing w:val="4"/>
          <w:sz w:val="24"/>
          <w:szCs w:val="24"/>
          <w:vertAlign w:val="superscript"/>
        </w:rPr>
        <w:t>(3)</w:t>
      </w:r>
      <w:r w:rsidRPr="009261B5">
        <w:rPr>
          <w:rFonts w:eastAsia="Times New Roman" w:cs="Times New Roman"/>
          <w:spacing w:val="4"/>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Vấn đề thứ hai:</w:t>
      </w:r>
      <w:r w:rsidRPr="009261B5">
        <w:rPr>
          <w:rFonts w:eastAsia="Times New Roman" w:cs="Times New Roman"/>
          <w:bCs/>
          <w:sz w:val="24"/>
          <w:szCs w:val="24"/>
        </w:rPr>
        <w:t> </w:t>
      </w:r>
      <w:r w:rsidRPr="009261B5">
        <w:rPr>
          <w:rFonts w:eastAsia="Times New Roman" w:cs="Times New Roman"/>
          <w:sz w:val="24"/>
          <w:szCs w:val="24"/>
        </w:rPr>
        <w:t>Luôn tranh thủ tối đa những cơ hội phát triển thông qua mở rộng quan hệ hợp tác quốc tế, nâng cao khả năng cạnh tranh của nền kinh tế thị trường định hướng xã hội chủ nghĩa trong thế giới toàn cầu hóa.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Vấn đề thứ ba:</w:t>
      </w:r>
      <w:r w:rsidRPr="009261B5">
        <w:rPr>
          <w:rFonts w:eastAsia="Times New Roman" w:cs="Times New Roman"/>
          <w:bCs/>
          <w:sz w:val="24"/>
          <w:szCs w:val="24"/>
        </w:rPr>
        <w:t> </w:t>
      </w:r>
      <w:r w:rsidRPr="009261B5">
        <w:rPr>
          <w:rFonts w:eastAsia="Times New Roman" w:cs="Times New Roman"/>
          <w:sz w:val="24"/>
          <w:szCs w:val="24"/>
        </w:rPr>
        <w:t>Luôn nâng cao vị thế của Việt Nam trên trường quốc tế, coi trọng quan hệ hữu nghị và hợp tác với nhân dân tất cả các nước trên thế giới. Vì " hòa bình, hợp tác phát triển vẫn là xu thế lớn", là điều kiện thuận lợi để phát huy chủ nghĩa quốc tế của giai cấp công nhân; Việt Nam giàu mạnh là nhân tố tích cực của hòa bình, độc lập dân tộc, dân chủ và tiến bộ xã hội trên thế giới. Tóm lại, “nước mạnh” là mục tiêu của chủ nghĩa xã hội.</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ba: Về khái niệm “dân chủ”</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Chúng ta phải hiểu; </w:t>
      </w:r>
      <w:r w:rsidRPr="009261B5">
        <w:rPr>
          <w:rFonts w:eastAsia="Times New Roman" w:cs="Times New Roman"/>
          <w:bCs/>
          <w:sz w:val="24"/>
          <w:szCs w:val="24"/>
        </w:rPr>
        <w:t>dân chủ</w:t>
      </w:r>
      <w:r w:rsidRPr="009261B5">
        <w:rPr>
          <w:rFonts w:eastAsia="Times New Roman" w:cs="Times New Roman"/>
          <w:sz w:val="24"/>
          <w:szCs w:val="24"/>
        </w:rPr>
        <w:t> nghĩa là nhân dân làm chủ, trước hết làm chủ về chính trị tức nhân dân là chủ thể của quyền lực trong quốc gia) vừa là động lực, vừa là mục đích và bản chất của chủ nghĩa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“Dân chủ" mà chúng ta đang nói ở đây không phải dân chủ chung chung dân chủ hình thức, dân chủ cho một số ít người. Mà dân chủ với tính cách một tiêu chí của CNXH ở Việt Nam là dân chủ theo tư tưởng Hồ Chí Minh. Đó là dân </w:t>
      </w:r>
      <w:r w:rsidRPr="009261B5">
        <w:rPr>
          <w:rFonts w:eastAsia="Times New Roman" w:cs="Times New Roman"/>
          <w:bCs/>
          <w:sz w:val="24"/>
          <w:szCs w:val="24"/>
        </w:rPr>
        <w:t>là chủ </w:t>
      </w:r>
      <w:r w:rsidRPr="009261B5">
        <w:rPr>
          <w:rFonts w:eastAsia="Times New Roman" w:cs="Times New Roman"/>
          <w:sz w:val="24"/>
          <w:szCs w:val="24"/>
        </w:rPr>
        <w:t>đất nước và dân </w:t>
      </w:r>
      <w:r w:rsidRPr="009261B5">
        <w:rPr>
          <w:rFonts w:eastAsia="Times New Roman" w:cs="Times New Roman"/>
          <w:bCs/>
          <w:sz w:val="24"/>
          <w:szCs w:val="24"/>
        </w:rPr>
        <w:t>làm chủ</w:t>
      </w:r>
      <w:r w:rsidRPr="009261B5">
        <w:rPr>
          <w:rFonts w:eastAsia="Times New Roman" w:cs="Times New Roman"/>
          <w:sz w:val="24"/>
          <w:szCs w:val="24"/>
        </w:rPr>
        <w:t> mọi công việc của đất nước. Không chỉ làm chủ về chính trị mà còn làm chủ trong kinh tế, xã hội. Hồ Chí Minh chỉ rõ:</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“Nước ta là nước dân chủ</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Bao nhiêu lợi ích đều </w:t>
      </w:r>
      <w:r w:rsidRPr="009261B5">
        <w:rPr>
          <w:rFonts w:eastAsia="Times New Roman" w:cs="Times New Roman"/>
          <w:bCs/>
          <w:sz w:val="24"/>
          <w:szCs w:val="24"/>
        </w:rPr>
        <w:t>vì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Bao nhiều quyền hạn đều </w:t>
      </w:r>
      <w:r w:rsidRPr="009261B5">
        <w:rPr>
          <w:rFonts w:eastAsia="Times New Roman" w:cs="Times New Roman"/>
          <w:bCs/>
          <w:sz w:val="24"/>
          <w:szCs w:val="24"/>
        </w:rPr>
        <w:t>của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Công việc đổi mới xây dựng là </w:t>
      </w:r>
      <w:r w:rsidRPr="009261B5">
        <w:rPr>
          <w:rFonts w:eastAsia="Times New Roman" w:cs="Times New Roman"/>
          <w:bCs/>
          <w:sz w:val="24"/>
          <w:szCs w:val="24"/>
        </w:rPr>
        <w:t>trách nhiệm của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Sự nghiệp kháng chiến, kiến quốc là công việc của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Chính quyền từ xã đến chính phủ trung ương </w:t>
      </w:r>
      <w:r w:rsidRPr="009261B5">
        <w:rPr>
          <w:rFonts w:eastAsia="Times New Roman" w:cs="Times New Roman"/>
          <w:bCs/>
          <w:sz w:val="24"/>
          <w:szCs w:val="24"/>
        </w:rPr>
        <w:t>do dân cử ra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Đoàn thể từ trung ương đến xã do dân tổ chức nên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Nói tóm lại, quyền hành và lực lượng </w:t>
      </w:r>
      <w:r w:rsidRPr="009261B5">
        <w:rPr>
          <w:rFonts w:eastAsia="Times New Roman" w:cs="Times New Roman"/>
          <w:bCs/>
          <w:sz w:val="24"/>
          <w:szCs w:val="24"/>
        </w:rPr>
        <w:t>đều ở nơi dân</w:t>
      </w:r>
      <w:r w:rsidRPr="009261B5">
        <w:rPr>
          <w:rFonts w:eastAsia="Times New Roman" w:cs="Times New Roman"/>
          <w:sz w:val="24"/>
          <w:szCs w:val="24"/>
        </w:rPr>
        <w:t>”</w:t>
      </w:r>
      <w:r w:rsidRPr="009261B5">
        <w:rPr>
          <w:rFonts w:eastAsia="Times New Roman" w:cs="Times New Roman"/>
          <w:sz w:val="24"/>
          <w:szCs w:val="24"/>
          <w:vertAlign w:val="superscript"/>
        </w:rPr>
        <w:t>(4)</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Dân chủ là giá trị lớn của loài người trong lịch sử và trong thời đại ngày nay. Chúng ta nên phân biệt dân chủ tư sản và dân chủ xã hội chủ nghĩa.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Qua tổng kết thực tiễn, Đảng ta đi đến nhận định quan trọng rằng muốn hoàn thiện nền dân chủ xã hội chủ nghĩa phải hoàn thiện hệ thống pháp luật xã hội chủ nghĩa, xây dựng và hoàn thiện hệ thống chính trị xã hội chủ nghĩa trong khuôn khổ pháp luật xã hội chủ nghĩa. Trong đó quan trọng nhất là xây dựng Nhà nước pháp quyền XHCN của nhân dân, do nhân dân, vì nhân dân. Dưới chủ nghĩa xã hội, dân chủ không chỉ là một chế độ nhà nước mà còn tồn tại với tư cách một chế độ tự quản của nhân dân đối với mọi hoạt động xã hội. Do vậy, vai trò quản lý xã hội của các đoàn thể nhân dân ngày càng tăng lên.</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tư: Về khái niệm “công bằng”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Chúng ta khẳng định chắc chắn rằng: chủ nghĩa xã hội là chế độ đầu tiên trong lịch sử loài người được xây dựng trên nguyên tắc </w:t>
      </w:r>
      <w:r w:rsidRPr="009261B5">
        <w:rPr>
          <w:rFonts w:eastAsia="Times New Roman" w:cs="Times New Roman"/>
          <w:i/>
          <w:iCs/>
          <w:sz w:val="24"/>
          <w:szCs w:val="24"/>
        </w:rPr>
        <w:t xml:space="preserve">công bằng xã hội, </w:t>
      </w:r>
      <w:r w:rsidRPr="009261B5">
        <w:rPr>
          <w:rFonts w:eastAsia="Times New Roman" w:cs="Times New Roman"/>
          <w:sz w:val="24"/>
          <w:szCs w:val="24"/>
        </w:rPr>
        <w:t>việc xóa bỏ áp bức, bất công và những cơ sở nảy sinh áp bức bất công, xây dựng các điều kiện để con người phát triển tự do và toàn diện, có cuộc sống ấm no, tự do, hạnh phúc là mục đích của chủ nghĩa xã hội. Đây là điều khác biệt căn bản giữa chế độ xã hội chủ nghĩa với các chế độ xã hội có giai cấp.</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Các học giả tư sản không đề cao giá trị công bằng mà đề cao giá trị “dân chủ” “tự do” (theo kiểu chủ nghĩa tư bản). Công bằng theo quan niệm tư sản là công bằng trên cơ sở chế độ chiếm hữu tư nhân tư bản chủ nghĩa về tư liệu sản xuất, xem đó là quy luật tự nhiên, muôn đời. Đó là công bằng trên cơ sở kinh tế không công bằng, là hình thức.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Xã hội công bằng mà chúng ta quan niệm, là một trong những mục tiêu của sự nghiệp cách mạng của nhân dân ta. </w:t>
      </w:r>
      <w:r w:rsidRPr="009261B5">
        <w:rPr>
          <w:rFonts w:eastAsia="Times New Roman" w:cs="Times New Roman"/>
          <w:i/>
          <w:iCs/>
          <w:sz w:val="24"/>
          <w:szCs w:val="24"/>
        </w:rPr>
        <w:t>Công bằng xã hội mà chúng ta phấn đấu để đạt được là công bằng theo quan điểm của chủ nghĩa xã hội.</w:t>
      </w:r>
      <w:r w:rsidRPr="009261B5">
        <w:rPr>
          <w:rFonts w:eastAsia="Times New Roman" w:cs="Times New Roman"/>
          <w:sz w:val="24"/>
          <w:szCs w:val="24"/>
        </w:rPr>
        <w:t xml:space="preserve"> Về kinh tế, công bằng thể hiện trên cả ba mặt: công bằng trong quan hệ </w:t>
      </w:r>
      <w:r w:rsidRPr="009261B5">
        <w:rPr>
          <w:rFonts w:eastAsia="Times New Roman" w:cs="Times New Roman"/>
          <w:sz w:val="24"/>
          <w:szCs w:val="24"/>
        </w:rPr>
        <w:lastRenderedPageBreak/>
        <w:t>sở hữu, công bằng trong tổ chức, quản lý hoạt động sản xuất và hoạt động kinh tế nói chung, công bằng trong phân phối kết quả lao động, của cải vật chất, văn hóa. Đó là nguyên tắc làm theo khả năng, hưởng theo việc làm. Cống hiến ngang nhau thì hưởng thụ ngang nhau, không ai có đặc quyền, đặc lợi.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Công bằng xã hội trên lĩnh vực kinh tế là cơ sở, là điều kiện cốt lõi của công bằng xã hội nói chung. Ở nước ta, trong thời kỳ quá độ, công bằng xã hội với tính cách là mục tiêu của chủ nghĩa xã hội thì chỉ có thể đạt tới khi chế độ công hữu tư liệu sản xuất phải dựa trên lực lượng sản xuất hiện đại thì mới bảo đảm công bằng xã hội. Thực tiễn cho chúng ta thấy, chế độ công hữu tư liệu sản xuất được áp đặt một cách chủ quan duy ý chí, không dựa trên lực lượng sản xuất phát triển cao đã không đưa đến công bằng xã hội lâu bền mà chỉ đưa đến “công bằng” theo chủ nghĩa bình quân.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Tóm lại, </w:t>
      </w:r>
      <w:r w:rsidRPr="009261B5">
        <w:rPr>
          <w:rFonts w:eastAsia="Times New Roman" w:cs="Times New Roman"/>
          <w:bCs/>
          <w:sz w:val="24"/>
          <w:szCs w:val="24"/>
        </w:rPr>
        <w:t>tiêu chí “</w:t>
      </w:r>
      <w:r w:rsidRPr="009261B5">
        <w:rPr>
          <w:rFonts w:eastAsia="Times New Roman" w:cs="Times New Roman"/>
          <w:bCs/>
          <w:i/>
          <w:iCs/>
          <w:sz w:val="24"/>
          <w:szCs w:val="24"/>
        </w:rPr>
        <w:t>công bằng xã hội</w:t>
      </w:r>
      <w:r w:rsidRPr="009261B5">
        <w:rPr>
          <w:rFonts w:eastAsia="Times New Roman" w:cs="Times New Roman"/>
          <w:bCs/>
          <w:sz w:val="24"/>
          <w:szCs w:val="24"/>
        </w:rPr>
        <w:t>”</w:t>
      </w:r>
      <w:r w:rsidRPr="009261B5">
        <w:rPr>
          <w:rFonts w:eastAsia="Times New Roman" w:cs="Times New Roman"/>
          <w:i/>
          <w:iCs/>
          <w:sz w:val="24"/>
          <w:szCs w:val="24"/>
        </w:rPr>
        <w:t>,</w:t>
      </w:r>
      <w:r w:rsidRPr="009261B5">
        <w:rPr>
          <w:rFonts w:eastAsia="Times New Roman" w:cs="Times New Roman"/>
          <w:bCs/>
          <w:sz w:val="24"/>
          <w:szCs w:val="24"/>
        </w:rPr>
        <w:t> </w:t>
      </w:r>
      <w:r w:rsidRPr="009261B5">
        <w:rPr>
          <w:rFonts w:eastAsia="Times New Roman" w:cs="Times New Roman"/>
          <w:sz w:val="24"/>
          <w:szCs w:val="24"/>
        </w:rPr>
        <w:t>phải bao hàm mục tiêu tiến tới chế độ công hữu các tư liệu sản xuất chủ yếu gắn với lực lượng sản xuất hiện đại xã hội hóa cao.</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Công bằng xã hội quan hệ mật thiết với “dân chủ”, đòi hỏi “dân chủ” vì dân chủ là điều kiện tiên quyết để thực hiện công bằng xã hội.</w:t>
      </w:r>
    </w:p>
    <w:p w:rsidR="007F655F" w:rsidRPr="009261B5" w:rsidRDefault="007F655F" w:rsidP="009261B5">
      <w:pPr>
        <w:shd w:val="clear" w:color="auto" w:fill="FFFFFF"/>
        <w:spacing w:after="0" w:line="300" w:lineRule="atLeast"/>
        <w:ind w:firstLine="720"/>
        <w:jc w:val="both"/>
        <w:rPr>
          <w:rFonts w:eastAsia="Times New Roman" w:cs="Times New Roman"/>
          <w:b/>
          <w:sz w:val="24"/>
          <w:szCs w:val="24"/>
        </w:rPr>
      </w:pPr>
      <w:r w:rsidRPr="009261B5">
        <w:rPr>
          <w:rFonts w:eastAsia="Times New Roman" w:cs="Times New Roman"/>
          <w:b/>
          <w:bCs/>
          <w:sz w:val="24"/>
          <w:szCs w:val="24"/>
        </w:rPr>
        <w:t>Thứ năm: Về khái niệm “văn minh”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Cũng như khái niệm “dân chủ”, khái niệm “văn minh” lần đầu tiên được xem như một mục tiêu, tiêu chí của chủ nghĩa xã hội. “Văn minh” là khái niệm rất rộng, rất chung, khá trừu tượng, có thể hiểu ở nhiều góc độ, do đó, với tính cách đặc trưng của chủ nghĩa xã hội ở Việt Nam, nội dung khái niệm “văn minh” cần phải được xác định cụ thể.</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Theo quan niệm của C.Mác, Ph.Ăng-ghen, V.I.Lênin, chủ nghĩa xã hội và chủ nghĩa cộng sản không phải một xã hội biệt lập tách khỏi dòng chảy của nền văn minh nhân loại. Trái lại, chủ nghĩa cộng sản là kết quả tất yếu của sự phát triển của văn hóa, văn minh. Nền văn minh mà chúng ta cần phát triển và xây dựng là nền văn minh toàn diện và nhân bản nhất. Đó không chỉ là văn minh vật chất - kỹ thuật mà còn là văn minh tinh thần, không chỉ văn minh trong quan hệ giữa người với thiên nhiên mà còn là văn minh trong quan hệ giữa người với người, văn minh trong tổ chức xã hội, văn minh trong chất lượng cuộc sống và lối sống. Đó là nền văn minh của một xã hội “dân giàu, nước mạnh, dân chủ, công bằng”, nền văn minh của một xã hội do nhân dân làm chủ. Nền văn minh xã hội chủ nghĩa ở Việt Nam là kết quả của sự kế thừa những thành tựu của văn minh nhân loại kết hợp với sự kế thừa những giá trị tốt đẹp của truyền thống dân tộc. Xã hội xã hội chủ nghĩa phải là một xã hội hiện đại, văn minh, giàu bản sắc dân tộc.</w:t>
      </w:r>
      <w:r w:rsidRPr="009261B5">
        <w:rPr>
          <w:rFonts w:eastAsia="Times New Roman" w:cs="Times New Roman"/>
          <w:sz w:val="24"/>
          <w:szCs w:val="24"/>
          <w:shd w:val="clear" w:color="auto" w:fill="FFFFFF"/>
        </w:rPr>
        <w:t> Văn minh là đất nước do dân làm chủ; "Có nền kinh tế phát triển cao dựa trên lực lượng sản xuất hiện đại là chế độ công hữu về các tư liệu sản xuất chủ yếu; Có nền văn hóa tiên tiến, đậm đà bản sắc dân tộc; Con người có cuộc sống ấm no, tự do, hạnhphúc,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nhân dân các nước trên thế giới”.</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bCs/>
          <w:sz w:val="24"/>
          <w:szCs w:val="24"/>
        </w:rPr>
        <w:t>- "Dân giàu, nước mạnh, dân chủ, công bằng, văn minh"</w:t>
      </w:r>
      <w:r w:rsidRPr="009261B5">
        <w:rPr>
          <w:rFonts w:eastAsia="Times New Roman" w:cs="Times New Roman"/>
          <w:sz w:val="24"/>
          <w:szCs w:val="24"/>
        </w:rPr>
        <w:t> là những mục tiêu không tách rời nhau, bổ sung cho nhau, mục tiêu này làm cơ sở, điều kiện, tiền đề cho mục tiêu kia. Đó là những mục tiêu lâu dài, những giá trị bền vững, từng bước được hiện thực hóa trong quá trình đổi mới đất nước trên con đường xã hội chủ nghĩa.</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59" w:name="_Toc2032745"/>
      <w:r w:rsidRPr="009261B5">
        <w:rPr>
          <w:rFonts w:ascii="Times New Roman" w:hAnsi="Times New Roman" w:cs="Times New Roman"/>
          <w:color w:val="auto"/>
          <w:sz w:val="24"/>
          <w:szCs w:val="24"/>
          <w:lang w:val="nl-NL"/>
        </w:rPr>
        <w:t>1.2. Do nhân dân làm chủ</w:t>
      </w:r>
      <w:bookmarkEnd w:id="59"/>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Xã hội xã hội chủ nghĩa mà Đảng và nhân dân ta xây dựng </w:t>
      </w:r>
      <w:r w:rsidRPr="009261B5">
        <w:rPr>
          <w:rFonts w:cs="Times New Roman"/>
          <w:sz w:val="24"/>
          <w:szCs w:val="24"/>
          <w:bdr w:val="none" w:sz="0" w:space="0" w:color="auto" w:frame="1"/>
          <w:lang w:val="nl-NL"/>
        </w:rPr>
        <w:t xml:space="preserve">“do nhân dân làm chủ” là đặc trưng quan trọng và quyết định nhất trong những đặc trưng của xã hội xã hội chủ nghĩa. </w:t>
      </w:r>
      <w:r w:rsidRPr="009261B5">
        <w:rPr>
          <w:rFonts w:cs="Times New Roman"/>
          <w:sz w:val="24"/>
          <w:szCs w:val="24"/>
          <w:lang w:val="nl-NL"/>
        </w:rPr>
        <w:t xml:space="preserve">Nhân dân lao động làm chủ được bảo đảm trên thực tế, trong mọi mặt đời sống xã hội. </w:t>
      </w:r>
    </w:p>
    <w:p w:rsidR="007F655F" w:rsidRPr="009261B5" w:rsidRDefault="007F655F" w:rsidP="009261B5">
      <w:pPr>
        <w:spacing w:after="0" w:line="300" w:lineRule="atLeast"/>
        <w:ind w:firstLine="720"/>
        <w:jc w:val="both"/>
        <w:rPr>
          <w:rFonts w:cs="Times New Roman"/>
          <w:sz w:val="24"/>
          <w:szCs w:val="24"/>
          <w:shd w:val="clear" w:color="auto" w:fill="FFFFFF"/>
          <w:lang w:val="nl-NL"/>
        </w:rPr>
      </w:pPr>
      <w:r w:rsidRPr="009261B5">
        <w:rPr>
          <w:rFonts w:cs="Times New Roman"/>
          <w:sz w:val="24"/>
          <w:szCs w:val="24"/>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lastRenderedPageBreak/>
        <w:t>Làm chủ là nguyện vọng thiêng liêng, thiết tha nhất và cao đẹp nhất, muôn thủa của con người. Con người sinh ra cần phải có quyền làm chủ. Vậy nhưng nhu cầu tưởng như đương nhiên ấy lại là một câu hỏi lớn và cực kỳ phức tạp, hệ trọng không dễ trả lời.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Thời tiền sử, con người sống trong cộng đồng mà ở đó, tập thể hầu như chi phối hoàn toàn, ở đó có sự làm chủ một cách hết sức giản đơn, trình độ làm chủ của con người hết sức thấp kém.</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Thoát khỏi thời kỳ mông muội, con người tiến xa hơn cùng với việc xuất hiện chế độ tư hữu, giai cấp và nhà nước. Lịch sử loài người đã trải qua nhiều chế độ xã hội có bản chất chung là tư hữu. Trong các xã hội đó, các giai cấp bóc lột thay nhau chia phần và chiếm lĩnh các tư liệu sản xuất và các đối tượng sản xuất chủ yếu. Quyền làm chủ thuộc về họ, còn nhân dân lao động bị tước hết tư liệu sản xuất chính và bị tước hết luôn quyền làm chủ xã hội, làm chủ thiên nhiên. Vì vậy, điều tất yếu đã diễn ra là song song với quá trình đấu tranh chinh phục thiên nhiên để sản xuất, nhân dân lao động luôn vùng dậy chống các giai cấp thống trị để giành quyền làm chủ của mình. Chính cuộc đấu tranh cách mạng ấy của nô lệ chống chủ nô, nông nô chống phong kiến đã thúc đẩy lịch sử tiến lên.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Đến chủ nghĩa tư bản, một lực lượng xã hội mới là giai cấp công nhân hiện đại ra đời và dưới sự lãnh đạo của giai cấp tiên phong đó, đội ngũ đông đảo nhân dân lao động tiến hành cuộc cách mạng xóa bỏ chế độ tư hữu, thiết lập chế độ mới, đem lại ấm no, hạnh phúc và bình đẳng cho tất cả mọi người lao động, trả lại địa vị chính đáng của họ trong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Các Mác và Ph.Ăngghen, những người sáng lập ra chủ nghĩa cộng sản khoa học, đã cống hiến cả đời mình cho việc thực hiện nguyện vọng cao cả nhất là chỉ ra cho nhân dân lao động con đường đấu tranh thoát khỏi cảnh áp bức, bóc lột, giành lại quyền làm chủ và ý chí tự do của họ. Hai ông đã từng phác thảo xã hội tương lai – xã hội cộng sản, là một cộng đồng gồm những cá nhân tự do và tự nguyện liên hợp lại và con người của xã hội đó hành động tự do trên cơ sở nhận thức được cái tất yếu, là con người chủ động, sáng tạo.</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Tiếp tục tư tưởng đó, Lênin cho rằng, tính chủ động sáng tạo của quần chúng là nhân tố cơ bản của xã hội mới. Chủ nghĩa xã hội không phải là kết quả của những sắc lệnh từ trên ban xuống, tính chất máy móc hành chính quan liêu không dung hợp được với tinh thần của chủ nghĩa xã hội; chủ nghĩa xã hội sinh động, sáng tạo là sự nghiệp của bản thân quần chúng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Chủ tịch Hồ Chí Minh rất quan tâm đến quyền làm chủ của nhân dân, coi đó là mục tiêu cơ bản nhất và xuyên suốt của cuộc cách mạng. Người nói: “Suốt bao năm trường, Đảng ta cùng quân và dân ta đã anh dũng hy sinh chiến đấu, đánh đổ thực dân, phong kiến, để giành lại cho nhân dân lao động cái quyền làm chủ nước nhà”. Người luôn nhấn mạnh, chế độ xã hội của chúng ta do nhân dân lao động làm chủ, dân chủ là dân làm chủ và dân là chủ.</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Trong suốt 84 năm lãnh đạo sự nghiệp cách mạng, Đảng ta luôn đề cao vai trò của nhân dân và quyền làm chủ của nhân dân. Trong “Cương lĩnh xây dựng đất nước trong thời kỳ quá độ lên chủ nghĩa xã hội (bổ sung, phát triển năm 2011)” Đảng ta chỉ rõ: “Dân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“Nhân dân thực hiện quyền làm chủ thông qua hoạt động của Nhà nước, của cả hệ thống chính trị và các hình thức dân chủ trực tiếp, dân chủ đại diện”.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 xml:space="preserve">Theo kim chỉ nam chủ nghĩa Mác-Lênin và tư tưởng Hồ Chí Minh, thể chế hóa quan điểm của Đảng, Hiến pháp Nước Cộng hòa xã hội chủ nghĩa Việt Nam (được sửa đổi năm 2013) đã bắt đầu có hiệu lực từ 1/1/2014. Trong bản Hiến pháp lịch sử đó, nội dung bao trùm nhất là đề cao quyền lực của nhân dân và quyền làm chủ của nhân dân. Hiến pháp long trọng tuyên bố: “Nước Cộng hòa xã hội chủ nghĩa Việt Nam do nhân dân làm chủ; tất cả quyền lực nhà nước thuộc về nhân dân mà nền tảng là liên minh giữa giai cấp công nhân với giai cấp nông dân và đội ngũ trí thức”. Cũng trong bản Hiến pháp này, lần đầu tiên chữ “Nhân dân” đã được viết hoa trong các văn cảnh nói tới Nhân dân. Đây chính là điểm nhấn mới, nhấn mạnh Nhà nước ta là của Nhân dân, Nhân dân là chủ thể của </w:t>
      </w:r>
      <w:r w:rsidRPr="009261B5">
        <w:rPr>
          <w:color w:val="101010"/>
        </w:rPr>
        <w:lastRenderedPageBreak/>
        <w:t>xã hội và là chủ thể tối cao quyền lực của Nhà nước. Hiến pháp sửa đổi 2013 thể hiện quyền làm chủ của Nhân dân theo một số nội dung.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rStyle w:val="Emphasis"/>
          <w:rFonts w:eastAsiaTheme="majorEastAsia"/>
          <w:color w:val="101010"/>
        </w:rPr>
        <w:t>Thứ nhất</w:t>
      </w:r>
      <w:r w:rsidRPr="009261B5">
        <w:rPr>
          <w:color w:val="101010"/>
        </w:rPr>
        <w:t>, xác định phương thức cụ thể để nhân dân thực hiện quyền lực của mình đối với xã hội và nguyên tắc Nhân dân sử dụng quyền lực Nhà nước. Điều 6 Hiến pháp ghi rõ: “Nhân dân thực hiện quyền lực nhà nước bằng dân chủ trực tiếp, bằng dân chủ đại diện thông qua Quốc hội, Hội đồng nhân dân và thông qua các cơ quan khác của Nhà nước”. Đối với Đảng Cộng sản Việt Nam, Hiến pháp đã thể hiện rõ hơn và sâu sắc hơn bản chất tiên phong và bản chất vì Nhân dân của Đảng, đồng thời bổ sung một yêu cầu rất quan trọng là “Đảng gắn bó mật thiết với Nhân dân, phục vụ Nhân dân, chịu sự giám sát của Nhân dân, chịu trách nhiệm trước Nhân dân và những quyết định của mình”.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Hiến pháp qui định cụ thể việc Nhân dân (cử tri) bầu ra người đại diện cho ý chí và nguyện vọng của mình làm đại biểu Quốc hội. Điều 7 Hiến pháp qui định rõ (1) “Việc bầu cử đại biểu Quốc hội và đại biểu Hội đồng nhân dân được tiến hành theo nguyên tắc phổ thông, bình đẳng, trực tiếp và bỏ phiếu kín”. (2) “Đại biểu Quốc hội, đại biểu Hội đồng nhân dân bị cử tri hoặc Quốc hội, Hội đồng nhân dân bãi nhiệm khi không còn xứng đáng với sự tín nhiệm của nhân dân”. Đó là những hình thức cụ thể bảo đảm cho Nhân dân thực hiện quyền làm chủ của mình.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rStyle w:val="Emphasis"/>
          <w:rFonts w:eastAsiaTheme="majorEastAsia"/>
          <w:color w:val="101010"/>
        </w:rPr>
        <w:t>Thứ hai,</w:t>
      </w:r>
      <w:r w:rsidRPr="009261B5">
        <w:rPr>
          <w:color w:val="101010"/>
        </w:rPr>
        <w:t> Hiến pháp đề cao quyền con người. Chương 2 của Hiến pháp sửa đổi có 35 điều qui định quyền con người, quyền công dân. Các điều qui định đó được thể hiện một cách cụ thể, đầy đủ, chính xác và có tính khả thi cao. Điều 14 đã ghi rõ: “Ở nước Cộng hòa xã hội chủ nghĩa Việt Nam, các quyền con người, quyền công dân về chính trị, dân sự, kinh tế, văn hóa, xã hội được công nhận, tôn trọng, bảo vệ, bảo đảm theo Hiến pháp và pháp luật” (2) “Quyền con người, quyền công dân chỉ có thể bị hạn chế theo qui định của luật trong trường hợp cần thiết vì lý do quốc phòng, an ninh quốc gia, trật tự, an toàn xã hội, đạo đức xã hội, sức khỏe cộng đồng”.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rStyle w:val="Emphasis"/>
          <w:rFonts w:eastAsiaTheme="majorEastAsia"/>
          <w:color w:val="101010"/>
        </w:rPr>
        <w:t>Thứ ba</w:t>
      </w:r>
      <w:r w:rsidRPr="009261B5">
        <w:rPr>
          <w:color w:val="101010"/>
        </w:rPr>
        <w:t>, Hiến pháp qui định, Nhân dân thực hiện quyền làm chủ của mình bằng việc kiểm soát quyền lực Nhà nước. Nhân dân là chủ thể tối cao quyền lực nhà nước nên phải kiểm soát được quyền lực nhà nước. Việc kiểm soát đó bao gồm kiểm soát quyền lực nhà nước ở bên trong là kiểm soát việc thực thi lập pháp, hành pháp và tư pháp. Kiểm soát quyền lực nhà nước ở bên ngoài là Nhân dân thông qua các tổ chức chính trị - xã hội và thông qua các phương tiện thông tin đại chúng. Điều 9 của Hiến pháp ghi rõ: “Mặt trận Tổ quốc Việt Nam là cơ sở chính trị của chính quyền Nhân dân; tập hợp, phát huy sức mạnh đoàn kết toàn dân tộc, thực hiện dân chủ, tăng cường đồng thuận xã hội; giám sát, phản biện xã hội; tham gia xây dựng Đảng, Nhà nước, hoạt động đối ngoại nhân dân góp phần xây dựng và bảo vệ Tổ quốc”.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333333"/>
        </w:rPr>
      </w:pPr>
      <w:r w:rsidRPr="009261B5">
        <w:rPr>
          <w:color w:val="101010"/>
        </w:rPr>
        <w:t>Như vậy, có thể khẳng định rằng, việc xác lập quyền làm chủ của nhân dân trong Hiến pháp của nước ta là sự nhất quán, kiên định, thể hiện bản chất ưu việt của chế độ xã hội. Đó là sự kế thừa những giá trị phổ quát và tiến bộ của nhân loại, đồng thời rất phù hợp với điều kiện đặc thù của Việt Nam. Hiến pháp được thực thi, quyền làm chủ của nhân dân được đề cao, việc quản lý của Nhà nước có hiệu quả, sự lãnh đạo sáng suốt của Đảng với tầm cao trí tuệ, nhất định đất nước ta sẽ phát triển mạnh mẽ, thực hiện thắng lợi mục tiêu cao đẹp: dân giàu, nước mạnh, dân chủ, công bằng, văn minh, vững bước đi lên chủ nghĩa xã hội./.</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0" w:name="_Toc2032746"/>
      <w:r w:rsidRPr="009261B5">
        <w:rPr>
          <w:rFonts w:ascii="Times New Roman" w:hAnsi="Times New Roman" w:cs="Times New Roman"/>
          <w:color w:val="auto"/>
          <w:sz w:val="24"/>
          <w:szCs w:val="24"/>
          <w:bdr w:val="none" w:sz="0" w:space="0" w:color="auto" w:frame="1"/>
          <w:lang w:val="nl-NL"/>
        </w:rPr>
        <w:t>1.3. </w:t>
      </w:r>
      <w:r w:rsidRPr="009261B5">
        <w:rPr>
          <w:rFonts w:ascii="Times New Roman" w:hAnsi="Times New Roman" w:cs="Times New Roman"/>
          <w:iCs/>
          <w:color w:val="auto"/>
          <w:sz w:val="24"/>
          <w:szCs w:val="24"/>
          <w:lang w:val="nl-NL"/>
        </w:rPr>
        <w:t>Có nền kinh tế phát triển cao dựa trên lực lượng sản xuất hiện đại và quan hệ sản xuất tiến bộ phù hợp</w:t>
      </w:r>
      <w:bookmarkEnd w:id="60"/>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cs="Times New Roman"/>
          <w:sz w:val="24"/>
          <w:szCs w:val="24"/>
          <w:bdr w:val="none" w:sz="0" w:space="0" w:color="auto" w:frame="1"/>
          <w:lang w:val="nl-NL"/>
        </w:rPr>
        <w:t xml:space="preserve">- </w:t>
      </w:r>
      <w:r w:rsidRPr="009261B5">
        <w:rPr>
          <w:rFonts w:eastAsia="Times New Roman" w:cs="Times New Roman"/>
          <w:sz w:val="24"/>
          <w:szCs w:val="24"/>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lastRenderedPageBreak/>
        <w:t xml:space="preserve">Có thể nói quá trình đi tìm một mệnh đề chính xác, đúng đắn để xác định đặc trưng kinh tế xã hội chủ nghĩa không dễ dàng, kéo dài trong nhiều năm. </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Về mặt lực lượng sản xuất của nền kinh tế xã hội chủ nghĩa thì chúng ta dễ dàng thống nhất quan điểm. Khó khăn nhất là về mặt quan hệ sản xuất.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Sau Cương lĩnh năm 1991, có nhiều cách trình bày đặc trưng quan hệ sản xuất xã hội chủ nghĩa. Nhưng do phương pháp luận không nhất quán và một số quan niệm thiếu chính xác nên khó đưa ra lời giải. Chúng tôi xin tóm lược quá trình này từ các văn kiện chính thức và không chính thức.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Cương lĩnh Ðảng năm 1991 viết: Xã hội xã hội chủ nghĩa mà nhân dân ta đang xây dựng là một xã hội: "có một nền kinh tế phát triển cao dựa trên lực lượng sản xuất hiện đại </w:t>
      </w:r>
      <w:r w:rsidRPr="009261B5">
        <w:rPr>
          <w:b/>
          <w:bCs/>
        </w:rPr>
        <w:t>và chế độ công hữu về các tư liệu sản xuất chủ yếu</w:t>
      </w:r>
      <w:r w:rsidRPr="009261B5">
        <w:t>" (Tác giả nhấn mạnh).</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Văn kiện Ðại hội Ðảng lần thứ X (2006) </w:t>
      </w:r>
      <w:r w:rsidRPr="009261B5">
        <w:rPr>
          <w:b/>
          <w:bCs/>
        </w:rPr>
        <w:t>viết khác</w:t>
      </w:r>
      <w:r w:rsidRPr="009261B5">
        <w:t>: "có nền kinh tế phát triển cao, dựa trên nền sản xuất hiện đại và </w:t>
      </w:r>
      <w:r w:rsidRPr="009261B5">
        <w:rPr>
          <w:b/>
          <w:bCs/>
        </w:rPr>
        <w:t>quan hệ sản xuất phù hợp với trình độ phát triển của lực lượng sản xuất</w:t>
      </w:r>
      <w:r w:rsidRPr="009261B5">
        <w:t>" (Tác giả nhấn mạnh).</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Ðến dự thảo lần thứ nhất Bổ sung, phát triển Cương lĩnh 1991 (4-2009) viết về vấn đề này y nguyên như ở Ðại hội Ðảng lần thứ X.</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Dự thảo lần thứ hai Bổ sung, phát triển Cương lĩnh 1991 (9-2009) bổ sung thêm từ "tiến bộ". Nguyên văn: "Có nền kinh tế phát triển cao dựa trên lực lượng sản xuất hiện đại và quan hệ sản xuất tiến bộ, phù hợp".</w:t>
      </w:r>
    </w:p>
    <w:p w:rsidR="007F655F" w:rsidRPr="009261B5" w:rsidRDefault="007F655F" w:rsidP="009261B5">
      <w:pPr>
        <w:pStyle w:val="NormalWeb"/>
        <w:shd w:val="clear" w:color="auto" w:fill="FFFFFF"/>
        <w:spacing w:before="0" w:beforeAutospacing="0" w:after="0" w:afterAutospacing="0" w:line="300" w:lineRule="atLeast"/>
        <w:jc w:val="both"/>
      </w:pPr>
      <w:r w:rsidRPr="009261B5">
        <w:t>Ở Hội nghị Trung ương lần thứ 11 (cuối năm 2009) trình bày như Dự thảo lần thứ hai nói trên và đã được thông qua.</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Ở Hội nghị Trung ương 12 (tháng 3-2010) xóa bỏ các cách trình bày nói trên, quay trở lại mệnh đề của Cương lĩnh 1991.</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Có thể nói gì về những sự thay đổi trên và nên giải quyết thế nào?</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Trước hết, nói về sự thay đổi từ khái niệm "chế độ công hữu" trong Cương lĩnh 1991 sang khái niệm "quan hệ sản xuất" ở những lần sửa đổi sau.</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Ai cũng biết quan hệ sở hữu là bộ phận đầu tiên và hàng đầu của quan hệ sản xuất. Nó là yếu tố đặc trưng bản chất của quan hệ sản xuất, yếu tố phân biệt các thời đại kinh tế - xã hội khác nhau, là điểm "huyệt" của quan hệ sản xuất. Phương pháp nghiên cứu và trình bày ở Cương lĩnh 1991 là hoàn toàn khoa học và chính xác. Vậy tại sao lại phải thay đổi bằng quan hệ sản xuất?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Thứ hai, nói quan hệ sản xuất cho đầy đủ và chính xác thì vẫn đúng, nhưng ở đây lại trừu tượng, không rõ nội hàm. Nói quan hệ sản xuất XHCN là "tiến bộ, phù hợp" về tổng quát, đại thể có thể chấp nhận được, nhưng coi đó là đặc trưng kinh tế của chủ nghĩa xã hội thì không ổn. Ðó là những mỹ từ đẹp nhưng không rõ nội hàm quan hệ sản xuất xã hội chủ nghĩa, không rõ có khác biệt gì về bản chất so với quan hệ sản xuất tư bản chủ nghĩa. Tiêu chí của "tiến bộ, phù hợp" là gì? Nếu không làm rõ thì vô hình chung mở đường cho những tranh luận liên miên không dứt, thậm chí trái ngược nhau vì không có chuẩn mực xác định.</w:t>
      </w:r>
    </w:p>
    <w:p w:rsidR="007F655F" w:rsidRPr="009261B5" w:rsidRDefault="007F655F" w:rsidP="009261B5">
      <w:pPr>
        <w:pStyle w:val="NormalWeb"/>
        <w:shd w:val="clear" w:color="auto" w:fill="FFFFFF"/>
        <w:spacing w:before="0" w:beforeAutospacing="0" w:after="0" w:afterAutospacing="0" w:line="300" w:lineRule="atLeast"/>
        <w:jc w:val="both"/>
      </w:pPr>
      <w:r w:rsidRPr="009261B5">
        <w:t>Hãy thử phân tích về sự "phù hợp". Quan hệ sản xuất tư nhân tư bản chủ nghĩa về khách quan, tổng thể và cơ bản không phù hợp với lực lượng sản xuất xã hội hóa cao. Nhưng trong từng thời gian nhất định, trên những mặt nhất định, nhờ sự tự điều chỉnh (tạm thời, chắp vá) nền kinh tế tư bản chủ nghĩa vượt qua khủng hoảng, phục hồi và phát triển. Chu kỳ này cứ lặp đi lặp lại. Khủng hoảng kinh tế một mặt biểu hiện sự bùng nổ công khai trạng thái mất cân đối trầm trọng và mâu thuẫn sâu sắc trong nền kinh tế tư bản chủ nghĩa; mặt khác, như C.Mác chỉ rõ, nó là phương tiện để tái cấu trúc và tái xác lập sự cân bằng của nền kinh tế, dẫn đến sự phục hồi và phát triển. Dĩ nhiên, cứ mỗi lần như thế, nó phải trả bằng cái giá rất đắt.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xml:space="preserve">Dưới chế độ XHCN, về khách quan, xét tổng thể và cơ bản, quan hệ sản xuất XHCN phù hợp với lực lượng sản xuất. Nhưng trong từng thời gian nhất định, do sai lầm chủ quan trong vận dụng quy luật, hoặc để cho quan hệ sản xuất có mặt vượt quá xa hoặc đi quá chậm so với sự phát triển của lực lượng sản xuất, kết cục là tích tụ và làm nảy sinh mâu thuẫn, kìm hãm sự phát triển của lực lượng </w:t>
      </w:r>
      <w:r w:rsidRPr="009261B5">
        <w:lastRenderedPageBreak/>
        <w:t>sản xuất. Ðó là chưa nói tới nguyên nhân bên ngoài. Trong điều kiện toàn cầu hóa và hội nhập kinh tế quốc tế, khủng hoảng kinh tế từ một nước lớn có thể "lây lan" sang bất cứ nước nào.</w:t>
      </w:r>
    </w:p>
    <w:p w:rsidR="007F655F" w:rsidRPr="009261B5" w:rsidRDefault="007F655F" w:rsidP="009261B5">
      <w:pPr>
        <w:pStyle w:val="NormalWeb"/>
        <w:shd w:val="clear" w:color="auto" w:fill="FFFFFF"/>
        <w:spacing w:before="0" w:beforeAutospacing="0" w:after="0" w:afterAutospacing="0" w:line="300" w:lineRule="atLeast"/>
        <w:jc w:val="both"/>
      </w:pPr>
      <w:r w:rsidRPr="009261B5">
        <w:t>Dĩ nhiên, nói như trên không có nghĩa là chúng ta đồng nhất mâu thuẫn này giữa chủ nghĩa tư bản và chủ nghĩa xã hội. Chúng khác nhau về bản chất. Nhưng điều cần nói ở đây là không nên tuyệt đối hóa sự phù hợp hoặc không phù hợp chung chung mà không phân tích tình hình một cách cụ thể.</w:t>
      </w:r>
    </w:p>
    <w:p w:rsidR="007F655F" w:rsidRPr="009261B5" w:rsidRDefault="007F655F" w:rsidP="009261B5">
      <w:pPr>
        <w:pStyle w:val="NormalWeb"/>
        <w:shd w:val="clear" w:color="auto" w:fill="FFFFFF"/>
        <w:spacing w:before="0" w:beforeAutospacing="0" w:after="0" w:afterAutospacing="0" w:line="300" w:lineRule="atLeast"/>
        <w:jc w:val="both"/>
      </w:pPr>
      <w:r w:rsidRPr="009261B5">
        <w:t>Trở lại với đặc trưng kinh tế của CNXH. Việc sửa đổi, bổ sung từ sau Cương lĩnh 1991 như đã trình bày ở trên là không ổn. Phải chăng vì vậy mà tại Hội nghị Trung ương lần thứ 12 khóa X (tháng 3-2010) chúng đã không được thừa nhận. Thay vào đó đã đưa trở lại mệnh đề viết trong Cương lĩnh 1991: "Có một nền kinh tế phát triển cao dựa trên lực lượng sản xuất hiện đại và chế độ công hữu về các tư liệu sản xuất chủ yếu".</w:t>
      </w:r>
    </w:p>
    <w:p w:rsidR="007F655F" w:rsidRPr="009261B5" w:rsidRDefault="007F655F" w:rsidP="009261B5">
      <w:pPr>
        <w:pStyle w:val="NormalWeb"/>
        <w:shd w:val="clear" w:color="auto" w:fill="FFFFFF"/>
        <w:spacing w:before="0" w:beforeAutospacing="0" w:after="0" w:afterAutospacing="0" w:line="300" w:lineRule="atLeast"/>
        <w:jc w:val="both"/>
      </w:pPr>
      <w:r w:rsidRPr="009261B5">
        <w:t>Vậy như thế nào là đúng?</w:t>
      </w:r>
    </w:p>
    <w:p w:rsidR="007F655F" w:rsidRPr="009261B5" w:rsidRDefault="007F655F" w:rsidP="009261B5">
      <w:pPr>
        <w:pStyle w:val="NormalWeb"/>
        <w:shd w:val="clear" w:color="auto" w:fill="FFFFFF"/>
        <w:spacing w:before="0" w:beforeAutospacing="0" w:after="0" w:afterAutospacing="0" w:line="300" w:lineRule="atLeast"/>
        <w:jc w:val="both"/>
      </w:pPr>
      <w:r w:rsidRPr="009261B5">
        <w:t>Theo quan điểm của chúng tôi, mệnh đề đó viết vào năm 1990 - 1991 là hiểu được và dễ được chấp nhận. Vừa mới thoát thai chưa hoàn toàn và triệt để khỏi nền kinh tế kế hoạch hóa tập trung, quan liêu, bao cấp, hai thành phần kinh tế là chính và hầu như còn đóng cửa với nước ngoài nên tuy Ðại hội VI đã mở ra hướng thay đổi bước đầu nhưng thời gian còn quá ngắn, chưa đủ để tạo ra sự chuyển biến lớn trong đời sống kinh tế và trong nhận thức lý luận. Ðó là bối cảnh xuất hiện mệnh đề trên, tình hình lúc đó chưa cho phép nói khác.</w:t>
      </w:r>
    </w:p>
    <w:p w:rsidR="007F655F" w:rsidRPr="009261B5" w:rsidRDefault="007F655F" w:rsidP="009261B5">
      <w:pPr>
        <w:pStyle w:val="NormalWeb"/>
        <w:shd w:val="clear" w:color="auto" w:fill="FFFFFF"/>
        <w:spacing w:before="0" w:beforeAutospacing="0" w:after="0" w:afterAutospacing="0" w:line="300" w:lineRule="atLeast"/>
        <w:jc w:val="both"/>
      </w:pPr>
      <w:r w:rsidRPr="009261B5">
        <w:t>Tuy nhiên, sau gần một phần tư thế kỷ tiến hành đổi mới, tình hình ngày nay đã khác trước nhiều. Chúng ta phải đổi mới, bổ sung, không thể giữ nguyên như cũ. Nói như cũ có nghĩa là chúng ta phủ định (ngoài ý muốn) hoặc không tính đến những thành tựu của công cuộc đổi mới hàng chục năm qua. Về mệnh đề trên, cái vẫn không thay đổi theo chúng tôi là: "có một nền kinh tế phát triển cao dựa trên lực lượng sản xuất hiện đại", còn cái cần phải thay đổi cho phù hợp với tình hình mới là "chế độ công hữu về các tư liệu sản xuất chủ yếu".</w:t>
      </w:r>
    </w:p>
    <w:p w:rsidR="007F655F" w:rsidRPr="009261B5" w:rsidRDefault="007F655F" w:rsidP="009261B5">
      <w:pPr>
        <w:pStyle w:val="NormalWeb"/>
        <w:shd w:val="clear" w:color="auto" w:fill="FFFFFF"/>
        <w:spacing w:before="0" w:beforeAutospacing="0" w:after="0" w:afterAutospacing="0" w:line="300" w:lineRule="atLeast"/>
        <w:jc w:val="both"/>
      </w:pPr>
      <w:r w:rsidRPr="009261B5">
        <w:t>Ngày nay, chúng ta quan niệm và như thực tế đang diễn ra là không phải mọi tư liệu sản xuất chủ yếu trong nền kinh tế đều do chế độ công hữu chiếm lĩnh. Ðó là tư duy cũ trên nền thực tế cũ.</w:t>
      </w:r>
    </w:p>
    <w:p w:rsidR="007F655F" w:rsidRPr="009261B5" w:rsidRDefault="007F655F" w:rsidP="009261B5">
      <w:pPr>
        <w:pStyle w:val="NormalWeb"/>
        <w:shd w:val="clear" w:color="auto" w:fill="FFFFFF"/>
        <w:spacing w:before="0" w:beforeAutospacing="0" w:after="0" w:afterAutospacing="0" w:line="300" w:lineRule="atLeast"/>
        <w:jc w:val="both"/>
      </w:pPr>
      <w:r w:rsidRPr="009261B5">
        <w:t>Trước thời kỳ đổi mới, những ngành công nghiệp nặng như sản xuất máy móc, thiết bị, sản xuất năng lượng hoặc vận tải hàng không, vận tải hàng hải loại vừa và lớn, xây dựng kết cấu hạ tầng... cho đến lĩnh vực ngân hàng, bảo hiểm đều do kinh tế nhà nước sở hữu và độc quyền kinh doanh. Ngày nay, với tư duy đổi mới, các thành phần kinh tế ngoài quốc doanh, kể cả đầu tư nước ngoài đều có thể tham gia sản xuất kinh doanh và có thể sở hữu một phần hoặc toàn bộ tùy theo tính chất và quy mô tư liệu sản xuất mà trước đây hoàn toàn thuộc về nhà nước. Ðảng và Nhà nước bằng luật pháp và chính sách khuyến khích việc làm này, coi đó là thể hiện phương châm dân chủ trong hoạt động kinh tế, là phương hướng quan trọng huy động các nguồn lực trong xã hội, của mọi thành phần kinh tế để phát triển sản xuất kinh doanh, vì "dân giàu nước mạnh". Ngày nay, các thành phần kinh tế đã được thừa nhận là những bộ phận quan trọng của nền kinh tế quốc dân. Sự tham gia của các thành phần kinh tế được thực hiện bằng nhiều con đường, song hình thức phổ biến là cổ phần hóa.</w:t>
      </w:r>
    </w:p>
    <w:p w:rsidR="007F655F" w:rsidRPr="009261B5" w:rsidRDefault="007F655F" w:rsidP="009261B5">
      <w:pPr>
        <w:pStyle w:val="NormalWeb"/>
        <w:shd w:val="clear" w:color="auto" w:fill="FFFFFF"/>
        <w:spacing w:before="0" w:beforeAutospacing="0" w:after="0" w:afterAutospacing="0" w:line="300" w:lineRule="atLeast"/>
        <w:jc w:val="both"/>
      </w:pPr>
      <w:r w:rsidRPr="009261B5">
        <w:t>Cổ phần hóa trong chế độ chúng ta không đồng nghĩa với tư nhân hóa, tuy tư nhân cũng là một thành phần tham gia. Quan điểm chính trị trong kinh tế nhất quán không thay đổi của chúng ta là đối với những ngành, những cơ sở kinh tế quan trọng, những tư liệu sản xuất chủ yếu, kinh tế nhà nước đại diện cho sở hữu toàn dân phải </w:t>
      </w:r>
      <w:r w:rsidRPr="009261B5">
        <w:rPr>
          <w:b/>
          <w:bCs/>
        </w:rPr>
        <w:t>giữ vai trò chi phối</w:t>
      </w:r>
      <w:r w:rsidRPr="009261B5">
        <w:t> ở những mức độ khác nhau. Ðó là điểm mấu chốt về quan hệ sản xuất xã hội chủ nghĩa khác biệt so với quan hệ sản xuất tư bản chủ nghĩa. Những nơi nào kinh tế nhà nước chưa làm được vai trò này thì Ðảng và Nhà nước có trách nhiệm lãnh đạo, chỉ đạo, chấn chỉnh kiện toàn để vươn lên thực hiện bằng được, không vì có tình trạng bất cập hoặc sai sót hiện nay mà thể hiện thái độ tiêu cực đối với kinh tế nhà nước. Phải có tầm nhìn chiến lược đối với vấn đề này.</w:t>
      </w:r>
    </w:p>
    <w:p w:rsidR="007F655F" w:rsidRPr="009261B5" w:rsidRDefault="007F655F" w:rsidP="009261B5">
      <w:pPr>
        <w:pStyle w:val="NormalWeb"/>
        <w:shd w:val="clear" w:color="auto" w:fill="FFFFFF"/>
        <w:spacing w:before="0" w:beforeAutospacing="0" w:after="0" w:afterAutospacing="0" w:line="300" w:lineRule="atLeast"/>
        <w:jc w:val="both"/>
      </w:pPr>
      <w:r w:rsidRPr="009261B5">
        <w:t>Sở hữu công chi phối tư liệu sản xuất chủ yếu ở các mức độ khác nhau và bằng những hình thức khác nhau:</w:t>
      </w:r>
    </w:p>
    <w:p w:rsidR="007F655F" w:rsidRPr="009261B5" w:rsidRDefault="007F655F" w:rsidP="009261B5">
      <w:pPr>
        <w:pStyle w:val="NormalWeb"/>
        <w:shd w:val="clear" w:color="auto" w:fill="FFFFFF"/>
        <w:spacing w:before="0" w:beforeAutospacing="0" w:after="0" w:afterAutospacing="0" w:line="300" w:lineRule="atLeast"/>
        <w:jc w:val="both"/>
      </w:pPr>
      <w:r w:rsidRPr="009261B5">
        <w:lastRenderedPageBreak/>
        <w:t>- Có tập đoàn, tổng công ty và công ty 100% vốn là của nhà nước (không nhất thiết cơ sở kinh tế nhà nước nào cũng phải cổ phần hóa).</w:t>
      </w:r>
    </w:p>
    <w:p w:rsidR="007F655F" w:rsidRPr="009261B5" w:rsidRDefault="007F655F" w:rsidP="009261B5">
      <w:pPr>
        <w:pStyle w:val="NormalWeb"/>
        <w:shd w:val="clear" w:color="auto" w:fill="FFFFFF"/>
        <w:spacing w:before="0" w:beforeAutospacing="0" w:after="0" w:afterAutospacing="0" w:line="300" w:lineRule="atLeast"/>
        <w:jc w:val="both"/>
      </w:pPr>
      <w:r w:rsidRPr="009261B5">
        <w:t>- Sở hữu công nắm trên 50% cổ phần trong đơn vị kinh tế đa sở hữu.</w:t>
      </w:r>
    </w:p>
    <w:p w:rsidR="007F655F" w:rsidRPr="009261B5" w:rsidRDefault="007F655F" w:rsidP="009261B5">
      <w:pPr>
        <w:pStyle w:val="NormalWeb"/>
        <w:shd w:val="clear" w:color="auto" w:fill="FFFFFF"/>
        <w:spacing w:before="0" w:beforeAutospacing="0" w:after="0" w:afterAutospacing="0" w:line="300" w:lineRule="atLeast"/>
        <w:jc w:val="both"/>
      </w:pPr>
      <w:r w:rsidRPr="009261B5">
        <w:t>- Có trường hợp sở hữu công nắm dưới 50% vốn góp cũng có vai trò quyết định.</w:t>
      </w:r>
    </w:p>
    <w:p w:rsidR="007F655F" w:rsidRPr="009261B5" w:rsidRDefault="007F655F" w:rsidP="009261B5">
      <w:pPr>
        <w:pStyle w:val="NormalWeb"/>
        <w:shd w:val="clear" w:color="auto" w:fill="FFFFFF"/>
        <w:spacing w:before="0" w:beforeAutospacing="0" w:after="0" w:afterAutospacing="0" w:line="300" w:lineRule="atLeast"/>
        <w:jc w:val="both"/>
      </w:pPr>
      <w:r w:rsidRPr="009261B5">
        <w:t>- Trong một số ngành và cơ sở kinh tế, vai trò chi phối của sở hữu công thể hiện chủ yếu ở nắm những khâu quyết định.</w:t>
      </w:r>
    </w:p>
    <w:p w:rsidR="007F655F" w:rsidRPr="009261B5" w:rsidRDefault="007F655F" w:rsidP="009261B5">
      <w:pPr>
        <w:pStyle w:val="NormalWeb"/>
        <w:shd w:val="clear" w:color="auto" w:fill="FFFFFF"/>
        <w:spacing w:before="0" w:beforeAutospacing="0" w:after="0" w:afterAutospacing="0" w:line="300" w:lineRule="atLeast"/>
        <w:jc w:val="both"/>
      </w:pPr>
      <w:r w:rsidRPr="009261B5">
        <w:t>Chẳng hạn, ở ngành điện, các thành phần kinh tế khác nhau có thể tham gia sản xuất điện, nhưng khâu tải điện và phân phối điện thuộc quyền sở hữu và kinh doanh của nhà nước.</w:t>
      </w:r>
    </w:p>
    <w:p w:rsidR="007F655F" w:rsidRPr="009261B5" w:rsidRDefault="007F655F" w:rsidP="009261B5">
      <w:pPr>
        <w:pStyle w:val="NormalWeb"/>
        <w:shd w:val="clear" w:color="auto" w:fill="FFFFFF"/>
        <w:spacing w:before="0" w:beforeAutospacing="0" w:after="0" w:afterAutospacing="0" w:line="300" w:lineRule="atLeast"/>
        <w:jc w:val="both"/>
      </w:pPr>
      <w:r w:rsidRPr="009261B5">
        <w:t>- Việc nắm các khâu công nghệ cao hoặc bí quyết kỹ thuật... cũng có ý nghĩa chi phối quan trọng.</w:t>
      </w:r>
    </w:p>
    <w:p w:rsidR="007F655F" w:rsidRPr="009261B5" w:rsidRDefault="007F655F" w:rsidP="009261B5">
      <w:pPr>
        <w:pStyle w:val="NormalWeb"/>
        <w:shd w:val="clear" w:color="auto" w:fill="FFFFFF"/>
        <w:spacing w:before="0" w:beforeAutospacing="0" w:after="0" w:afterAutospacing="0" w:line="300" w:lineRule="atLeast"/>
        <w:jc w:val="both"/>
      </w:pPr>
      <w:r w:rsidRPr="009261B5">
        <w:t>Quan niệm chế độ công hữu nắm toàn bộ tư liệu sản xuất chủ yếu không hoàn toàn phù hợp với thực tiễn và tư duy đổi mới hiện nay.</w:t>
      </w:r>
    </w:p>
    <w:p w:rsidR="007F655F" w:rsidRPr="009261B5" w:rsidRDefault="007F655F" w:rsidP="009261B5">
      <w:pPr>
        <w:pStyle w:val="NormalWeb"/>
        <w:shd w:val="clear" w:color="auto" w:fill="FFFFFF"/>
        <w:spacing w:before="0" w:beforeAutospacing="0" w:after="0" w:afterAutospacing="0" w:line="300" w:lineRule="atLeast"/>
        <w:jc w:val="both"/>
      </w:pPr>
      <w:r w:rsidRPr="009261B5">
        <w:t>Thứ nhất, ngoại trừ một số ít cơ sở kinh tế nhà nước sở hữu 100% vốn, trong số các cơ sở quan trọng khác còn lại hoạt động theo chế độ cổ phần, cứ cho là cổ phần nhà nước chiếm đa số, thì các thành phần kinh tế khác cũng chiếm một tỷ lệ cổ phần nhất định, tương ứng với nó, họ cũng là đồng chủ sở hữu một phần tư liệu sản xuất chủ yếu.</w:t>
      </w:r>
    </w:p>
    <w:p w:rsidR="007F655F" w:rsidRPr="009261B5" w:rsidRDefault="007F655F" w:rsidP="009261B5">
      <w:pPr>
        <w:pStyle w:val="NormalWeb"/>
        <w:shd w:val="clear" w:color="auto" w:fill="FFFFFF"/>
        <w:spacing w:before="0" w:beforeAutospacing="0" w:after="0" w:afterAutospacing="0" w:line="300" w:lineRule="atLeast"/>
        <w:jc w:val="both"/>
      </w:pPr>
      <w:r w:rsidRPr="009261B5">
        <w:t>Thứ hai, đối với những tư liệu sản xuất chủ yếu có quy mô nhỏ hơn hoặc kém quan trọng hơn, kinh tế nhà nước không tham gia hoặc tham gia chỉ với tư cách cổ đông thường, các thành phần kinh tế khác có thể giữ vị trí chủ chốt.</w:t>
      </w:r>
    </w:p>
    <w:p w:rsidR="007F655F" w:rsidRPr="009261B5" w:rsidRDefault="007F655F" w:rsidP="009261B5">
      <w:pPr>
        <w:pStyle w:val="NormalWeb"/>
        <w:shd w:val="clear" w:color="auto" w:fill="FFFFFF"/>
        <w:spacing w:before="0" w:beforeAutospacing="0" w:after="0" w:afterAutospacing="0" w:line="300" w:lineRule="atLeast"/>
        <w:jc w:val="both"/>
      </w:pPr>
      <w:r w:rsidRPr="009261B5">
        <w:t>Thứ ba, trong nền sản xuất hiện đại, có những sản phẩm công nghệ cao, quy mô lớn, vốn đầu tư nhiều, linh kiện và chi tiết sản phẩm có khi lên tới hàng nghìn, đòi hỏi phân công lao động phức tạp không chỉ trong biên giới quốc gia mà còn trên phạm vi quốc tế. Trong điều kiện đó, công hữu không thể nắm toàn bộ các khâu sản xuất từ A đến Z xét về trình độ công nghệ, khả năng vốn cùng như hiệu quả kinh tế. Hợp lý hơn cả là các thành phần kinh tế, các loại hình sở hữu, kể cả đầu tư nước ngoài cùng tham gia, trong đó kinh tế công hữu có thể giữ vai trò chủ đạo.</w:t>
      </w:r>
    </w:p>
    <w:p w:rsidR="007F655F" w:rsidRPr="009261B5" w:rsidRDefault="007F655F" w:rsidP="009261B5">
      <w:pPr>
        <w:pStyle w:val="NormalWeb"/>
        <w:shd w:val="clear" w:color="auto" w:fill="FFFFFF"/>
        <w:spacing w:before="0" w:beforeAutospacing="0" w:after="0" w:afterAutospacing="0" w:line="300" w:lineRule="atLeast"/>
        <w:jc w:val="both"/>
      </w:pPr>
      <w:r w:rsidRPr="009261B5">
        <w:t>Kinh tế công hữu không những chi phối những ngành và cơ sở kinh tế quan trọng mà chi phối cả nền kinh tế. Khác nhau cơ bản giữa chế độ kinh tế xã hội chủ nghĩa và chế độ kinh tế tư bản chủ nghĩa là chế độ công hữu hay chế độ sở hữu tư nhân tư bản chủ nghĩa giữ vai trò chủ đạo, chi phối. Không nói lên được điều này thì không lý giải được đặc trưng cơ bản của hai chế độ kinh tế - xã hội. Nhưng khi nói đến chế độ công hữu thì phải trên tư duy đổi mới, không thể coi nó là độc quyền, độc tôn, duy nhất sở hữu tư liệu sản xuất chủ yếu như trong thời kế hoạch hóa tập trung, quan liêu, bao cấp.</w:t>
      </w:r>
    </w:p>
    <w:p w:rsidR="007F655F" w:rsidRPr="009261B5" w:rsidRDefault="007F655F" w:rsidP="009261B5">
      <w:pPr>
        <w:pStyle w:val="NormalWeb"/>
        <w:shd w:val="clear" w:color="auto" w:fill="FFFFFF"/>
        <w:spacing w:before="0" w:beforeAutospacing="0" w:after="0" w:afterAutospacing="0" w:line="300" w:lineRule="atLeast"/>
        <w:jc w:val="both"/>
      </w:pPr>
      <w:r w:rsidRPr="009261B5">
        <w:t>Tiến hành đổi mới phải có nguyên tắc, nhưng khi nguyên tắc đã không còn phù hợp một phần hoặc toàn bộ thì nguyên tắc cũng phải được đổi mới.</w:t>
      </w:r>
    </w:p>
    <w:p w:rsidR="007F655F" w:rsidRPr="009261B5" w:rsidRDefault="007F655F" w:rsidP="009261B5">
      <w:pPr>
        <w:pStyle w:val="NormalWeb"/>
        <w:shd w:val="clear" w:color="auto" w:fill="FFFFFF"/>
        <w:spacing w:before="0" w:beforeAutospacing="0" w:after="0" w:afterAutospacing="0" w:line="300" w:lineRule="atLeast"/>
        <w:jc w:val="right"/>
        <w:rPr>
          <w:rFonts w:ascii="Helvetica" w:hAnsi="Helvetica"/>
          <w:color w:val="333333"/>
        </w:rPr>
      </w:pPr>
      <w:r w:rsidRPr="009261B5">
        <w:rPr>
          <w:color w:val="333333"/>
        </w:rPr>
        <w:t>Tháng 9-2010</w:t>
      </w:r>
      <w:r w:rsidRPr="009261B5">
        <w:rPr>
          <w:rFonts w:ascii="Helvetica" w:hAnsi="Helvetica"/>
          <w:color w:val="333333"/>
        </w:rPr>
        <w:br/>
        <w:t>GS LÊ XUÂN TÙNG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1" w:name="_Toc2032747"/>
      <w:r w:rsidRPr="009261B5">
        <w:rPr>
          <w:rFonts w:ascii="Times New Roman" w:hAnsi="Times New Roman" w:cs="Times New Roman"/>
          <w:color w:val="auto"/>
          <w:sz w:val="24"/>
          <w:szCs w:val="24"/>
          <w:bdr w:val="none" w:sz="0" w:space="0" w:color="auto" w:frame="1"/>
          <w:lang w:val="nl-NL"/>
        </w:rPr>
        <w:t xml:space="preserve">1.4. </w:t>
      </w:r>
      <w:r w:rsidRPr="009261B5">
        <w:rPr>
          <w:rFonts w:ascii="Times New Roman" w:hAnsi="Times New Roman" w:cs="Times New Roman"/>
          <w:iCs/>
          <w:color w:val="auto"/>
          <w:sz w:val="24"/>
          <w:szCs w:val="24"/>
          <w:lang w:val="nl-NL"/>
        </w:rPr>
        <w:t>Có nền văn hóa tiên tiến, đậm đà bản sắc dân tộc</w:t>
      </w:r>
      <w:bookmarkEnd w:id="61"/>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7F655F" w:rsidRPr="009261B5" w:rsidRDefault="007F655F" w:rsidP="009261B5">
      <w:pPr>
        <w:shd w:val="clear" w:color="auto" w:fill="FFFFFF"/>
        <w:spacing w:after="0" w:line="300" w:lineRule="atLeast"/>
        <w:ind w:firstLine="567"/>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7F655F" w:rsidRPr="009261B5" w:rsidRDefault="007F655F" w:rsidP="009261B5">
      <w:pPr>
        <w:shd w:val="clear" w:color="auto" w:fill="FFFFFF"/>
        <w:spacing w:after="0" w:line="300" w:lineRule="atLeast"/>
        <w:ind w:firstLine="720"/>
        <w:jc w:val="both"/>
        <w:rPr>
          <w:rFonts w:cs="Times New Roman"/>
          <w:sz w:val="24"/>
          <w:szCs w:val="24"/>
          <w:shd w:val="clear" w:color="auto" w:fill="FFFFFF"/>
        </w:rPr>
      </w:pPr>
      <w:r w:rsidRPr="009261B5">
        <w:rPr>
          <w:rFonts w:cs="Times New Roman"/>
          <w:sz w:val="24"/>
          <w:szCs w:val="24"/>
          <w:shd w:val="clear" w:color="auto" w:fill="FFFFFF"/>
        </w:rPr>
        <w:t xml:space="preserve">Xây dựng và phát triển nền văn hóa Việt Nam tiên tiến, đậm đà bản sắc dân tộc là một chủ trương lớn, nhất quán của Đảng, Nhà nước Việt Nam, được đề cập trong nhiều văn bản quan trọng, đặc biệt từ Nghị quyết Trung ương 5, khóa VIII. Trong đó, tính tiên tiến và bản sắc dân tộc được hòa quyện, gắn bó hữu cơ trong các yếu tố cấu thành của nền văn hóa, đảm bảo tính kế thừa và phát triển, vừa giữ gìn các giá trị truyền thống tốt đẹp của dân tộc, đồng thời đảm bảo tính mở, tiếp thu tinh hoa của văn hóa nhân loại. Đồng thời, nội hàm của tính tiên tiên và bản sắc văn hóa cũng được xác định rõ, phù hợp với mục tiêu, đặc điểm, truyền thống của đất nước trong quá trình đi lên CNXH. Theo </w:t>
      </w:r>
      <w:r w:rsidRPr="009261B5">
        <w:rPr>
          <w:rFonts w:cs="Times New Roman"/>
          <w:sz w:val="24"/>
          <w:szCs w:val="24"/>
          <w:shd w:val="clear" w:color="auto" w:fill="FFFFFF"/>
        </w:rPr>
        <w:lastRenderedPageBreak/>
        <w:t>đó, tiên tiến trong văn hóa trước hết là nền văn hóa yêu nước và tiến bộ, nội dung cốt lõi là lý tưởng độc lập dân tộc và CNXH trên nền tảng chủ nghĩa Mác-Lênin, tư tưởng Hồ Chí Minh, tất cả vì con người, vì tự do, hạnh phúc và sự phát triển toàn diện của con người, trong mối quan hệ giữa cá nhân và cộng đồng, giữa tự nhiên và xã hội; tiên tiến không chỉ thể hiện ở nội dung tư tưởng mà cả trong hình thức thể hiện, trong các phương tiện chuyển tải nội dung; bản sắc văn hóa dân tộc, là các giá trị đặc trưng, tiêu biểu phản ánh diện mạo, cốt cách, bản chất riêng của nền văn hóa, là dấu hiệu cơ bản để phân biệt nền văn hóa của dân tộc này với dân tộc khác, đó cũng là tổng hòa các khuynh hướng sáng tạo văn hóa, được hình thành trong mối liên hệ thường xuyên với điều kiện kinh tế, môi trường tự nhiên, thể chế chính trị…trong quá trình phát triển của mỗi quốc gia, dân tộc. Bản sắc văn hóa được thể hiện rõ trong truyền thống dân tộc, là các giá trị văn hóa tiêu biểu được trao truyền lại từ thế hệ này sang thế hệ khác, được khai thác và phát huy, tiếp tục bồi đắp, tạo nên dòng chảy văn hóa của dân tộc từ quá khứ đến hiện tại và tương lai.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Mục tiêu chung hướng đến của quá trình xây dựng, phát triển nền văn hóa Việt Nam là phát triển toàn diện, thống nhất trong đa dạng, hướng tới chân-thiện-mỹ, thấm nhuần tinh thần dân tộc, nhân văn, dân chủ và khoa học. Đây là một quá trình lâu dài, đòi hỏi phải có bước đi phù hợp, thích ứng với điều kiện, trình độ phát triển về kinh tế, xã hội, bối cảnh trong nước và quốc tế. Trong quá trình đó, việc từng bước xây dựng nền văn hóa tiên tiến, bảo tồn và phát huy các giá trị văn hóa truyền thống có ý nghĩa hết sức quan trọng. Cương lĩnh xây dựng đất nước (bổ sung, phát triển năm 2011), gọi tắt là Cương lĩnh 2011 đã chỉ rõ, để xây dựng nền văn hóa Việt Nam tiên tiến, đậm đà bản sắc dân tộc đòi hỏi: “Kế thừa và phát huy những truyền thống văn hóa tốt đẹp của cộng đồng các dân tộc Việt Nam, tiếp thu những tinh hoa văn hóa nhân loại, xây dựng một xã hội dân chủ, công bằng, văn minh, vì lợi ích chân chính và phẩm giá con người”, Nghị quyết 33-NQ/TW, khóa XI, đưa ra 5 quan điểm: (1) Văn hóa là nền tảng tinh thần của xã hội, là mục tiêu, động lực phát triển bền vững đất nước. Văn hóa phải được đặt ngang hàng với kinh tế, chính trị, xã hội. (2) Xây dựng nền văn hóa Việt Nam tiên tiến, đậm đà bản sắc dân tộc, thống nhất trong đa dạng của cộng đồng các dân tộc Việt Nam, với các đặc trưng dân tộc, nhân văn, dân chủ và khoa học. (3) Phát triển văn hóa vì sự hoàn thiện nhân cách con người và xây dựng con người để phát triển văn hóa. Trong xây dựng văn hóa, trọng tâm là chăm lo xây dựng con người có nhân cách, có lối sống tốt đẹp, với các đặc tính cơ bản: yêu nước, nhân ái, nghĩa tình, trung thực, đoàn kết, cần cù, sáng tạo. (4) Xây dựng đồng bộ môi trường văn hóa, trong đó chú trọng vai trò của gia đình, cộng đồng. phát triển hài hòa giữa kinh tế và văn hóa; cần chú ý đầy đủ đến yếu tố văn hóa và con người trong phát triển kinh tế. (5) Xây dựng và phát triển văn hóa là sự nghiệp của toàn dân do Đảng lãnh đạo, Nhà nước quản lý, nhân dân là chủ thể sáng tạo, đội ngũ trí thức giữ vai trò quan trọng. Đại hội XII của Đảng Cộng sản Việt Nam cũng khẳng định: “Trong mọi hoạt động kinh tế, chính trị, xã hội đều phải đề cao nhân tố văn hóa, con người. Mọi hoạt động văn hóa, từ bảo tồn, phát huy các di sản lịch sử, văn hóa; phát triển văn học, nghệ thuật, báo chí, xuất bản đến bảo tồn, phát huy văn hóa các dân tộc thiểu số, văn hóa tôn giáo, xây dựng các thiết chế văn hóa,… đều phải phục vụ thiết thực sự nghiệp xây dựng, phát triển văn hóa, con người”.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xml:space="preserve"> Nhờ những định hướng đúng đắn đó, việc xây dựng và phát triển nền văn hóa Việt Nam tiên tiến, đậm đà bản sắc dân tộc đã đạt được nhiều kết quả tích cực. Đảng, Nhà nước, các cơ quan quản lý nhà nước các cấp đã bàn hành nhiều văn bản pháp lý quan trọng về các lĩnh vực phát triển văn hóa. Đến nay, cả nước có trên 40.000 di tích văn hóa được xếp hạng, trong đó có 3.491 di tích cấp quốc gia, 105 di tích quốc gia đặc biệt, 8 di sản văn hóa và thiên nhiên thế giới và 12 di sản văn hóa phi vật thể, 7 di sản tư liệu được UNESCO công nhận. Đáng chú ý là có 145/288 di sản văn hóa phi vật thể của các dân tộc thiểu số, được đưa vào danh mục di sản văn hóa phi vật thể quốc gia; nhiều lễ hội, sự kiện văn hóa trong và ngoài nước được tổ chức, trong đó có các lễ hội, liên hoan nghệ thuật truyền thống của các dân tộc thiểu số; hệ thống bảo tàng tiếp tục được mở rộng và ngày càng đổi mới về nội dung và hình thức trình bày, thực hiện tốt công tác giáo dục truyền thống, nâng cao giá trị văn hóa, </w:t>
      </w:r>
      <w:r w:rsidRPr="009261B5">
        <w:lastRenderedPageBreak/>
        <w:t>khoa học cho người dân, nhất là thế hệ trẻ; các thiết chế văn hóa được quan tâm xây dựng và từng bước hiện đại, phát triển rộng khắp từ trung ương tới cấp xã, bao gồm 21.084 thư viện, phòng đọc và hơn 26.000 thư viện các cơ quan nhà nước, lực lượng vũ trang, hệ thống giáo dục quốc dân, thư viện chuyên ngành. Trung tâm văn hóa, nhà văn hóa không chỉ được mở rộng ở một số quốc gia, ở trong nước cũng được phát triển đến các thôn, bản; vai trò của gia đình, nhà trường và xã hội trong xây dựng con người mới, gia đình hạnh phúc, môi trường văn hóa lành mạnh luôn được quan tâm.</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Đầu tư cho sự nghiệp văn hóa không chỉ được coi trọng từ nguồn ngân sách nhà nước mà còn thu hút ngày càng lớn từ nguồn xã hội hóa; Đội ngũ cán bộ làm công tác văn hóa không ngừng lớn mạnh, trong đó có cả văn hóa quần chúng, nghệ nhân và văn hóa đỉnh cao; phong trào toàn dân đoàn kết xây dựng đời sống văn hóa được mở rộng và từng bước đi vào chiều sâu, tạo sự chuyển biến tích cực về tư tưởng, đạo đức, lối sống cho các tầng lớp nhân dân; hệ thống thông tin, báo chí, xuất bản phát triển rộng khắp từ trung ương đến địa phương với tất cả các loại hình báo chí, đáp ứng nhu cầu về thông tin trong nước và quốc tế cho người dân, cùng với các lĩnh vực văn hóa khác, góp phần thu hẹp sự chênh lệch về hưởng thụ văn hóa giữa các vùng miền. Trong điều kiện công nghệ thông tin, internet, mạng xã hội phát triển mạnh mẽ, Việt Nam rất coi trọng bảo vệ, gìn giữ văn hóa truyền thống, đấu tranh chống lại các sản phẩm phi văn hóa, các thông tin sai trái, thù địch. Ngoài ra, các lĩnh vực về quyền tác giả, các quyền liên quan, công nghiệp văn hóa được xác định sớm, tầm nhìn đến năm 2030, với 12 ngành chính; hội nhập quốc tế về văn hóa, thực hiện các điều ước quốc tế song phương và đa phương, thông tin đối ngoại và hợp tác quốc tế về văn hóa tiếp tục phát triển sâu rộng.</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Tuy nhiên, thực tiễn xây dựng và phát triển nền văn hóa tiên tiến, đậm đà bản sắc dân tộc ở Việt Nam vẫn còn một số hạn chế, bất cập như: Chưa phát huy hết vai trò, tiềm năng của văn hóa đóng góp vào sự phát triển của đất nước, ở một số nơi chưa thực sự đặt văn hóa ngang bằng với kinh tế, xã hội; công tác tổ chức thực hiện chủ trương, quan điểm phát triển văn hóa ở một số lĩnh vực, địa phương còn hạn chế, cơ chế chính sách còn bất cập, đầu tư chưa tương xứng với yêu cầu phát triển, một số thiết chế văn hóa chưa sử dụng có hiệu quả; việc thu hẹp khoảng cách hưởng thụ về văn hóa giữa các vùng miền, đặc biệt những nơi khó khăn còn chậm. Số lượng tác phẩm văn hóa có giá trị cao về tư tưởng, nghệ thuật chưa tương xứng với yêu cầu phát triển văn hóa, đồng thời vẫn còn không ít tác phẩm chạy theo thị hiếu tầm thường, chất lượng thấp…Thực tế trên có nhiều nguyên nhân, cả chủ quan và khách quan, như : Tình hình trong nước và quốc tế có nhiều thay đổi, một số lĩnh vực chưa lường hết được tác động của tàn dư văn hóa cũ, lạc hậu, của mặt trái cơ chế thị trường, hội nhập quốc tế; nhận thức và việc cụ thể hóa chủ trương, quan điểm của Đảng, Nhà nước về văn hóa ở một số địa phương, lĩnh vực chưa theo kịp yêu cầu phát triển; điều kiện kinh tế, xã hội của Việt Nam còn không ít khó khăn, do đó đầu tư cho phát triển văn hóa còn hạn chế.</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Từ thực tiễn xây dựng và phát triển nền văn hóa Việt Nam tiên tiến, đậm đà bản sắc dân tộc, cho phép rút ra </w:t>
      </w:r>
      <w:r w:rsidRPr="009261B5">
        <w:rPr>
          <w:i/>
          <w:iCs/>
        </w:rPr>
        <w:t>một số bài học kinh nghiệm</w:t>
      </w:r>
      <w:r w:rsidRPr="009261B5">
        <w:t> sau:</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Kiên định chủ nghĩa Mác-Lênin, tư tưởng Hồ Chí Minh, vận dụng sáng tạo, đề ra những nguyên tắc cơ bản, mục tiêu, quan điểm xây dựng văn hóa, con người Việt Nam phù hợp với từng giai đoạn. Coi trọng tổng kết thực tiễn, nghiên cứu lý luận, xác định hợp lý, khoa học hệ tiêu chí, đặc trưng văn hóa, đặc tính con người Việt Nam, đưa ra những nhiệm vụ, giải pháp hiệu quả, đáp ứng yêu cầu của sự nghiệp xây dựng và phát triển đất nước.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Nâng cao hiệu lực, hiệu quả quản lý nhà nước, xây dựng và hoàn thiện thể chế, chính sách, luật pháp về văn hóa; phát huy vai trò của Mặt trận Tổ quốc, các đoàn thể chính trị - xã hội và người dân trong đó đội ngũ trí thức, những người làm văn hóa giữ vai trò nòng cốt.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Đa dạng hóa nội dung, hình thức, phương thức xây dựng, phát triển văn hóa, con người; xử lý hài hòa mối quan hệ giữa bảo tồn và phát triển văn hóa; tiếp biến văn hóa trong quá trình hội nhập và giữ gìn bản sắc; giữ tính tiến tiến, hiện đại với đậm đà bản sắc dân tộc; giữa thống nhất trong đa dạng với bản sắc vùng, miền, dân tộc thiểu số..</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lastRenderedPageBreak/>
        <w:t>- Đặt văn hóa ngang bằng với chính trị, kinh tế, xã hội; thống nhất nhận thức về vai trò quan trọng của văn hóa - nền tảng tinh thần của xã hội, là mục tiêu, động lực, sức mạnh nội sinh để phát triển đất nước; huy động các nguồn lực trong và ngoài nước, đầu tư cho văn hóa, con người là đầu tư cho phát triển.</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 Tăng cường tuyên truyền, giáo dục truyền thống, gương người tốt, việc tốt; tổ chức tốt các sự kiện chính trị, phong trào quần chúng, đặc biệt là việc học tập và làm theo tư tưởng, đạo đức, phong cách Hồ Chí Minh; phong trào toàn dân xây dựng đời sống văn hóa ở cơ sở..</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2" w:name="_Toc2032748"/>
      <w:r w:rsidRPr="009261B5">
        <w:rPr>
          <w:rFonts w:ascii="Times New Roman" w:hAnsi="Times New Roman" w:cs="Times New Roman"/>
          <w:color w:val="auto"/>
          <w:sz w:val="24"/>
          <w:szCs w:val="24"/>
          <w:bdr w:val="none" w:sz="0" w:space="0" w:color="auto" w:frame="1"/>
          <w:lang w:val="nl-NL"/>
        </w:rPr>
        <w:t xml:space="preserve">1.5. </w:t>
      </w:r>
      <w:r w:rsidRPr="009261B5">
        <w:rPr>
          <w:rFonts w:ascii="Times New Roman" w:hAnsi="Times New Roman" w:cs="Times New Roman"/>
          <w:iCs/>
          <w:color w:val="auto"/>
          <w:sz w:val="24"/>
          <w:szCs w:val="24"/>
          <w:lang w:val="nl-NL"/>
        </w:rPr>
        <w:t>Con người có cuộc sống ấm no, tự do, hạnh phúc, có điều kiện phát triển toàn diện</w:t>
      </w:r>
      <w:bookmarkEnd w:id="62"/>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Mục tiêu của chủ nghĩa xã hội, quá trình phấn đấu đạt tới những giá trị của xã hội xã hội chủ nghĩa đều là vì con người, </w:t>
      </w:r>
      <w:r w:rsidRPr="009261B5">
        <w:rPr>
          <w:rFonts w:eastAsia="Times New Roman" w:cs="Times New Roman"/>
          <w:sz w:val="24"/>
          <w:szCs w:val="24"/>
        </w:rPr>
        <w:t>con người là trung tâm của chiến lược phát triển và là chủ thể phát triển.</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Giải phóng con người và chăm lo xây dựng, phát triển toàn diện con người Việt Nam là mục tiêu xuyên suốt, nhất quán của Đảng ta. Mục tiêu này được thể hiện xuyên suốt trong các kỳ đại hội, cũng như trong mọi chủ trương, chính sách của Đảng và Nhà nước. Phát triển toàn diện con người trở thành một trong những nhiệm vụ tổng quát của thời kỳ quá độ lên CNXH ở nước ta. Cương lĩnh xây dựng đất nước trong thời kỳ quá độ (năm 1991; bổ sung, phát triển năm 2011) khẳng định, một trong những đặc trưng của chế độ XHCN là “con người có cuộc sống ấm no, tự do, hạnh phúc, có điều kiện phát triển toàn diện”. Đại hội XI xác định xây dựng con người Việt Nam “phát triển toàn diện về trí tuệ, đạo đức, thể chất, năng lực sáng tạo, ý thức công dân, tuân thủ pháp luật”. Đến Đại hội XII, vấn đề “phát triển con người toàn diện” được đặt thành trung tâm của chiến lược phát triển đất nước, đó là xây dựng “con người Việt Nam phát triển toàn diện đáp ứng yêu cầu phát triển bền vững đất nước và bảo vệ vững chắc Tổ quốc XHCN”. Đó không chỉ là sự bổ sung về mặt lý luận, mà còn được cụ thể hóa thành các nhiệm vụ, giải pháp, định hướng cụ thể trong chỉ đạo hoạt động thực tiễn phát triển kinh tế - xã hội đất nước thời gian qua.</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Với quan điểm coi nguồn lực con người là vốn quý và quan trọng nhất, Đảng ta xác định phải thu hút và phát huy mạnh mẽ mọi nguồn lực và sức sáng tạo của nhân dân; chăm lo nâng cao đời sống vật chất, tinh thần của nhân dân;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dân tộc; đồng thời, phải phát huy nhân tố con người trong mọi lĩnh vực của đời sống xã hội; tập trung xây dựng con người về đạo đức, nhân cách, lối sống, trí tuệ và năng lực làm việc; xây dựng môi trường văn hóa lành mạnh.</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Nghị quyết Trung ương 9 khóa XI đã nhấn mạnh việc gắn mục tiêu xây dựng văn hóa với xây dựng con người, chủ trương “phát triển văn hóa, thực hiện tiến bộ, công bằng xã hội, bảo đảm an sinh xã hội, tăng cường phúc lợi xã hội và cải thiện đời sống của nhân dân”, bảo đảm cho các chính sách xã hội thực sự phù hợp với các giai tầng xã hội; giải quyết hài hòa các quan hệ xã hội, khắc phục xu hướng gia tăng phân hóa giàu - nghèo, tạo sự ổn định và phát triển xã hội bền vững; bảo đảm mọi người dân được hưởng thụ ngày càng tốt hơn thành quả của công cuộc đổi mới, có cơ hội và điều kiện phát triển toàn diện.</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 xml:space="preserve">Trên tinh thần đó, vấn đề xây dựng con người Việt Nam phát triển toàn diện được đặt lên hàng đầu trong các nhiệm vụ về văn hóa. Chính con người vừa là chủ thể sáng tạo ra văn hóa, vừa là sản phẩm của văn hóa. Con người là nhân tố quyết định không chỉ trong lĩnh vực văn hóa mà còn trong mọi lĩnh vực của đời sống xã hội. Đảng ta khẳng định “xây dựng con người Việt Nam phát triển toàn diện phải trở thành một mục tiêu của chiến lược phát triển”. Như vậy, con người, trước hết là nhân dân lao động phải được đặt vào trung tâm của quá trình phát triển kinh tế - xã hội, mọi chương trình, </w:t>
      </w:r>
      <w:r w:rsidRPr="009261B5">
        <w:rPr>
          <w:color w:val="000000"/>
        </w:rPr>
        <w:lastRenderedPageBreak/>
        <w:t>dự án, kế hoạch phát triển kinh tế - xã hội đều phải xuất phát từ con người và vì con người, không đánh đổi lợi ích kinh tế bằng mọi giá, bất chấp pháp luật và đạo lý xã hội. Đồng thời, cần phải khai thác, phát huy các nguồn lực văn hóa của dân tộc để làm động lực cho sự phát triển kinh tế - xã hội; đúc kết và xây dựng hệ giá trị văn hóa và hệ giá trị chuẩn mực của con người Việt Nam thời kỳ công nghiệp hóa, hiện đại hóa và hội nhập quốc tế.</w:t>
      </w:r>
    </w:p>
    <w:p w:rsidR="007F655F" w:rsidRPr="009261B5" w:rsidRDefault="007F655F" w:rsidP="009261B5">
      <w:pPr>
        <w:pStyle w:val="body-text"/>
        <w:shd w:val="clear" w:color="auto" w:fill="FFFFFF"/>
        <w:spacing w:before="0" w:beforeAutospacing="0" w:after="0" w:afterAutospacing="0" w:line="300" w:lineRule="atLeast"/>
        <w:jc w:val="both"/>
        <w:rPr>
          <w:color w:val="000000"/>
        </w:rPr>
      </w:pPr>
      <w:r w:rsidRPr="009261B5">
        <w:rPr>
          <w:color w:val="000000"/>
        </w:rPr>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rStyle w:val="Strong"/>
          <w:rFonts w:eastAsiaTheme="majorEastAsia"/>
          <w:color w:val="000000"/>
        </w:rPr>
        <w:t>Phát triển con người gắn với chăm lo cho con người</w:t>
      </w:r>
    </w:p>
    <w:p w:rsidR="007F655F" w:rsidRPr="009261B5" w:rsidRDefault="007F655F" w:rsidP="009261B5">
      <w:pPr>
        <w:pStyle w:val="body-text"/>
        <w:shd w:val="clear" w:color="auto" w:fill="FFFFFF"/>
        <w:spacing w:before="0" w:beforeAutospacing="0" w:after="0" w:afterAutospacing="0" w:line="300" w:lineRule="atLeast"/>
        <w:ind w:firstLine="567"/>
        <w:jc w:val="both"/>
        <w:rPr>
          <w:color w:val="000000"/>
        </w:rPr>
      </w:pPr>
      <w:r w:rsidRPr="009261B5">
        <w:rPr>
          <w:color w:val="000000"/>
        </w:rPr>
        <w:t>Gần đây, Hội nghị Trung ương 7 khóa XII, ngoài nội dung về xây dựng đội ngũ cán bộ, nhất là cán bộ cấp chiến lược, đủ phẩm chất, năng lực và uy tín, ngang tầm nhiệm vụ, còn bàn thảo và quyết định những vấn đề rất quan trọng liên quan trực tiếp đến phát triển con người, chăm lo cho con người. Đó là vấn đề cải cách chính sách tiền lương xã hội và cải cách chính sách bảo hiểm.</w:t>
      </w:r>
    </w:p>
    <w:p w:rsidR="007F655F" w:rsidRPr="009261B5" w:rsidRDefault="007F655F" w:rsidP="009261B5">
      <w:pPr>
        <w:pStyle w:val="body-text"/>
        <w:shd w:val="clear" w:color="auto" w:fill="FFFFFF"/>
        <w:spacing w:before="0" w:beforeAutospacing="0" w:after="0" w:afterAutospacing="0" w:line="300" w:lineRule="atLeast"/>
        <w:jc w:val="both"/>
        <w:rPr>
          <w:color w:val="000000"/>
        </w:rPr>
      </w:pPr>
      <w:r w:rsidRPr="009261B5">
        <w:rPr>
          <w:color w:val="000000"/>
        </w:rPr>
        <w:t>Theo đó, chính sách tiền lương được xác định là một chính sách đặc biệt quan trọng của hệ thống chính sách kinh tế - xã hội; tiền lương phải thực sự là nguồn thu nhập chính bảo đảm đời sống người lao động và gia đình người hưởng lương; trả lương đúng là đầu tư cho phát triển nguồn nhân lực, tạo động lực nâng cao năng suất lao động và hiệu quả làm việc của người lao động.</w:t>
      </w:r>
    </w:p>
    <w:p w:rsidR="007F655F" w:rsidRPr="009261B5" w:rsidRDefault="007F655F" w:rsidP="009261B5">
      <w:pPr>
        <w:pStyle w:val="body-text"/>
        <w:shd w:val="clear" w:color="auto" w:fill="FFFFFF"/>
        <w:spacing w:before="0" w:beforeAutospacing="0" w:after="0" w:afterAutospacing="0" w:line="300" w:lineRule="atLeast"/>
        <w:jc w:val="both"/>
        <w:rPr>
          <w:color w:val="000000"/>
        </w:rPr>
      </w:pPr>
      <w:r w:rsidRPr="009261B5">
        <w:rPr>
          <w:color w:val="000000"/>
        </w:rPr>
        <w:t>Bảo hiểm xã hội được xác định là một trụ cột chính của hệ thống an sinh xã hội, góp phần quan trọng thực hiện tiến bộ, công bằng xã hội. Như vậy, chăm lo đời sống của người lao động, xây dựng hệ thống chính sách tiền lương và chính sách bảo hiểm xã hội theo tinh thần cải cách đề ra trong Nghị quyết Trung ương 7 khóa XII cũng chính là sự thể hiện cụ thể, sinh động quan điểm phát triển con người, chăm lo xây dựng con người của Đảng và Nhà nước ta.</w:t>
      </w:r>
    </w:p>
    <w:p w:rsidR="007F655F" w:rsidRPr="009261B5" w:rsidRDefault="007F655F" w:rsidP="009261B5">
      <w:pPr>
        <w:pStyle w:val="body-text"/>
        <w:shd w:val="clear" w:color="auto" w:fill="FFFFFF"/>
        <w:spacing w:before="0" w:beforeAutospacing="0" w:after="0" w:afterAutospacing="0" w:line="300" w:lineRule="atLeast"/>
        <w:ind w:firstLine="720"/>
        <w:jc w:val="both"/>
        <w:rPr>
          <w:color w:val="000000"/>
        </w:rPr>
      </w:pPr>
      <w:r w:rsidRPr="009261B5">
        <w:rPr>
          <w:color w:val="000000"/>
        </w:rPr>
        <w:t>Việc xây dựng, phát triển con người ở nước ta trong giai đoạn vừa qua, bên cạnh những thành tựu đạt được, còn có một số hạn chế nhất định. Bối cảnh phát triển con người của nước ta hiện nay vừa có những cơ hội mới, vừa đứng trước nhiều thách thức. Do đó, đòi hỏi phải xem xét một cách toàn diện để tìm ra những giải pháp hiệu quả cho việc phát triển con người một cách bền vững, đáp ứng yêu cầu của tình hình mới.</w:t>
      </w:r>
    </w:p>
    <w:p w:rsidR="007F655F" w:rsidRPr="009261B5" w:rsidRDefault="007F655F" w:rsidP="009261B5">
      <w:pPr>
        <w:pStyle w:val="body-text"/>
        <w:shd w:val="clear" w:color="auto" w:fill="FFFFFF"/>
        <w:spacing w:before="0" w:beforeAutospacing="0" w:after="0" w:afterAutospacing="0" w:line="300" w:lineRule="atLeast"/>
        <w:ind w:firstLine="720"/>
        <w:jc w:val="both"/>
        <w:rPr>
          <w:color w:val="000000"/>
        </w:rPr>
      </w:pPr>
      <w:r w:rsidRPr="009261B5">
        <w:rPr>
          <w:color w:val="000000"/>
        </w:rPr>
        <w:t>Công tác thông tin, tuyên truyền nói chung và báo chí nói riêng có vai trò đặc biệt quan trọng trong việc thúc đẩy thực hiện các mục tiêu, nhiệm vụ xây dựng, phát triển con người Việt Nam theo quan điểm, chủ trương của Đảng. Các cấp ủy đảng, chính quyền và đoàn thể cần thường xuyên tuyên truyền, phổ biến những nội dung cơ bản, cốt lõi trong quan điểm, chủ trương của Đảng và Nhà nước ta về xây dựng, phát triển toàn diện con người Việt Nam; tuyên truyền những hoạt động cụ thể trên các ngành, lĩnh vực, địa phương phát triển con người, chăm lo cho con người và tích cực, chủ động đấu tranh phê phán những biểu hiện lệch lạc, những quan điểm sai trái về xây dựng, phát triển con người Việt Nam.</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p>
    <w:p w:rsidR="007F655F" w:rsidRPr="009261B5" w:rsidRDefault="007F655F" w:rsidP="009261B5">
      <w:pPr>
        <w:pStyle w:val="Heading3"/>
        <w:spacing w:before="0" w:line="300" w:lineRule="atLeast"/>
        <w:ind w:firstLine="720"/>
        <w:jc w:val="both"/>
        <w:rPr>
          <w:rFonts w:ascii="Times New Roman" w:hAnsi="Times New Roman" w:cs="Times New Roman"/>
          <w:iCs/>
          <w:color w:val="auto"/>
          <w:sz w:val="24"/>
          <w:szCs w:val="24"/>
          <w:lang w:val="nl-NL"/>
        </w:rPr>
      </w:pPr>
      <w:bookmarkStart w:id="63" w:name="_Toc2032749"/>
      <w:r w:rsidRPr="009261B5">
        <w:rPr>
          <w:rFonts w:ascii="Times New Roman" w:hAnsi="Times New Roman" w:cs="Times New Roman"/>
          <w:color w:val="auto"/>
          <w:sz w:val="24"/>
          <w:szCs w:val="24"/>
          <w:bdr w:val="none" w:sz="0" w:space="0" w:color="auto" w:frame="1"/>
          <w:lang w:val="nl-NL"/>
        </w:rPr>
        <w:t>1.6. </w:t>
      </w:r>
      <w:r w:rsidRPr="009261B5">
        <w:rPr>
          <w:rFonts w:ascii="Times New Roman" w:hAnsi="Times New Roman" w:cs="Times New Roman"/>
          <w:iCs/>
          <w:color w:val="auto"/>
          <w:sz w:val="24"/>
          <w:szCs w:val="24"/>
          <w:lang w:val="nl-NL"/>
        </w:rPr>
        <w:t>Các dân tộc trong cộng đồng Việt Nam bình đẳng, đoàn kết, tôn trọng và giúp đỡ nhau cùng phát triển</w:t>
      </w:r>
      <w:bookmarkEnd w:id="63"/>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bdr w:val="none" w:sz="0" w:space="0" w:color="auto" w:frame="1"/>
          <w:lang w:val="nl-NL"/>
        </w:rPr>
        <w:t>Xã hội chủ nghĩa là bảo đảm bình đẳng không chỉ cho cá nhân người công dân, mà còn ở cấp độ cho tất cả các cộng đồng, các dân tộc trong một quốc gia.</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xml:space="preserve">- </w:t>
      </w:r>
      <w:r w:rsidRPr="009261B5">
        <w:rPr>
          <w:rFonts w:cs="Times New Roman"/>
          <w:iCs/>
          <w:sz w:val="24"/>
          <w:szCs w:val="24"/>
          <w:lang w:val="nl-NL"/>
        </w:rPr>
        <w:t>Bình đẳng, đoàn kết, tôn trọng và giúp đỡ nhau cùng phát triển</w:t>
      </w:r>
      <w:r w:rsidRPr="009261B5">
        <w:rPr>
          <w:rFonts w:cs="Times New Roman"/>
          <w:sz w:val="24"/>
          <w:szCs w:val="24"/>
          <w:bdr w:val="none" w:sz="0" w:space="0" w:color="auto" w:frame="1"/>
          <w:lang w:val="nl-NL"/>
        </w:rPr>
        <w:t xml:space="preserve">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lastRenderedPageBreak/>
        <w:t>1-</w:t>
      </w:r>
      <w:r w:rsidRPr="009261B5">
        <w:t> Là một quốc gia độc lập, thống nhất, đa dân tộc, nên </w:t>
      </w:r>
      <w:r w:rsidRPr="009261B5">
        <w:rPr>
          <w:rStyle w:val="Emphasis"/>
          <w:rFonts w:eastAsiaTheme="majorEastAsia"/>
        </w:rPr>
        <w:t>ở Việt Nam, việc thực hiện tốt vấn đề bình đẳng giữa các dân tộc là một vấn đề hết sức quan trọng;</w:t>
      </w:r>
      <w:r w:rsidRPr="009261B5">
        <w:t> đồng thời, việc thực hiện sự bình đẳng giữa các dân tộc ở Việt Nam còn là một trong những nhân tố rất quan trọng bảo đảm cho xã hội Việt Nam luôn ổn định và phát triển. Quyền bình đẳng giữa các dân tộc ở Việt Nam đã được thể hiện trong cuộc sống của cộng đồng các dân tộc Việt Nam, nhất là từ khi Đảng Cộng sản Việt Nam, Nhà nước Cộng hòa Xã hội chủ nghĩa Việt Nam ra đời và lãnh đạo cách mạng Việt Nam đến nay.</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Cộng đồng các dân tộc Việt Nam hiện nay là kết quả của một quá trình hình thành và phát triển lâu dài trong lịch sử của dân tộc Việt Nam, có nhiều </w:t>
      </w:r>
      <w:r w:rsidRPr="009261B5">
        <w:rPr>
          <w:rStyle w:val="Emphasis"/>
          <w:rFonts w:eastAsiaTheme="majorEastAsia"/>
        </w:rPr>
        <w:t>đặc điểm riêng </w:t>
      </w:r>
      <w:r w:rsidRPr="009261B5">
        <w:t>so với các dân tộc khác trên thế giới. </w:t>
      </w:r>
      <w:r w:rsidRPr="009261B5">
        <w:rPr>
          <w:rStyle w:val="Emphasis"/>
          <w:rFonts w:eastAsiaTheme="majorEastAsia"/>
        </w:rPr>
        <w:t>Các dân tộc ở Việt Nam có tỷ lệ số dân không đều nhau,</w:t>
      </w:r>
      <w:r w:rsidRPr="009261B5">
        <w:t> song các dân tộc luôn coi nhau như anh em trong cộng đồng dân tộc Việt Nam, không có tình trạng dân tộc đa số cưỡng bức, đồng hóa, thôn tính các dân tộc thiểu số, không có tình trạng các dân tộc thiểu số chống lại dân tộc đa số. </w:t>
      </w:r>
      <w:r w:rsidRPr="009261B5">
        <w:rPr>
          <w:rStyle w:val="Emphasis"/>
          <w:rFonts w:eastAsiaTheme="majorEastAsia"/>
        </w:rPr>
        <w:t>Các dân tộc ở Việt Nam cư trú phân tán và xen kẽ nhau</w:t>
      </w:r>
      <w:r w:rsidRPr="009261B5">
        <w:t>. Người Kinh có mặt trên khắp cả nước, nhưng địa bàn cư trú chủ yếu là đồng bằng, ven biển và trung du. Còn hầu hết các dân tộc thiểu số không cư trú thành những khu vực riêng biệt, mà cư trú xen kẽ trên các vùng rừng núi, cao nguyên, biên giới. </w:t>
      </w:r>
      <w:r w:rsidRPr="009261B5">
        <w:rPr>
          <w:rStyle w:val="Emphasis"/>
          <w:rFonts w:eastAsiaTheme="majorEastAsia"/>
        </w:rPr>
        <w:t>Các dân tộc ở Việt Nam có trình độ phát triển kinh tế - xã hội không đều nhau</w:t>
      </w:r>
      <w:r w:rsidRPr="009261B5">
        <w:t>, có những dân tộc thiểu số trình độ thấp, đời sống có nhiều khó khăn, nhất là những dân tộc cư trú ở vùng điều kiện địa lý - tự nhiên khắc nghiệt, canh tác không ổn định. </w:t>
      </w:r>
      <w:r w:rsidRPr="009261B5">
        <w:rPr>
          <w:rStyle w:val="Emphasis"/>
          <w:rFonts w:eastAsiaTheme="majorEastAsia"/>
        </w:rPr>
        <w:t>Mỗi dân tộc ở Việt Nam đều có bản sắc văn hóa riêng</w:t>
      </w:r>
      <w:r w:rsidRPr="009261B5">
        <w:t>, góp phần làm nên sự phong phú, đa dạng của văn hóa Việt Nam. Sự thống nhất và đa dạng của nền văn hóa Việt Nam đã tạo nên sức mạnh tinh thần to lớn của dân tộc Việt Nam trong công cuộc đấu tranh dựng nước và giữ nước. </w:t>
      </w:r>
      <w:r w:rsidRPr="009261B5">
        <w:rPr>
          <w:rStyle w:val="Emphasis"/>
          <w:rFonts w:eastAsiaTheme="majorEastAsia"/>
        </w:rPr>
        <w:t>Các dân tộc ở Việt Nam luôn có truyền thống đoàn kết</w:t>
      </w:r>
      <w:r w:rsidRPr="009261B5">
        <w:t> trong đấu tranh để chinh phục thiên nhiên và chống giặc ngoại xâm, luôn chăm lo xây dựng một cộng đồng dân tộc thống nhất với tinh thần “người trong một nước phải thương nhau cùng”.</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2- </w:t>
      </w:r>
      <w:r w:rsidRPr="009261B5">
        <w:t>Trong suốt quá trình lãnh đạo cách mạng Việt Nam trong hơn 87 năm qua, </w:t>
      </w:r>
      <w:r w:rsidRPr="009261B5">
        <w:rPr>
          <w:rStyle w:val="Emphasis"/>
          <w:rFonts w:eastAsiaTheme="majorEastAsia"/>
        </w:rPr>
        <w:t>Đảng Cộng sản Việt Nam luôn quan tâm đến vấn đề dân tộc, nhất là vấn đề bình đẳng dân tộc, đoàn kết dân tộc</w:t>
      </w:r>
      <w:r w:rsidRPr="009261B5">
        <w:t> trong hoạch định đường lối, chủ trương, chính sách của mình. Nghị quyết Đại hội lần thứ II của Đảng đã chỉ rõ, các dân tộc sống trên đất Việt Nam đều được bình đẳng về quyền lợi và nghĩa vụ, phải đoàn kết giúp đỡ nhau để kháng chiến và kiến quốc. Tháng 8-1952, Bộ Chính trị có Nghị quyết về “Chính sách dân tộc thiểu số của Đảng hiện nay”. Sau đó, ngày 22-6-1953, Chính phủ ban hành chính sách dân tộc của Nhà nước Việt Nam, trong đó khẳng định đoàn kết các dân tộc trên nguyên tắc bình đẳng, tương trợ để kháng chiến, kiến quốc, giúp nhau tiến bộ về mọi mặt.</w:t>
      </w:r>
    </w:p>
    <w:p w:rsidR="007F655F" w:rsidRPr="009261B5" w:rsidRDefault="007F655F" w:rsidP="009261B5">
      <w:pPr>
        <w:pStyle w:val="NormalWeb"/>
        <w:shd w:val="clear" w:color="auto" w:fill="FFFFFF"/>
        <w:spacing w:before="0" w:beforeAutospacing="0" w:after="0" w:afterAutospacing="0" w:line="300" w:lineRule="atLeast"/>
        <w:jc w:val="both"/>
      </w:pPr>
      <w:r w:rsidRPr="009261B5">
        <w:t>Cương lĩnh xây dựng đất nước trong thời kỳ quá độ lên chủ nghĩa xã hội (bổ sung, phát triển năm 2011) khẳng định các dân tộc trong cộng đồng dân tộc Việt Nam bình đẳng, đoàn kết, tôn trọng và giúp nhau cùng phát triển. Báo cáo Chính trị tại Đại hội lần thứ XII của Đảng nêu rõ: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vùng có đông đồng bào dân tộc thiểu số, nhất là các vùng Tây Bắc, Tây Nguyên, Tây Nam Bộ, tây duyên hải miền Trung”(1).</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3- </w:t>
      </w:r>
      <w:r w:rsidRPr="009261B5">
        <w:t xml:space="preserve">Chủ tịch Hồ Chí Minh đã khẳng định tất cả các dân tộc sinh sống trên đất nước Việt Nam đều được bình đẳng về quyền lợi và nghĩa vụ. Người chỉ rõ: “Chính sách dân tộc của chúng ta là nhằm thực hiện sự bình đẳng giúp nhau giữa các dân tộc để cùng nhau tiến lên chủ nghĩa xã hội”(2) và “Các dân tộc thiểu số đã sát cánh với anh em đa số chiến đấu chống kẻ thù chung đưa Cách mạng tháng Tám và kháng chiến đến thắng lợi”(3). Ở Việt Nam thực hiện chế độ dân chủ, nên mọi công dân đều là người chủ của đất nước. Vì thế, theo Chủ tịch Hồ Chí Minh: “Chế độ ta là chế độ dân chủ, tức là tất cả đồng bào các dân tộc đều là người chủ nước nhà”(4). Tất cả mọi người không phân biệt dân tộc đều bình đẳng về quyền lợi và nghĩa vụ. Sự bình đẳng giữa các dân tộc ở Việt Nam là cơ sở cho sự đoàn kết, gắn bó giữa các dân tộc. Vì vậy, Chủ tịch Hồ Chí Minh khẳng định: “Đảng và Chính phủ ta luôn luôn kêu gọi các dân tộc xóa bỏ xích mích do đế quốc và phong kiến gây ra, cùng nhau đoàn kết chặt chẽ trên cơ sở bình đẳng về quyền lợi và nghĩa vụ…”(5). Chủ tịch Hồ Chí Minh luôn </w:t>
      </w:r>
      <w:r w:rsidRPr="009261B5">
        <w:lastRenderedPageBreak/>
        <w:t>nhắc nhở các dân tộc phải thương yêu nhau như anh em trong một gia đình, hết sức tránh những tư tưởng tự tôn hoặc tự ti dân tộc. Người viết: “Người dân tộc lớn dễ mắc bệnh kiêu ngạo. Cán bộ địa phương, nhân dân địa phương lại dễ cho mình là dân tộc bé nhỏ, tự ti, cái gì cũng cho là mình không làm được, rồi không cố gắng. Đó là những điểm phải tránh”(6).</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b/>
        </w:rPr>
        <w:t>4</w:t>
      </w:r>
      <w:r w:rsidRPr="009261B5">
        <w:t>- Bình đẳng, đoàn kết, tương trợ giữa các dân tộc trong quốc gia thống nhất Việt Nam là cốt lõi của chính sách dân tộc của Đảng và Nhà nước ta. Nguyên tắc cơ bản đó được ghi rõ trong Hiến pháp. Hiến pháp năm 1946 chỉ rõ tất cả quyền bình đẳng trong nước là của toàn thể nhân dân Việt Nam, không phân biệt nòi giống, gái trai, giàu nghèo, giai cấp, tôn giáo và ngoài sự bình đẳng về quyền lợi, những dân tộc thiểu số được giúp đỡ về mọi phương diện để chóng tiến kịp trình độ chung.</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Hiến pháp năm 1959 và sau đó là Hiến pháp năm 1980 cũng đều long trọng công bố quyền bình đẳng giữa các dân tộc. Mọi hành vi khinh miệt, áp bức, chia rẽ các dân tộc đều bị nghiêm cấm. Hiến pháp năm 1992 khẳng định chính sách dân tộc của Đảng và Nhà nước ta với nội dung cốt lõi là các dân tộc ở trong nước bình đẳng, đoàn kết, tương trợ nhau cùng phát triển. Điều 5 khẳng định, Nhà nước Cộng hòa xã hội chủ nghĩa Việt Nam là nhà nước thống nhất của các dân tộc cùng sinh sống trên đất nước Việt Nam. Nhà nước thực hiện chính sách bình đẳng, đoàn kết, tương trợ giữa các dân tộc, nghiêm cấm mọi hành vi kỳ thị, chia rẽ dân tộc. Các dân tộc có quyền dùng tiếng nói, chữ viết, giữ gìn bản sắc dân tộc và phát huy những phong tục, tập quán, truyền thống và văn hóa tốt đẹp của mình. Nhà nước thực hiện chính sách phát triển về mọi mặt, từng bước nâng cao đời sống vật chất và tinh thần của đồng bào dân tộc thiểu số.</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t>Hiến pháp năm 2013 khẳng định, Nước Cộng hòa xã hội chủ nghĩa Việt Nam là quốc gia thống nhất của các dân tộc cùng sinh sống trên đất nước Việt Nam. Các dân tộc bình đẳng, đoàn kết, tôn trọng và giúp nhau cùng phát triển; nghiêm cấm mọi hành vi kỳ thị, chia rẽ dân tộc. Ngôn ngữ quốc gia là tiếng Việt. Các dân tộc có quyền dùng tiếng nói, chữ viết, giữ gìn bản sắc dân tộc, phát huy phong tục, tập quán, truyền thống và văn hóa tốt đẹp của mình. Nhà nước thực hiện chính sách phát triển toàn diện và tạo điều kiện để tất cả các dân tộc thiểu số phát huy nội lực, cùng phát triển với đất nước.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5- </w:t>
      </w:r>
      <w:r w:rsidRPr="009261B5">
        <w:t>Công cuộc đổi mới, xây dựng và bảo vệ Tổ quốc của nhân dân ta trong những năm qua đã thu được nhiều thành tựu to lớn, có ý nghĩa lịch sử. Tuy nhiên, chúng ta vẫn đang và sẽ phải đối mặt với những nguy cơ, khó khăn, thách thức mới. Liên quan đến vấn đề thực hiện chính sách bình đẳng giữa các dân tộc ở Việt Nam hiện nay, cần quan tâm đến một số khía cạnh sau đây:</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nhất, </w:t>
      </w:r>
      <w:r w:rsidRPr="009261B5">
        <w:t>hiện nay, đời sống của một bộ phận nhân dân còn nhiều khó khăn, nhất là trong đồng bào dân tộc thiểu số, vùng đặc biệt khó khăn. Kết quả giảm nghèo chưa bền vững, nguy cơ tái nghèo còn cao; khoảng cách giàu - nghèo giữa các vùng, nhóm dân cư còn lớn. Tỷ lệ hộ nghèo và cận nghèo ở vùng sâu, vùng xa, nhất là vùng đồng bào dân tộc thiểu số còn cao (một số huyện, xã lên đến 50%). Một số chính sách an sinh xã hội, giảm nghèo còn chồng chéo, chưa đồng bộ, hiệu quả chưa cao và chưa khuyến khích tốt người nghèo vươn lên để thoát nghèo. Khoảng cách phân hóa giàu - nghèo sẽ ngày càng tăng nếu không có những chính sách điều tiết phù hợp.</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hai,</w:t>
      </w:r>
      <w:r w:rsidRPr="009261B5">
        <w:t> quản lý phát triển xã hội, thực hiện tiến bộ và công bằng xã hội ở nước ta hiện nay vẫn còn nhiều hạn chế, bất cập. Sự phát triển các lĩnh vực, các vùng, miền thiếu đồng bộ. Việc giải quyết một số vấn đề xã hội chưa hiệu quả. Mục tiêu xây dựng quan hệ hài hòa giữa các lĩnh vực, ngành, nghề, vùng, miền vẫn đặt ra nhiều vấn đề phải tiếp tục giải quyết. Việc giảm nghèo chưa thực sự bền vững, tình trạng chênh lệch giàu - nghèo và bất bình đẳng có xu hướng gia tăng. Chưa có những chính sách, giải pháp kịp thời, có hiệu quả đối với vấn đề biến đổi cơ cấu, phân hóa giàu - nghèo, phân tầng xã hội, kiểm soát rủi ro, giải quyết các mâu thuẫn xã hội, bảo đảm an toàn cho xã hội, an ninh cho con người.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ba,</w:t>
      </w:r>
      <w:r w:rsidRPr="009261B5">
        <w:t xml:space="preserve"> những giá trị văn hóa, đạo đức tốt đẹp trong truyền thống văn hóa, đạo đức của dân tộc được bồi đắp, kết tinh, hội tụ trong quá trình lịch sử tồn tại và phát triển của dân tộc đang có nguy cơ bị mai một, suy giảm. Đại hội XII của Đảng nhấn mạnh: “Đạo đức, lối sống có mặt xuống cấp đáng </w:t>
      </w:r>
      <w:r w:rsidRPr="009261B5">
        <w:lastRenderedPageBreak/>
        <w:t>lo ngại. Đời sống văn hóa tinh thần ở nhiều nơi còn nghèo nàn, đơn điệu; khoảng cách hưởng thụ văn hóa giữa miền núi, vùng sâu, vùng xa với đô thị và trong các tầng lớp nhân dân chậm được rút ngắn. Môi trường văn hóa còn tồn tại những biểu hiện thiếu lành mạnh, ngoại lai, trái với thuần phong mỹ tục; tệ nạn xã hội và một số loại tội phạm có chiều hướng gia tăng. Việc bảo tồn, phát huy giá trị di sản văn hóa đạt hiệu quả chưa cao”(7).</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Thứ tư, </w:t>
      </w:r>
      <w:r w:rsidRPr="009261B5">
        <w:t>các thế lực thù địch vẫn không từ bỏ âm mưu chống phá cách Việt Nam bằng nhiều thủ đoạn, hình thức, biện pháp mới. Để thực hiện mục tiêu chống phá cách mạng Việt Nam, các thế lực thù địch đã và đang đẩy mạnh chiến lược “diễn biến hòa bình”, thúc đẩy quá trình “tự diễn biến”, “tự chuyển hóa” từ bên trong Đảng ta. Các thế lực thù địch đã, đang và sẽ đẩy mạnh việc giúp đỡ thành lập các lực lượng đối lập, tạo điều kiện cho các lực lượng này hoạt động, kích động quần chúng, nhất là vùng có đông đồng bào dân tộc thiểu số sinh sống. Các phần tử chống đối, các phần tử thoái hóa biến chất, các tổ chức “phi chính phủ” cũng đã, đang và sẽ được các thế lực thù địch tài trợ và lợi dụng để tiến hành các hoạt động “diễn biến hoà bình” chống chế độ từ bên trong, nhất là xuyên tạc quan điểm, đường lối, chính sách dân tộc của Đảng và Nhà nước ta.</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Strong"/>
          <w:rFonts w:eastAsiaTheme="majorEastAsia"/>
        </w:rPr>
        <w:t>6-</w:t>
      </w:r>
      <w:r w:rsidRPr="009261B5">
        <w:t> Trong những điều kiện đó, để tiếp tục thực hiện tốt chính sách nhất quán của Đảng và Nhà nước ta về bình đẳng giữa các dân tộc ở Việt Nam hiện nay, cần quan tâm làm tốt một số nội dung, giải pháp sau đây:</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Một là,</w:t>
      </w:r>
      <w:r w:rsidRPr="009261B5">
        <w:t> cần tiếp tục tăng cường công tác tuyên truyền, giáo dục, bồi dưỡng nâng cao nhận thức về chính sách dân tộc của Đảng và Nhà nước ta, về vị trí, vai trò của các dân tộc trong phát triển kinh tế, văn hóa, xã hội, củng cố, tăng cường quốc phòng, an ninh, mở rộng quan hệ đối ngoại. Khẳng định tính nhất quán của chính sách dân tộc của Đảng và Nhà nước ta qua các thời kỳ cách mạng là bình đẳng, đoàn kết, tôn trọng và giúp nhau để cùng phát triển. Tăng cường khối đại đoàn kết toàn dân, làm cho đồng bào các dân tộc tin tưởng vào đường lối đổi mới của Đảng, thực hiện tốt các chủ trương, chính sách của Đảng, pháp luật của Nhà nước.</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Hai là, </w:t>
      </w:r>
      <w:r w:rsidRPr="009261B5">
        <w:t>tiếp tục hoàn thiện hệ thống pháp luật bảo đảm cho đồng bào các dân tộc được bình đẳng về quyền làm chủ đất nước; bình đẳng về quyền lợi và nghĩa vụ, được thực hiện quyền tham chính của mình thông qua thực hiện dân chủ đại diện và dân chủ trực tiếp qua bầu cử và ứng cử. Công dân là người các dân tộc không phân biệt đa số hay thiểu số, trình độ phát triển cao hay thấp đều bình đẳng về quyền lợi và nghĩa vụ trong mọi lĩnh vực của đời sống, như chính trị, kinh tế, văn hóa, xã hội, quốc phòng, an ninh, đối ngoại, tạo điều kiện cho đồng bào có cơ hội thuận lợi phát triển về mọi mặt.</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Ba là, </w:t>
      </w:r>
      <w:r w:rsidRPr="009261B5">
        <w:t>Nhà nước cần tích cực hỗ trợ cho đồng bào các dân tộc thiểu số phát triển kinh tế, xóa đói, giảm nghèo, thu hẹp khoảng cách về mức sống giữa các vùng; hằng năm, Nhà nước cần dành tỷ lệ thích đáng về ngân sách đầu tư cho vùng sâu, vùng xa, vùng căn cứ cách mạng trước đây, vùng dân tộc thiểu số, vùng khó khăn. Nhà nước cần khuyến khích đầu tư vào vùng dân tộc thiểu số và địa bàn khó khăn, hỗ trợ tạo điều kiện để phát triển kết cấu hạ tầng ở các địa bàn có điều kiện kinh tế - xã hội đặc biệt khó khăn phục vụ sản xuất và đời sống, đáp ứng yêu cầu phát triển kinh tế, văn hóa, xã hội, nhất là việc đi lại, học hành, chữa bệnh... của đồng bào.</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Bốn là,</w:t>
      </w:r>
      <w:r w:rsidRPr="009261B5">
        <w:t> cần bảo đảm cho mọi công dân, không phân biệt dân tộc, tôn giáo, tín ngưỡng, nam nữ, nguồn gốc gia đình, địa vị xã hội, hoàn cảnh kinh tế… được bình đẳng về cơ hội học tập. Nhà nước tạo điều kiện để người dân tộc thiểu số được học tiếng nói, chữ viết của dân tộc mình nhằm giữ gìn và phát huy bản sắc văn hóa dân tộc và được hưởng các chính sách ưu tiên đặc biệt nhằm tăng cơ hội tiếp cận về giáo dục cho con em vùng dân tộc thiểu số. Nhà nước cần bảo đảm cho người dân tộc thiểu số được hưởng các quyền ưu tiên về chăm sóc sức khỏe, y tế, an sinh xã hội...</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Năm là, </w:t>
      </w:r>
      <w:r w:rsidRPr="009261B5">
        <w:t xml:space="preserve">chăm lo giữ gìn, phát huy và phát triển bản sắc văn hóa các dân tộc; bảo đảm cho các dân tộc được phát triển hài hòa trong một nền văn hóa đa dân tộc; bản sắc văn hóa truyền thống tốt đẹp của các dân tộc được trân trọng, giữ gìn, phát huy và phát triển. Đồng bào dân tộc ai cũng có </w:t>
      </w:r>
      <w:r w:rsidRPr="009261B5">
        <w:lastRenderedPageBreak/>
        <w:t>quyền tham gia vào các hoạt động văn hóa của dân tộc mình, của cộng đồng, xã hội và được hưởng các chính sách về phát triển văn hóa.</w:t>
      </w:r>
    </w:p>
    <w:p w:rsidR="007F655F" w:rsidRPr="009261B5" w:rsidRDefault="007F655F" w:rsidP="009261B5">
      <w:pPr>
        <w:pStyle w:val="NormalWeb"/>
        <w:shd w:val="clear" w:color="auto" w:fill="FFFFFF"/>
        <w:spacing w:before="0" w:beforeAutospacing="0" w:after="0" w:afterAutospacing="0" w:line="300" w:lineRule="atLeast"/>
        <w:ind w:firstLine="567"/>
        <w:jc w:val="both"/>
      </w:pPr>
      <w:r w:rsidRPr="009261B5">
        <w:rPr>
          <w:rStyle w:val="Emphasis"/>
          <w:rFonts w:eastAsiaTheme="majorEastAsia"/>
        </w:rPr>
        <w:t>Sáu là,</w:t>
      </w:r>
      <w:r w:rsidRPr="009261B5">
        <w:t> thường xuyên củng cố, tăng cường xây dựng hệ thống chính trị, nhất là hệ thống chính trị ở cơ sở. Chăm lo xây dựng, đào tạo, bồi dưỡng đội ngũ cán bộ dân tộc thiểu số cả về số lượng, chất lượng và cơ cấu. Thường xuyên quan tâm kiện toàn bộ máy tổ chức và đội ngũ cán bộ của cơ quan làm công tác dân tộc. Bảo đảm ổn định chính trị, trật tự, an toàn xã hội, an ninh - quốc phòng ở các vùng dân tộc thiểu số, miền núi. Tích cực đấu tranh phòng, chống mọi âm mưu, thủ đoạn chống phá của các thế lực thù địch, nhất là âm mưu, thủ đoạn phá hoại khối đại đoàn kết toàn dân tộc./.</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4" w:name="_Toc2032750"/>
      <w:r w:rsidRPr="009261B5">
        <w:rPr>
          <w:rFonts w:ascii="Times New Roman" w:hAnsi="Times New Roman" w:cs="Times New Roman"/>
          <w:color w:val="auto"/>
          <w:sz w:val="24"/>
          <w:szCs w:val="24"/>
          <w:bdr w:val="none" w:sz="0" w:space="0" w:color="auto" w:frame="1"/>
          <w:lang w:val="nl-NL"/>
        </w:rPr>
        <w:t xml:space="preserve">1.7. </w:t>
      </w:r>
      <w:r w:rsidRPr="009261B5">
        <w:rPr>
          <w:rFonts w:ascii="Times New Roman" w:hAnsi="Times New Roman" w:cs="Times New Roman"/>
          <w:iCs/>
          <w:color w:val="auto"/>
          <w:sz w:val="24"/>
          <w:szCs w:val="24"/>
          <w:lang w:val="nl-NL"/>
        </w:rPr>
        <w:t>Có Nhà nước pháp quyền xã hội chủ nghĩa của nhân dân, do nhân dân, vì nhân dân do Đảng Cộng sản lãnh đạo</w:t>
      </w:r>
      <w:bookmarkEnd w:id="64"/>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cs="Times New Roman"/>
          <w:sz w:val="24"/>
          <w:szCs w:val="24"/>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bdr w:val="none" w:sz="0" w:space="0" w:color="auto" w:frame="1"/>
          <w:lang w:val="nl-NL"/>
        </w:rPr>
        <w:t>- Đây là nhà nước mà tất cả quyền lực nhà nước thuộc về nhân dân với nền tảng là liên minh giữa giai cấp công nhân với giai cấp nông dân và đội ngũ trí thức.</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5" w:name="_Toc2032751"/>
      <w:r w:rsidRPr="009261B5">
        <w:rPr>
          <w:rFonts w:ascii="Times New Roman" w:hAnsi="Times New Roman" w:cs="Times New Roman"/>
          <w:color w:val="auto"/>
          <w:sz w:val="24"/>
          <w:szCs w:val="24"/>
          <w:bdr w:val="none" w:sz="0" w:space="0" w:color="auto" w:frame="1"/>
          <w:lang w:val="nl-NL"/>
        </w:rPr>
        <w:t xml:space="preserve">1.8. </w:t>
      </w:r>
      <w:r w:rsidRPr="009261B5">
        <w:rPr>
          <w:rFonts w:ascii="Times New Roman" w:hAnsi="Times New Roman" w:cs="Times New Roman"/>
          <w:iCs/>
          <w:color w:val="auto"/>
          <w:sz w:val="24"/>
          <w:szCs w:val="24"/>
          <w:lang w:val="nl-NL"/>
        </w:rPr>
        <w:t>Có quan hệ hữu nghị và hợp tác với các nước trên thế giới</w:t>
      </w:r>
      <w:bookmarkEnd w:id="65"/>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cs="Times New Roman"/>
          <w:sz w:val="24"/>
          <w:szCs w:val="24"/>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7F655F" w:rsidRPr="009261B5" w:rsidRDefault="007F655F" w:rsidP="009261B5">
      <w:pPr>
        <w:shd w:val="clear" w:color="auto" w:fill="FFFFFF"/>
        <w:spacing w:after="0" w:line="300" w:lineRule="atLeast"/>
        <w:ind w:firstLine="720"/>
        <w:jc w:val="both"/>
        <w:rPr>
          <w:rFonts w:cs="Times New Roman"/>
          <w:sz w:val="24"/>
          <w:szCs w:val="24"/>
          <w:bdr w:val="none" w:sz="0" w:space="0" w:color="auto" w:frame="1"/>
          <w:lang w:val="nl-NL"/>
        </w:rPr>
      </w:pPr>
      <w:r w:rsidRPr="009261B5">
        <w:rPr>
          <w:rFonts w:eastAsia="Times New Roman" w:cs="Times New Roman"/>
          <w:sz w:val="24"/>
          <w:szCs w:val="24"/>
        </w:rPr>
        <w:t xml:space="preserve">- </w:t>
      </w:r>
      <w:r w:rsidRPr="009261B5">
        <w:rPr>
          <w:rFonts w:cs="Times New Roman"/>
          <w:sz w:val="24"/>
          <w:szCs w:val="24"/>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lang w:val="nl-NL"/>
        </w:rPr>
      </w:pPr>
      <w:bookmarkStart w:id="66" w:name="_Toc2032752"/>
      <w:r w:rsidRPr="009261B5">
        <w:rPr>
          <w:rFonts w:ascii="Times New Roman" w:hAnsi="Times New Roman" w:cs="Times New Roman"/>
          <w:color w:val="auto"/>
          <w:sz w:val="24"/>
          <w:szCs w:val="24"/>
          <w:lang w:val="nl-NL"/>
        </w:rPr>
        <w:t>2. Phương hướng xây dựng xã hội xã hội chủ nghĩa ở Việt Nam</w:t>
      </w:r>
      <w:bookmarkEnd w:id="66"/>
      <w:r w:rsidRPr="009261B5">
        <w:rPr>
          <w:rFonts w:ascii="Times New Roman" w:hAnsi="Times New Roman" w:cs="Times New Roman"/>
          <w:color w:val="auto"/>
          <w:sz w:val="24"/>
          <w:szCs w:val="24"/>
          <w:lang w:val="nl-NL"/>
        </w:rPr>
        <w:t xml:space="preserve"> </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7" w:name="_Toc2032753"/>
      <w:r w:rsidRPr="009261B5">
        <w:rPr>
          <w:rFonts w:ascii="Times New Roman" w:hAnsi="Times New Roman" w:cs="Times New Roman"/>
          <w:color w:val="auto"/>
          <w:sz w:val="24"/>
          <w:szCs w:val="24"/>
          <w:lang w:val="nl-NL"/>
        </w:rPr>
        <w:t>2.1. Đẩy mạnh công nghiệp hóa, hiện đại hóa đất nước gắn với phát triển kinh tế tri thức, bảo vệ tài nguyên, môi trường</w:t>
      </w:r>
      <w:bookmarkEnd w:id="67"/>
    </w:p>
    <w:p w:rsidR="007F655F" w:rsidRPr="009261B5" w:rsidRDefault="007F655F" w:rsidP="009261B5">
      <w:pPr>
        <w:spacing w:after="0" w:line="300" w:lineRule="atLeast"/>
        <w:ind w:firstLine="567"/>
        <w:jc w:val="both"/>
        <w:rPr>
          <w:b/>
          <w:i/>
          <w:sz w:val="24"/>
          <w:szCs w:val="24"/>
          <w:u w:val="single"/>
          <w:lang w:val="nl-NL"/>
        </w:rPr>
      </w:pPr>
      <w:r w:rsidRPr="009261B5">
        <w:rPr>
          <w:rFonts w:cs="Times New Roman"/>
          <w:b/>
          <w:i/>
          <w:sz w:val="24"/>
          <w:szCs w:val="24"/>
          <w:u w:val="single"/>
          <w:lang w:val="nl-NL"/>
        </w:rPr>
        <w:t>Tại sao đẩy mạnh công nghiệp hóa, hiện đại hóa đất nước phải gắn với phát triển kinh tế tri thức</w:t>
      </w:r>
      <w:r w:rsidRPr="009261B5">
        <w:rPr>
          <w:rFonts w:cs="Times New Roman"/>
          <w:b/>
          <w:i/>
          <w:sz w:val="24"/>
          <w:szCs w:val="24"/>
          <w:lang w:val="nl-NL"/>
        </w:rPr>
        <w:t>?</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7F655F" w:rsidRPr="009261B5" w:rsidRDefault="007F655F" w:rsidP="009261B5">
      <w:pPr>
        <w:pStyle w:val="NormalWeb"/>
        <w:shd w:val="clear" w:color="auto" w:fill="FFFFFF"/>
        <w:spacing w:before="0" w:beforeAutospacing="0" w:after="0" w:afterAutospacing="0" w:line="300" w:lineRule="atLeast"/>
        <w:ind w:firstLine="720"/>
        <w:jc w:val="both"/>
        <w:rPr>
          <w:shd w:val="clear" w:color="auto" w:fill="FFFFFF"/>
        </w:rPr>
      </w:pPr>
      <w:r w:rsidRPr="009261B5">
        <w:rPr>
          <w:shd w:val="clear" w:color="auto" w:fill="FFFFFF"/>
        </w:rPr>
        <w:t>Đặc điểm chi phối lớn nhất của nước ta trong thời kỳ quá độ đi lên chủ nghĩa xã hội là nền kinh tế còn nghèo nàn, cơ sở vật chất, kỹ thuật lạc hậu, lại phải gánh chịu hậu quả nặng nề do chiến tranh và thiên tai. Do đó, tiến hành sự nghiệp CNH, HĐH đất nước là tất yếu, nhằm tạo ra những tiền đề vật chất, kỹ thuật, con người, công nghệ, phương tiện, phương pháp hiện đại, nghĩa là tạo dựng lực lượng sản xuất hiện đại cho chủ nghĩa xã hội. Tuy nhiên, nếu tuần tự thực hiện sự nghiệp CNH, HĐH đất nước rồi mới đi vào KTTT thì chúng ta sẽ bỏ lỡ thời cơ để phát triển; khoảng cách phát triển giữa nước ta với các nước trong khu vực và trên thế giới không thể rút ngắn. Vì vậy, cần phải lồng ghép, đan xen cả hai quá trình CNH, HĐH và phát triển KTTT. Thực hiện tốt vấn đề này, chúng ta sẽ “giải được bài toán” tối ưu đối với sự phát triển đất nước.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w:t>
      </w:r>
      <w:r w:rsidRPr="009261B5">
        <w:rPr>
          <w:rFonts w:eastAsia="Times New Roman" w:cs="Times New Roman"/>
          <w:sz w:val="24"/>
          <w:szCs w:val="24"/>
        </w:rPr>
        <w:lastRenderedPageBreak/>
        <w:t>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lược, vận dụng tối đa công nghệ mới, tri thức mới, giảm thiểu tiêu hao nguyên liệu, cơ cấu lại công nghiệp, chuyển hướng sang CNH sinh thái, nhằm bảo vệ “ngôi nhà chung” của nhân loại. CNH theo kiểu cổ điển không còn phù hợp nữa; và nhân loại đang bước vào thời kỳ “hậu công nghiệp” mà thực chất là một thời kỳ phát triển mới, từ dựa vào tài nguyên thiên nhiên chuyển sang dựa nhiều hơn vào nguồn lực trí tuệ con người. Xã hội công nghiệp đang chuyển lên xã hội tri thức. Tiền đề cho bước phát triển nhảy vọt đó là do chính CNH trong các nước TBCN tạo ra, đó là sự phát triển mạnh mẽ của khoa học và công nghệ.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Sự phát triển kỳ diệu của khoa học và công nghệ, đặc biệt là cách mạng thông tin, cách mạng tri thức, đã cho ra đời các công nghệ cao, như công nghệ thông tin, công nghệ sinh học, công nghệ nanô; các công nghệ này hội tụ với nhau tạo thành nền tảng cho một hệ thống công nghệ mới của thế kỷ 21, công nghệ của nền kinh tế tri thức. Hệ thống công nghệ mới ấy đang làm biến đổi sâu sắc các quá trình sản xuất, cách thức sản xuất, kinh doanh và mọi lĩnh vực của đời sống xã hội loài người, làm cho nền kinh tế tri thức toàn cầu đang hình thành trên thực tế.</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"Nền kinh tế tri thức là nền kinh tế sử dụng có hiệu quả tri thức cho phát triển kinh tế và xã hội, bao gồm cả việc khai thác kho tri thức toàn cầu, cũng như làm chủ và sáng tạo tri thức cho những nhu cầu của riêng mình"</w:t>
      </w:r>
      <w:r w:rsidRPr="009261B5">
        <w:rPr>
          <w:rFonts w:eastAsia="Times New Roman" w:cs="Times New Roman"/>
          <w:sz w:val="24"/>
          <w:szCs w:val="24"/>
          <w:vertAlign w:val="superscript"/>
        </w:rPr>
        <w:t>1</w:t>
      </w:r>
      <w:r w:rsidRPr="009261B5">
        <w:rPr>
          <w:rFonts w:eastAsia="Times New Roman" w:cs="Times New Roman"/>
          <w:sz w:val="24"/>
          <w:szCs w:val="24"/>
        </w:rPr>
        <w:t>. Trong nền kinh tế công nghiệp, việc tạo ra giá trị, nâng cao năng lực cạnh tranh chủ yếu là dựa vào sự tối ưu hoá, hoàn thiện cái đã có; còn trong kinh tế tri thức thì tạo ra giá trị, nâng cao năng lực cạnh tranh chủ yếu là do tìm ra cái chưa biết; cái chưa biết là cái có giá trị nhất. Tìm ra cái chưa biết, tạo ra cái mới cũng tức là loại trừ cái đã biết. Vòng đời của một sản phẩm, một công nghệ từ lúc nảy sinh, phát triển, chín muồi đến tiêu vong ngày càng rút ngắn. Tốc độ đổi mới rất nhanh chóng. Nền kinh tế tri thức hình thành và phát triển là nhờ năng lực sáng tạo của con người, năng lực tạo ra tri thức mới và vận dụng tri thức, biến tri thức thành của cải, thúc đẩy tăng trưởng kinh tế, phát triển con người và phát triển xã hội. Sáng tạo và đổi mới là động lực của sự phát triển kinh tế-xã hội, là nguồn gốc của nền kinh tế tri thức ngày nay. Tài nguyên là có hạn, năng lực sáng tạo của con người là vô hạn; một khi nền kinh tế dựa chủ yếu vào năng lực trí tuệ của con người, thì khả năng của nền kinh tế là hết sức to lớn. Các nước phát triển đi tới kinh tế tri thức là một quá trình tự nhiên hợp qui luật; các nước đi sau ý thức được sự vượt trội của kinh tế tri thức so với kinh tế công nghiệp, đã chủ động đề ra chiến lược, chính sách, giải pháp để phát triển kinh tế tri thức ngay trong quá trình CNH. 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 xml:space="preserve">           Khả năng của con người Việt Nam nắm bắt và vận dụng công nghệ mới, tri thức mới của thế giới cho sự phát triển của đất nước mình là khả quan hơn nhiều nước có cùng trình độ kinh tế. Trí tuệ sáng tạo, sự năng động của các chủ thể kinh tế, nhất là ở khu vực kinh tế tư nhân, ngày càng thể hiện tiềm năng to lớn, sự bứt phá vươn lên. Đã xuất hiện nhiều mô hình kinh tế phát triển dựa vào tri thức ở nước ta. Yếu tố cơ bản đưa đến thành công của các mô hình này là: đã biết nắm bắt và sử dụng tri thức mới nhất trong hoạch định chiến lược kinh doanh, lựa chọn công nghệ, tạo sản phẩm mới, cách tổ chức sản xuất kinh doanh mới có hiệu quả, tạo được sự bứt phá mà bằng các con đường phát triển truyền thống không thể đạt được. Điều đó cũng chứng minh rằng chính sách chuyển sang nền kinh tế </w:t>
      </w:r>
      <w:r w:rsidRPr="009261B5">
        <w:rPr>
          <w:rFonts w:eastAsia="Times New Roman" w:cs="Times New Roman"/>
          <w:sz w:val="24"/>
          <w:szCs w:val="24"/>
        </w:rPr>
        <w:lastRenderedPageBreak/>
        <w:t>thị trường, hội nhập kinh tế thế giới, khuyến khích phát triển kinh tế tư nhân... là rất đúng đắn, đó là những động lực to lớn cho phát triển mọi năng lực sáng tạo.</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Báo cáo chính trị tại Đại hội X của Đảng đã chỉ ra: "Tranh thủ cơ hội thuận lợi do bối cảnh quốc tế tạo ra và tiềm năng, lợi thế của nước ta để rút ngắn quá trình CNH, HĐH đất nước theo định hướng xã hội chủ nghĩa gắn với phát triển kinh tế tri thức, coi kinh tế tri thức là yếu tố quan trọng của nền kinh tế và CNH, HĐH”</w:t>
      </w:r>
      <w:r w:rsidRPr="009261B5">
        <w:rPr>
          <w:rFonts w:eastAsia="Times New Roman" w:cs="Times New Roman"/>
          <w:sz w:val="24"/>
          <w:szCs w:val="24"/>
          <w:vertAlign w:val="superscript"/>
        </w:rPr>
        <w:t>2</w:t>
      </w:r>
      <w:r w:rsidRPr="009261B5">
        <w:rPr>
          <w:rFonts w:eastAsia="Times New Roman" w:cs="Times New Roman"/>
          <w:sz w:val="24"/>
          <w:szCs w:val="24"/>
        </w:rPr>
        <w:t>. Phát triển kinh tế tri thức ở nước ta không có nghĩa là chuyển ngay sang các ngành công nghệ cao để có cơ cấu kinh tế như các nước phát triển đã đạt tới, mà thực thi chiến lược phát triển dựa vào tri thức, thực chất là vận dụng tri thức mới vào tất cả các lĩnh vực, các ngành kinh tế, làm tăng nhanh giá trị gia tăng; giảm tiêu hao nguyên liệu và lao động; tăng hiệu quả sản xuất và chất lượng sản phẩm; dịch chuyển nhanh cơ cấu kinh tế theo hướng HĐH, sớm thực hiện mục tiêu dân giàu, nước mạnh, xã hội công bằng, dân chủ, văn minh. Theo đó, mục tiêu năm 2020 Việt Nam cơ bản trở thành nước công nghiệp theo hướng hiện đại được hiểu là nền kinh tế tri thức đã bắt đầu hình thành, có nền công nghệ tiên tiến, tốc độ tăng trưởng hai con số, giá trị do tri thức tạo ra trong GDP chiếm khoảng 40-50%, công nhân tri thức chiếm trên 30% lực lượng lao động, đã hình thành xã hội thông tin, xã hội học tập, có nền văn hóa tiên tiến đậm đà bản sắc dân tộc, an ninh - quốc phòng vững mạnh.  </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Mô hình phát triển của Việt Nam  là tiến hành đồng thời và lồng ghép nhau hai quá trình: chuyển từ kinh tế nông nghiệp sang kinh tế công nghiệp và từ kinh tế công nghiệp lên kinh tế tri thức, trong khi đối với các nước đi trước đó là hai quá trình kế tiếp nhau. Nền kinh tế Việt Nam đi theo mô hình kinh tế hai tốc độ, kết hợp các bước đi tuần tự với các bước phát triển nhảy vọt. Một mặt tận dụng lao động, cơ sở vật chất hiện có, sử dụng tri thức mới, công nghệ mới để phát triển sản xuất, tạo việc làm, tăng thu nhập. Mặt khác, đi thẳng vào hiện đại ở những khâu, những lĩnh vực, những ngành có lợi thế, phát triển các ngành, các vùng kinh tế mũi nhọn tạo thành đầu tàu có sức kéo mạnh toàn bộ nền kinh tế.</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Nhiệm vụ trung tâm là sử dụng tri thức mới của thời đại kết hợp với sáng tạo tri thức mới để nhanh chóng chuyển dịch cơ cấu kinh tế theo hướng tăng nhanh các ngành công nghiệp và dịch vụ hàm lượng tri thức cao, giá trị gia tăng cao trên cả ba hướng: tăng cường sử dụng tri thức để đẩy nhanh CNH, HĐH nông nghiệp và nông thôn; đẩy nhanh tốc độ đổi mới công nghệ, ứng dụng tối đa công nghệ thông tin trong các ngành công nghiệp và dịch vụ truyền thống; tập trung sức để phát triển nhanh có chọn lọc các ngành kinh tế dựa vào công nghệ cao</w:t>
      </w:r>
    </w:p>
    <w:p w:rsidR="007F655F" w:rsidRPr="009261B5" w:rsidRDefault="007F655F" w:rsidP="009261B5">
      <w:pPr>
        <w:pStyle w:val="Heading3"/>
        <w:spacing w:before="0" w:line="300" w:lineRule="atLeast"/>
        <w:ind w:firstLine="567"/>
        <w:jc w:val="both"/>
        <w:rPr>
          <w:rFonts w:ascii="Times New Roman" w:hAnsi="Times New Roman" w:cs="Times New Roman"/>
          <w:i/>
          <w:color w:val="auto"/>
          <w:sz w:val="24"/>
          <w:szCs w:val="24"/>
          <w:u w:val="single"/>
          <w:lang w:val="nl-NL"/>
        </w:rPr>
      </w:pPr>
      <w:r w:rsidRPr="009261B5">
        <w:rPr>
          <w:rFonts w:ascii="Times New Roman" w:hAnsi="Times New Roman" w:cs="Times New Roman"/>
          <w:i/>
          <w:color w:val="auto"/>
          <w:sz w:val="24"/>
          <w:szCs w:val="24"/>
          <w:u w:val="single"/>
          <w:lang w:val="nl-NL"/>
        </w:rPr>
        <w:t>Tại sao đẩy mạnh công nghiệp hóa, hiện đại hóa đất nước gắn với bảo vệ tài nguyên, môi trườn</w:t>
      </w:r>
      <w:r w:rsidRPr="009261B5">
        <w:rPr>
          <w:rFonts w:ascii="Times New Roman" w:hAnsi="Times New Roman" w:cs="Times New Roman"/>
          <w:i/>
          <w:color w:val="auto"/>
          <w:sz w:val="24"/>
          <w:szCs w:val="24"/>
          <w:lang w:val="nl-NL"/>
        </w:rPr>
        <w:t>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7F655F" w:rsidRPr="009261B5" w:rsidRDefault="007F655F" w:rsidP="009261B5">
      <w:pPr>
        <w:spacing w:after="0" w:line="300" w:lineRule="atLeast"/>
        <w:ind w:firstLine="567"/>
        <w:jc w:val="both"/>
        <w:rPr>
          <w:rFonts w:eastAsia="Times New Roman" w:cs="Times New Roman"/>
          <w:sz w:val="24"/>
          <w:szCs w:val="24"/>
        </w:rPr>
      </w:pPr>
      <w:r w:rsidRPr="009261B5">
        <w:rPr>
          <w:rFonts w:eastAsia="Times New Roman" w:cs="Times New Roman"/>
          <w:bCs/>
          <w:sz w:val="24"/>
          <w:szCs w:val="24"/>
        </w:rPr>
        <w:t>Sau hơn 30 năm đổi mới, nước ta đã vượt qua ngưỡng nước nghèo vào 2010, bước vào nhóm nước có thu nhập trung bình. Tuy nhiên, bên cạnh những thành tựu vượt bậc ấy, chúng ta đang phải đối mặt với những thách thức nghiêm trọng về môi trường.</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Theo thống kê của Bộ Tài nguyên và Môi trường, hiện nước ta có gần 4000 cơ sở sản xuất, hơn 1500 làng nghề gây </w:t>
      </w:r>
      <w:hyperlink r:id="rId11" w:history="1">
        <w:r w:rsidRPr="009261B5">
          <w:rPr>
            <w:rFonts w:eastAsia="Times New Roman" w:cs="Times New Roman"/>
            <w:i/>
            <w:iCs/>
            <w:sz w:val="24"/>
            <w:szCs w:val="24"/>
          </w:rPr>
          <w:t>ô nhiễm</w:t>
        </w:r>
      </w:hyperlink>
      <w:r w:rsidRPr="009261B5">
        <w:rPr>
          <w:rFonts w:eastAsia="Times New Roman" w:cs="Times New Roman"/>
          <w:sz w:val="24"/>
          <w:szCs w:val="24"/>
        </w:rPr>
        <w:t>, hơn 200 KCN cần được kiểm soát về khả năng gây ô nhiễm. Thực tế là, ô nhiễm nguồn nước, không khí đang lan rộng không chỉ ở các KCN, khu đô thị, mà ở cả nhũng vùng nông thôn; đa dạng sinh học tiếp tục bị suy giảm; biến đổi khí hậu và nước biển dâng gây ra triều cường và những hậu quả khôn lường; thành quả phát triển của nhiều địa phương trong nhiều năm chỉ sau một đợt thiên tai có thể bị xóa sạch.</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lastRenderedPageBreak/>
        <w:t>Trước tình hình đó, ngày 15-11-2004, Bộ Chính trị có Nghị quyết 41- NQ/TW "Về bảo vệ môi trường trong thời kỳ đẩy mạnh công nghiệp hóa-hiện đại hóa đất nước” đã khẳng định bảo vệ môi trường vừa là mục tiêu, vừa là một nội dung cơ bản của phát triển bền vững trong thời kỳ đẩy mạnh CNH-HĐH. Năm 2005, Quốc hội đã thông qua Luật </w:t>
      </w:r>
      <w:hyperlink r:id="rId12" w:history="1">
        <w:r w:rsidRPr="009261B5">
          <w:rPr>
            <w:rFonts w:eastAsia="Times New Roman" w:cs="Times New Roman"/>
            <w:i/>
            <w:iCs/>
            <w:sz w:val="24"/>
            <w:szCs w:val="24"/>
          </w:rPr>
          <w:t>bảo vệ 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jc w:val="both"/>
        <w:rPr>
          <w:rFonts w:eastAsia="Times New Roman" w:cs="Times New Roman"/>
          <w:sz w:val="24"/>
          <w:szCs w:val="24"/>
        </w:rPr>
      </w:pPr>
      <w:r w:rsidRPr="009261B5">
        <w:rPr>
          <w:rFonts w:eastAsia="Times New Roman" w:cs="Times New Roman"/>
          <w:sz w:val="24"/>
          <w:szCs w:val="24"/>
        </w:rPr>
        <w:t>Tại Đại hội Đảng lần thứ XI, nội dung BVMT được nâng lên một tầm cao mới, gắn chặt với quá trình CNH-HĐH: ''Đưa nội dung bảo vệ môi trường vào chiến lược, quy hoạch, kế hoạch phát triển ngành, lĩnh vực, vùng và các chương trình dự án đầu tư''. Một điểm mới so với Đại hội X là đưa thêm nội dung ''chú trọng phát triển kinh tế xanh, </w:t>
      </w:r>
      <w:hyperlink r:id="rId13" w:history="1">
        <w:r w:rsidRPr="009261B5">
          <w:rPr>
            <w:rFonts w:eastAsia="Times New Roman" w:cs="Times New Roman"/>
            <w:i/>
            <w:iCs/>
            <w:sz w:val="24"/>
            <w:szCs w:val="24"/>
          </w:rPr>
          <w:t>thân thiện với môi trường</w:t>
        </w:r>
      </w:hyperlink>
      <w:r w:rsidRPr="009261B5">
        <w:rPr>
          <w:rFonts w:eastAsia="Times New Roman" w:cs="Times New Roman"/>
          <w:sz w:val="24"/>
          <w:szCs w:val="24"/>
        </w:rPr>
        <w:t>; từng bước phát triển năng lượng sạch, sản xuất sạch, tiêu dùng sạch”.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Quá trình CNH-HĐH đặt ra nhiều vấn đề cấp thiết đối với môi trường. Chỉ tiêu tăng GDP gấp 2,2 lần trong 10 năm tới với mức tăng trưởng công nghiệp hằng năm 13% sẽ làm trầm trọng hơn tình trạng ô nhiễm ở các KCN và vùng đô thị; việc CNH-HĐH các ngành công nghiệp nặng gây ra những ảnh hưởng không thể bỏ qua với </w:t>
      </w:r>
      <w:hyperlink r:id="rId14" w:history="1">
        <w:r w:rsidRPr="009261B5">
          <w:rPr>
            <w:rFonts w:eastAsia="Times New Roman" w:cs="Times New Roman"/>
            <w:i/>
            <w:iCs/>
            <w:sz w:val="24"/>
            <w:szCs w:val="24"/>
          </w:rPr>
          <w:t>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Số liệu của Ủy ban KH-CN-MT của Quốc hội cho thấy, mới có 60 KCN có trạm xử lý nước thải tập trung (chiếm 42% số KCN đã vận hành). Mỗi ngày, các KCN thải ra khoảng 30.000 tấn chất thải độc hại ra môi trường. Hầu hết các cụm, điểm, KCN chưa đáp ứng được những </w:t>
      </w:r>
      <w:hyperlink r:id="rId15" w:history="1">
        <w:r w:rsidRPr="009261B5">
          <w:rPr>
            <w:rFonts w:eastAsia="Times New Roman" w:cs="Times New Roman"/>
            <w:i/>
            <w:iCs/>
            <w:sz w:val="24"/>
            <w:szCs w:val="24"/>
          </w:rPr>
          <w:t>tiêu chuẩn 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Đẩy mạnh tiến trình CNH-HĐH nông nghiệp nông thôn là động lực lớn phát triển các làng nghề. Theo thống kê, cả nước có gần 1500 làng nghề và tạo ra 11 triệu việc làm thường xuyên và không thường xuyên. Tuy nhiên do sản xuất tự phát, sử dụng công nghệ lạc hậu nên phần lớn các làng nghề gây ô nhiễm môi trường. Một cuộc khảo sát của Bộ Y tế tại 3 tỉnh Nam Định, Bắc Ninh, Hưng Yên đã cho kết luận, hầu hết các làng nghề không có hệ thống xử lý </w:t>
      </w:r>
      <w:hyperlink r:id="rId16" w:history="1">
        <w:r w:rsidRPr="009261B5">
          <w:rPr>
            <w:rFonts w:eastAsia="Times New Roman" w:cs="Times New Roman"/>
            <w:i/>
            <w:iCs/>
            <w:sz w:val="24"/>
            <w:szCs w:val="24"/>
          </w:rPr>
          <w:t>nước thải</w:t>
        </w:r>
      </w:hyperlink>
      <w:r w:rsidRPr="009261B5">
        <w:rPr>
          <w:rFonts w:eastAsia="Times New Roman" w:cs="Times New Roman"/>
          <w:sz w:val="24"/>
          <w:szCs w:val="24"/>
        </w:rPr>
        <w:t> và kiểm soát chất thải rắn.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CHH-HĐH sẽ kéo theo đô thị hóa. Dân số đô thị năm 1996 là 19%, năm 2010 đạt 30% và dự kiến tăng lên 45% vào 2020. Đây thực sự là sức ép lớn về môi trường trong quản lý đô thị. Theo nghiên cứu của Bộ KH-CN, các đô thị Hà Nội, TP. Hồ Chí Minh, Việt Trì, Ninh Binh, Quy Nhơn, Nha Trang, Biên Hòa... là những tụ điểm phát thải các chất độc hại. Riêng Hà Nội, mỗi năm thải vào môi trường nước khoảng 3.600 tấn chất hữu cơ, 320 tấn dầu mỡ, hàng chục tấn kim loại nặng...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Song song với quá trình CNH-HĐH, chúng ta đang phải chịu những áp lực về thay đổi cấu trúc và mô hình phát triển do sự cạn kiệt tài nguyên, </w:t>
      </w:r>
      <w:hyperlink r:id="rId17" w:history="1">
        <w:r w:rsidRPr="009261B5">
          <w:rPr>
            <w:rFonts w:eastAsia="Times New Roman" w:cs="Times New Roman"/>
            <w:i/>
            <w:iCs/>
            <w:sz w:val="24"/>
            <w:szCs w:val="24"/>
          </w:rPr>
          <w:t>ô nhiễm môi trường</w:t>
        </w:r>
      </w:hyperlink>
      <w:r w:rsidRPr="009261B5">
        <w:rPr>
          <w:rFonts w:eastAsia="Times New Roman" w:cs="Times New Roman"/>
          <w:sz w:val="24"/>
          <w:szCs w:val="24"/>
        </w:rPr>
        <w:t> ngày càng lộ rõ. Do đó, các mối quan tâm về môi trường cần được lồng ghép ngay từ quá trình ra các quyết định về phát triến kinh tế và xã hội.</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Có nghĩa là, cần cụ thể hóa nội dung chuyển dịch cơ cấu kinh tế theo hướng thân thiện với môi trường, tiếp cận mô hình tăng trưởng xanh đã được đề cập trong văn kiện của Đại hội Đảng lần thứ XI. Trong đó, Nhà nước cần dành sự quan tâm đặc biệt để xây dựng năng lực nội sinh nhằm sử dụng và phát triển các công nghệ tiết kiệm tài nguyên, nguyên liệu, năng lượng...; vì đây là động lực chủ yếu để thúc đẩy quá trình chuyển dịch cơ cấu kinh tế nước ta theo hướng </w:t>
      </w:r>
      <w:hyperlink r:id="rId18" w:history="1">
        <w:r w:rsidRPr="009261B5">
          <w:rPr>
            <w:rFonts w:eastAsia="Times New Roman" w:cs="Times New Roman"/>
            <w:i/>
            <w:iCs/>
            <w:sz w:val="24"/>
            <w:szCs w:val="24"/>
          </w:rPr>
          <w:t>phát triển bền vững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Một nghiên cứu của VCCI cho thấy, có khoảng trên 70% máy móc thiết bị ở nước ta sử dụng công nghệ cũ; 70% đã khấu hao hết và gần 50% là máy móc cũ, hoặc vừa mới tân trang được nhập vào. Thực tế này là một thách thức đòi hỏi phải có quyết tâm chính trị lớn nhằm tạo ra bước đột phá lớn trong chuyển đổi mô hình tăng trưởng.</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Bước đột phá ở đây là chuyển đổi quyết liệt từ cơ chế nặng về ''bao cấp”, ''xin cho” sang cơ chế kinh tế hóa, tài chính hóa trong quản lý tài nguyên, môi trường. Thực tế hiện nay, nhà nước bỏ ra rất nhiều kinh phí, trang thiết bị và nguồn nhân lực cho công tác điều tra tài nguyên khoáng sản, khí tượng, thủy văn... nhưng thường là cung cấp không hoặc với khoản phí không đáng kể cho các nhà đầu tư. Đó là sự bù đắp không cân xứng dẫn đến không đủ nguồn lực cho công tác quy hoạch </w:t>
      </w:r>
      <w:hyperlink r:id="rId19" w:history="1">
        <w:r w:rsidRPr="009261B5">
          <w:rPr>
            <w:rFonts w:eastAsia="Times New Roman" w:cs="Times New Roman"/>
            <w:i/>
            <w:iCs/>
            <w:sz w:val="24"/>
            <w:szCs w:val="24"/>
          </w:rPr>
          <w:t>tài nguyên và môi trường</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lastRenderedPageBreak/>
        <w:t>Nhà nước cũng cần sử dụng công cụ tài chính nhằm khuyến khích đầu tư vào các ngành sản xuất các sản phẩm có giá trị gia tăng lớn, sử dụng công nghệ sạch; sản xuất và sử dụng năng lượng sạch, năng lượng tái tạo, các sản phẩm và bao bì không gây hại hoặc ít gây hại đến môi trường; tái chế và sử dụng các </w:t>
      </w:r>
      <w:hyperlink r:id="rId20" w:history="1">
        <w:r w:rsidRPr="009261B5">
          <w:rPr>
            <w:rFonts w:eastAsia="Times New Roman" w:cs="Times New Roman"/>
            <w:i/>
            <w:iCs/>
            <w:sz w:val="24"/>
            <w:szCs w:val="24"/>
          </w:rPr>
          <w:t>sản phẩm tái chế</w:t>
        </w:r>
      </w:hyperlink>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Thực tiễn phát triển nước ta trong những năm gần đây khẳng định, chúng ta có đủ năng lực, điều kiện để chuyên đổi thành công sang mô hình phát triển bền vững. Kinh nghiệm phát triển lĩnh vực công nghệ thông tin, viễn thông, cơ khí tự động hóa, công nghệ vật liệu cũng như việc chế tạo thành công các sản phẩm nano, những thành tựu trong công nghệ sinh học, cùng với năng lực sáng tạo trong toán học, vật lý học, hóa học... cho thấy nếu có đủ quyết tâm và cách sáng tạo, phù hợp, chúng ta sẽ nhanh chóng bước vào quỹ đạo phát triển hiện đại mà 21 quốc gia thành viên APEC, trong đó có Việt Nam đã cam kết tại Hội nghị Thượng đỉnh tại Tokyo tháng 11- 2010, về thực hiện một mô hình tăng trưởng mới, đảm bảo 5 yêu cầu: i) Tăng trưởng cân bằng; ii) Tăng trưởng an toàn; iii) Tăng trưởng bền vững; iv) Tăng trưởng dựa vào trí tuệ; v) Tăng trưởng với lợi ích được chia sẻ công bằng cho tất cả mọi người. Đây phải trở thành điểm xuyên suốt quá trình CNH-HĐH nước ta.</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Chuyển đổi sang mô hình tăng trưởng bền vững là biện pháp hữu hiệu nhất có khả năng phòng ngừa và hạn chế tối đa các tác động xấu đối với môi trường trong thời kỳ đẩy mạnh CNH-HĐH. Những yếu kém, khuyết điểm trong công tác bảo vệ môi trường trong thời gian qua chủ yếu là do các cấp các ngành thường nặng về quan tâm tới các chi tiêu tăng trưởng kinh tế, chưa đảm bảo hài hòa, cân bằng trong </w:t>
      </w:r>
      <w:hyperlink r:id="rId21" w:history="1">
        <w:r w:rsidRPr="009261B5">
          <w:rPr>
            <w:rFonts w:eastAsia="Times New Roman" w:cs="Times New Roman"/>
            <w:i/>
            <w:iCs/>
            <w:sz w:val="24"/>
            <w:szCs w:val="24"/>
          </w:rPr>
          <w:t>phát triển kinh tế với bảo vệ môi trường</w:t>
        </w:r>
      </w:hyperlink>
      <w:r w:rsidRPr="009261B5">
        <w:rPr>
          <w:rFonts w:eastAsia="Times New Roman" w:cs="Times New Roman"/>
          <w:sz w:val="24"/>
          <w:szCs w:val="24"/>
        </w:rPr>
        <w:t>. Do đó, cần có sự chuyển biến mạnh mẽ trong toàn Đảng và toàn xã hội về nhận thức và hành động, trong chỉ đạo điều hành và đặc biệt trong tổ chức triển khai các </w:t>
      </w:r>
      <w:hyperlink r:id="rId22" w:history="1">
        <w:r w:rsidRPr="009261B5">
          <w:rPr>
            <w:rFonts w:eastAsia="Times New Roman" w:cs="Times New Roman"/>
            <w:i/>
            <w:iCs/>
            <w:sz w:val="24"/>
            <w:szCs w:val="24"/>
          </w:rPr>
          <w:t>hoạt động bảo vệ môi trường</w:t>
        </w:r>
      </w:hyperlink>
      <w:r w:rsidRPr="009261B5">
        <w:rPr>
          <w:rFonts w:eastAsia="Times New Roman" w:cs="Times New Roman"/>
          <w:sz w:val="24"/>
          <w:szCs w:val="24"/>
        </w:rPr>
        <w:t> trong thời kỳ đẩy mạnh CNH-HĐH, gắn với phát triển KTTT.</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Trước hết, tất cả các dự án đầu tư phải có báo cáo đánh giá tác động môi trường, được Bộ hoặc Sở Tài nguyên - Môi trường thẩm định trước khi được phê duyệt. Đồng thời, tăng cường việc kiểm soát ô nhiễm tại nguồn; chú trọng quản lý chất thải, nhất là các chất thải trong sản xuất công nghiệp, nông nghiệp, dịch vụ y tế.</w:t>
      </w:r>
    </w:p>
    <w:p w:rsidR="007F655F" w:rsidRPr="009261B5" w:rsidRDefault="007F655F" w:rsidP="009261B5">
      <w:pPr>
        <w:shd w:val="clear" w:color="auto" w:fill="FFFFFF"/>
        <w:spacing w:after="0" w:line="300" w:lineRule="atLeast"/>
        <w:ind w:firstLine="567"/>
        <w:jc w:val="both"/>
        <w:rPr>
          <w:rFonts w:eastAsia="Times New Roman" w:cs="Times New Roman"/>
          <w:sz w:val="24"/>
          <w:szCs w:val="24"/>
        </w:rPr>
      </w:pPr>
      <w:r w:rsidRPr="009261B5">
        <w:rPr>
          <w:rFonts w:eastAsia="Times New Roman" w:cs="Times New Roman"/>
          <w:sz w:val="24"/>
          <w:szCs w:val="24"/>
        </w:rPr>
        <w:t>Khắc phục các khu vực môi trường đã bị ô nhiễm, suy thoái; nâng cao khả năng và nguồn lực điều tra nắm chắc các nguồn tài nguyên để có kế hoạch bảo vệ, khai thác hợp lý, bảo vệ đa dạng sinh học. Nói cách khác, bảo vệ môi trường phải vừa là mục tiêu, vừa là nội dung của quá trình phát triển bền vững.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8" w:name="_Toc2032754"/>
      <w:r w:rsidRPr="009261B5">
        <w:rPr>
          <w:rFonts w:ascii="Times New Roman" w:hAnsi="Times New Roman" w:cs="Times New Roman"/>
          <w:color w:val="auto"/>
          <w:sz w:val="24"/>
          <w:szCs w:val="24"/>
          <w:lang w:val="nl-NL"/>
        </w:rPr>
        <w:t>2.2. Phát triển nền kinh tế thị trường định hướng xã hội chủ nghĩa</w:t>
      </w:r>
      <w:bookmarkEnd w:id="68"/>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Kinh tế thị trường định hướng xã hội chủ nghĩa được xác định là mô hình kinh tế tổng quát trong suốt thời kỳ quá độ lên chủ nghĩa xã hội. Mô hình đó đòi hỏi phải:</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Phát huy quyền làm chủ xã hội của nhân dân, bảo đảm vai trò quản lý, điều tiết nền kinh tế của Nhà nước pháp quyền xã hội chủ nghĩa dưới sự lãnh đạo của Đảng cộng sản.</w:t>
      </w:r>
    </w:p>
    <w:p w:rsidR="007F655F" w:rsidRPr="009261B5" w:rsidRDefault="007F655F" w:rsidP="009261B5">
      <w:pPr>
        <w:pStyle w:val="Heading1"/>
        <w:shd w:val="clear" w:color="auto" w:fill="FFFFFF"/>
        <w:spacing w:before="0" w:line="300" w:lineRule="atLeast"/>
        <w:jc w:val="both"/>
        <w:rPr>
          <w:rFonts w:ascii="Times New Roman" w:hAnsi="Times New Roman" w:cs="Times New Roman"/>
          <w:color w:val="000000"/>
          <w:sz w:val="24"/>
          <w:szCs w:val="24"/>
        </w:rPr>
      </w:pPr>
      <w:r w:rsidRPr="009261B5">
        <w:rPr>
          <w:rFonts w:ascii="Times New Roman" w:hAnsi="Times New Roman" w:cs="Times New Roman"/>
          <w:color w:val="000000"/>
          <w:sz w:val="24"/>
          <w:szCs w:val="24"/>
        </w:rPr>
        <w:t>Phát triển nền kinh tế thị trường định hướng XHCN: Sự sáng tạo của Đảng Cộng sản Việt Nam</w:t>
      </w:r>
    </w:p>
    <w:p w:rsidR="007F655F" w:rsidRPr="009261B5" w:rsidRDefault="007F655F" w:rsidP="009261B5">
      <w:pPr>
        <w:shd w:val="clear" w:color="auto" w:fill="FFFFFF"/>
        <w:spacing w:after="0" w:line="300" w:lineRule="atLeast"/>
        <w:jc w:val="right"/>
        <w:textAlignment w:val="center"/>
        <w:rPr>
          <w:rFonts w:cs="Times New Roman"/>
          <w:color w:val="000000"/>
          <w:sz w:val="24"/>
          <w:szCs w:val="24"/>
        </w:rPr>
      </w:pPr>
      <w:hyperlink r:id="rId23" w:history="1">
        <w:r w:rsidRPr="009261B5">
          <w:rPr>
            <w:rStyle w:val="Hyperlink"/>
            <w:rFonts w:cs="Times New Roman"/>
            <w:b/>
            <w:bCs/>
            <w:color w:val="0B6436"/>
            <w:sz w:val="24"/>
            <w:szCs w:val="24"/>
          </w:rPr>
          <w:t>PGS., TS. Vũ Văn Hà Phó Tổng Biên tập Tạp chí Cộng sản</w:t>
        </w:r>
      </w:hyperlink>
    </w:p>
    <w:p w:rsidR="007F655F" w:rsidRPr="009261B5" w:rsidRDefault="007F655F" w:rsidP="009261B5">
      <w:pPr>
        <w:pStyle w:val="Heading2"/>
        <w:shd w:val="clear" w:color="auto" w:fill="FFFFFF"/>
        <w:spacing w:before="0" w:line="300" w:lineRule="atLeast"/>
        <w:ind w:firstLine="567"/>
        <w:jc w:val="both"/>
        <w:rPr>
          <w:rFonts w:ascii="Times New Roman" w:hAnsi="Times New Roman" w:cs="Times New Roman"/>
          <w:b w:val="0"/>
          <w:bCs w:val="0"/>
          <w:i/>
          <w:iCs/>
          <w:color w:val="000000"/>
          <w:sz w:val="24"/>
          <w:szCs w:val="24"/>
        </w:rPr>
      </w:pPr>
      <w:r w:rsidRPr="009261B5">
        <w:rPr>
          <w:rFonts w:ascii="Times New Roman" w:hAnsi="Times New Roman" w:cs="Times New Roman"/>
          <w:b w:val="0"/>
          <w:bCs w:val="0"/>
          <w:i/>
          <w:iCs/>
          <w:color w:val="000000"/>
          <w:sz w:val="24"/>
          <w:szCs w:val="24"/>
        </w:rPr>
        <w:lastRenderedPageBreak/>
        <w:t>Trong nền kinh tế thế giới tồn tại các mô hình kinh tế thị trường: kinh tế thị trường tự do, kinh tế thị trường xã hội, kinh tế thị trường hỗn hợp. Và trong mỗi quốc gia lại có những biến thể khác nhau xuất phát từ quan niệm, trình độ phát triển kinh tế - văn hóa - xã hội.</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Trên cơ sở vận dụng sáng tạo chủ nghĩa Mác - Lê-nin, tham khảo kinh nghiệm phát triển của các quốc gia trên thế giới, và từ thực tiễn phát triển Việt Nam, Đảng ta đã đề ra đường lối phát triển kinh tế thị trường định hướng xã hội chủ nghĩa. Đây là bước phát triển mới về tư duy lý luận, một sự vận dụng độc lập, sáng tạo của Đảng ta.</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Trên cơ sở nghiên cứu, phân tích sự phát triển của chủ nghĩa tư bản (CNTB), C. Mác đã dự báo về xã hội tương lai trên những nét đại thể. C. Mác cho rằng, với sự phát triển mạnh mẽ của lực lượng sản xuất xã hội, dẫn đến phá vỡ trật tự, kết cấu của quan hệ sản xuất tư bản, mở đường, xác lập quan hệ sản xuất mới, phù hợp với trình độ phát triển cao của lực lượng sản xuất để thúc đẩy một phương thức sản xuất mới ra đời.</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C. Mác không chỉ dự báo chủ nghĩa xã hội ra đời từ xã hội tư bản đã phát triển cao, mà C. Mác cũng đã nói đến kiểu phát triển “rút ngắn” lên chủ nghĩa xã hội (CNXH) qua trường hợp nước Nga. Theo C. Mác, khi vừa thoát thai từ xã hội tư bản, xã hội cộng sản không thể bước ngay vào giai đoạn cao, tức giai đoạn xã hội cộng sản “đã phát triển trên cơ sở của chính nó”. Nó phải trải qua giai đoạn đầu hay giai đoạn thấp của xã hội cộng sản, mà “về mọi phương diện - kinh tế, đạo đức, tinh thần - còn mang những dấu vết của xã hội cũ mà nó lọt lòng ra”(1). Xã hội cộng sản với tính cách chỉnh thể thì không có sẵn trong lòng xã hội tư bản, song những tiền đề, mầm mống, yếu tố, thì đã nảy sinh trong lòng xã hội tư bản.</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Như vậy những mầm mống, yếu tố của CNXH, nảy sinh trong lòng xã hội tư bản trên cơ sở phát triển kinh tế thị trường. Chính C. Mác cũng đã chỉ ra vai trò quan trọng của sản xuất hàng hóa đối với sự phát triển của xã hội. Ông viết: “Trong những xã hội do phương thức sản xuất tư bản chủ nghĩa chi phối thì của cải xã hội biểu hiện ra là một đống hàng hóa khổng lồ, những hàng hóa chồng chất lại”(2).</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C. Mác khi dự báo về sự phát triển của xã hội tương lai, xã hội cộng sản chủ nghĩa ở giai đoạn cao, lúc đó nhà nước tự tiêu vong và khi ấy kinh tế hàng hóa (kinh tế thị trường) cũng không còn tồn tại. “Nhà nước sẽ có thể tiêu vong hoàn toàn khi xã hội đã thực hiện được nguyên tắc “làm theo năng lực, hưởng theo nhu cầu”, nghĩa là khi người ta đã rất quen tôn trọng những quy tắc cơ bản của đời sống chung trong xã hội, và năng xuất lao động của người ta đã lên cao đến mức người ta sẽ tự nguyện làm hết năng lực”(3) và “Cơ sở kinh tế làm cho nhà nước tiêu vong hoàn toàn là chủ nghĩa cộng sản đạt tới một trình độ phát triển cao khiến mọi sự đối lập giữa lao động trí óc và lao động chân tay không còn nữa, và do đó, cũng không còn một trong những nguồn gốc chủ yếu của sự bất bình đẳng xã hội hiện nay”(4). Như vậy, nhà nước và kinh tế thị trường trước khi không còn cơ sở tồn tại, thì bản thân chúng lại cần thiết cho quá trình xây dựng thành công một xã hội mới, xã hội cộng sản chủ nghĩa.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Logic này được V.I.Lê-nin khẳng định từ chính thực tiễn phát triển của nước Nga. Chúng ta biết, khi Cách mạng Tháng Mười thành công, ngay bản thân V.I.Lê-nin, trong giai đoạn đầu ông cũng triển khai chính sách cộng sản thời chiến. Tuy nhiên, sau đó Người nhận ra sai lầm, nóng vội, và chỉ ra chính sách cộng sản thời chiến trước đây được rất nhiều người trong Đảng hiểu như là một chính sách cần phải được tiếp tục trong chặng đường tiếp theo của thời kỳ quá độ lên chủ nghĩa xã hội, thì thực tế đã cho thấy, sau chiến tranh, không thể tiếp tục con đường đó, bởi nó đối lập Đảng với quần chúng nhân dân, công nhân với nông dân và chỉ làm trầm trọng thêm nền kinh tế vốn đã hoang tàn của đất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Và người chỉ ra con đường khắc phục thông qua triển khai thực hiện chính sách kinh tế mới. Thực chất của chính sách kinh tế mới là chuyển từ kế hoạch hóa tập trung sang khuyến khích phát triển kinh tế hàng hóa, chấp nhận mức độ nhất định cơ chế thị trường. Để phát triển lực lượng sản </w:t>
      </w:r>
      <w:r w:rsidRPr="009261B5">
        <w:rPr>
          <w:color w:val="000000"/>
        </w:rPr>
        <w:lastRenderedPageBreak/>
        <w:t>xuất trong điều kiện mới hình thành còn nhiều khó khăn, cần phải duy trì nền kinh tế nhiều thành phần.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khi vận dụng chính sách kinh tế mới, V.I.Lênin đã dùng từ “quá độ” để chỉ rõ trong nền kinh tế của nước Nga khi đó “có những thành phần, những bộ phận, những mảnh của chủ nghĩa tư bản và chủ nghĩa xã hội”(5). Và V.I.Lê-nin còn khẳng định rằng: “Chúng ta không thể hình dung một thứ chủ nghĩa xã hội nào khác hơn là chủ nghĩa xã hội dựa trên tất cả nhũng bài học mà nền văn minh lớn của chủ nghĩa tư bản đã thu được”(6). Rất tiếc rằng, mấy năm sau khi V.I.Lênin qua đời, chính sách kinh tế mới đã sớm bị dừng lại, không được tiếp tục hoàn chỉnh, bổ sung trong công cuộc xây dựng chủ nghĩa xã hội ở Liên Xô.</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Sau đại thắng mùa xuân 1975, đất nước ta bắt đầu một kỷ nguyên mới - kỷ nguyên hoà bình, thống nhất, độc lập và cả nước đi lên chủ nghĩa xã hội. Tuy nhiên do chủ quan, nóng vội, trong kế hoạch kinh tế - xã hội 1976 - 1980 đề ra một số chỉ tiêu quá lớn về quy mô, quá cao về tốc độ xây dựng cơ bản và phát triển sản xuất; đã duy trì quá lâu cơ chế quản lý hành chính quan liêu bao cấp, chậm đổi mới các chính sách, chế độ kìm hãm sản xuất; đã quan liêu, xa rời thực tế, không nhạy bén với những thay đổi của vận động xã hội, bảo thủ, trì trệ, lạc quan thiếu cơ sở. Bên cạnh đó tình hình quốc tế hết sức phức tạp đã tác động lớn đến sự phát triển kinh tế - xã hội, đẩy nền kinh tế đến khủng hoảng.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thực tiễn xuất hiện các mô hình mới, vượt qua khuôn khổ của hoạt động kinh tế theo mô hình kế hoạch hóa tập trung, như khoán hộ ở Đồ Sơn (Hải Phòng) và ở Vĩnh Phúc. Chủ động nắm bắt và khái quát thành chủ trương, Đảng ta đã ban hành Chỉ thị 100 năm 1981 và Nghị quyết số 10 năm 1988 làm thay đổi căn bản kinh tế nông nghiệp của Việt Nam.</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Đại hội VI đã đề ra đường lối đổi mới, trong đó có đổi mới cơ chế quản lý kinh tế nhằm tạo ra động lực thúc đẩy các đơn vị kinh tế và quần chúng lao động tích cực phát triển sản xuất, nâng cao năng suất, chất lượng và hiệu quả kinh tế. Kiên quyết xóa bỏ cơ chế tập trung quan liêu, bao cấp, thiết lập và hình thành đồng bộ cơ chế kế hoạch hóa theo phương thức hạch toán kinh doanh xã hội chủ nghĩa (XHCN), đúng nguyên tắc tập trung dân chủ. Cơ chế mới lấy kế hoạch hoá làm trung tâm, sử dụng đúng đắn quan hệ hàng hoá - tiền tệ, quản lý bằng phương pháp kinh tế là chủ yếu kết hợp với biện pháp hành chính, giáo dục, thực hiện phân cấp quản lý theo nguyên tắc tập trung dân chủ, thiết lập trật tự, kỷ cương trong mọi hoạt động kinh tế.</w:t>
      </w:r>
    </w:p>
    <w:p w:rsidR="007F655F" w:rsidRPr="009261B5" w:rsidRDefault="007F655F" w:rsidP="009261B5">
      <w:pPr>
        <w:pStyle w:val="NormalWeb"/>
        <w:shd w:val="clear" w:color="auto" w:fill="FFFFFF"/>
        <w:spacing w:before="0" w:beforeAutospacing="0" w:after="0" w:afterAutospacing="0" w:line="300" w:lineRule="atLeast"/>
        <w:ind w:firstLine="567"/>
        <w:jc w:val="both"/>
        <w:rPr>
          <w:color w:val="000000"/>
        </w:rPr>
      </w:pPr>
      <w:r w:rsidRPr="009261B5">
        <w:rPr>
          <w:color w:val="000000"/>
        </w:rPr>
        <w:t>Như vậy, trong giai đoạn đầu của công cuộc đổi mới, Đảng mới nêu ra quan điểm phát triển nền kinh tế hàng hóa có kế hoạch gồm nhiều thành phần đi lên CNXH, chưa đề cập đến cơ chế thị trường và phát triển nền kinh tế thị trường. Tuy vậy, đây là dấu mốc quan trọng trong quá trình đổi mới tư duy lý luận của Đảng về con đường và phương pháp xây dựng CNXH ở nước ta.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Tại Hội nghị Trung ương 6 khóa VI (3/1989), Đảng đã khẳng định thực hiện nhất quán chính sách cơ cấu kinh tế nhiều thành phần, coi đây là chính sách có ý nghĩa chiến lược lâu dài, có tính quy luật từ sản xuất nhỏ đi lên CNXH. Đồng thời, Nghị quyết đã đưa ra quan điểm mới, mang tính chất bước ngoặt về kinh tế quốc doanh, tạo cơ sở quan trọng cho việc đẩy mạnh sắp xếp lại khu vực kinh tế này.</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Cụ thể, kinh tế quốc doanh phải được củng cố và phát triển, nắm vững vị trí then chốt trong nền kinh tế, có lực lượng đủ sức chi phối thị trường để thực hiện tốt vai trò chủ đạo, bảo đảm cho sự phát triển ổn định và có hiệu quả của toàn bộ nền kinh tế quốc dân theo định hướng XHCN, song không nhất thiết chiếm tỷ trọng lớn trong mọi ngành, nghề.</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Đáng chú ý, tại Hội nghị này, lần đầu tiên Đảng khẳng định rằng, trong nền kinh tế hàng hoá nhiều thành phần, thị trường xã hội là một thể thống nhất, thông suốt trong cả nước và gắn với thị trường thế giới với nhiều lực lượng khác nhau tham gia lưu thông hàng hoá, đồng thời đề cập đến cơ chế thị trường. Mặc dù chưa được đề cập trực tiếp với tư cách là cơ chế quản lý nền kinh tế, song Đảng cũng chỉ rõ, cơ chế thị trường phải được vận dụng nhất quán trong kế hoạch hóa và các chính sách kinh tế.</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Đến Đại hội VII (6-1991), Văn kiện đã nêu rõ cơ chế vận hành nền kinh tế là cơ chế thị trường có sự quản lý của Nhà nước bằng pháp luật, kế hoạch, chính sách và các công cụ khác. Trong cơ chế </w:t>
      </w:r>
      <w:r w:rsidRPr="009261B5">
        <w:rPr>
          <w:color w:val="000000"/>
        </w:rPr>
        <w:lastRenderedPageBreak/>
        <w:t>đó, các đơn vị kinh tế thuộc mọi thành phần kinh tế có quyền tự chủ sản xuất, kinh doanh; hợp tác, liên doanh tự nguyện, bình đẳng, cạnh tranh hợp pháp. Bên cạnh đó, Đảng cũng chỉ rõ, phải xây dựng và phát triển đồng bộ các thị trường, xóa bỏ độc quyền và đặc quyền ở hầu hết các ngành và lĩnh vực kinh tế. Như vậy, đây là lần đầu tiên Đảng đề cập đến cơ chế thị trường với tư cách là cơ chế vận hành nền kinh tế. Có thể xem đây là một bước tiến lớn trong nhận thức, trong tư duy về thị trường, cơ chế thị trường của Đảng ta.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Đến Đại hội VIII (6/1996), trên cơ sở tổng kết 10 năm đổi mới (1986 - 1996), Đảng đã rút ra một số kết luận mới về mối quan hệ giữa sản xuất hàng hóa và chủ nghĩa xã hội, giữa kế hoạch hóa và thị trường, giữa thị trường trong nước và quốc tế, giữa quyền quản lý của Nhà nước và quyền tự chủ kinh doanh của doanh nghiệp, về phân phối và lấy đó làm cơ sở cho việc tiếp tục đổi mới cơ chế quản lý kinh tế với mục tiêu xóa bỏ cơ chế tập trung, quan liêu, bao cấp, tiếp tục tạo lập đồng bộ cơ chế thị trường có sự quản lý của Nhà nước theo định hướng XHCN.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đó đáng chú ý Đảng ta đưa ra quan niệm mới, rất quan trọng về kinh tế hàng hóa và CNXH: “Sản xuất hàng hóa không đối lập với chủ nghĩa xã hội, mà là thành tựu phát triển của nền văn minh nhân loại, tồn tại khách quan, cần thiết cho công cuộc xây dựng chủ nghĩa xã hội và cả khi chủ nghĩa xã hội đã được xây dựng”(7).</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Tại Đại hội IX (4/2001), khái niệm kinh tế thị trường định hướng XHCN mới được chính thức sử dụng trong các văn kiện của Đảng. Và cũng từ Đại hội này, Đảng xác định nền kinh tế thị trường định hướng XHCN là mô hình kinh tế tổng quát của nước ta trong thời kỳ quá độ đi lên CNXH, đồng thời làm rõ một số khía cạnh liên quan đến nội hàm của mô hình kinh tế này(8).</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Đại hội XII đã xác định rõ: Thị trường đóng vai trò chủ yếu trong huy động và phân bổ có hiệu quả các nguồn lực, là động lực chủ yếu để giải phóng sức sản xuất; các nguồn lực nhà nước được phân bổ theo chiến lược, quy hoạch, kế hoạch phù hợp với cơ chế thị trường.</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Điều kiện cơ bản để huy động và phân bổ có hiệu quả các nguồn lực phát triển là bảo đảm tự do kinh doanh và thúc đẩy cạnh tranh; thiết lập và hoàn thiện cơ chế thị trường lành mạnh, minh bạch; phát triển đầy đủ, đồng bộ và vận hành thông suốt các loại thị trường; các chủ thể thị trường cạnh tranh bình đẳng; đặc biệt cần có sự bình đẳng trong cơ hội đầu tư, sản xuất và kinh doanh đối với mọi chủ thể kinh tế, không phân biệt đối xử với cá nhân hay tập thể, doanh nghiệp tư nhân hay doanh nghiệp nhà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Thị trường cũng chính là cơ chế chủ yếu thực hiện phân phối các thành quả của tăng trưởng kinh tế, trong đó thu nhập của mỗi người được hình thành trên cơ sở và phù hợp với kết quả lao động cũng như mức đóng góp về các nguồn lực trong quá trình tạo ra của cải xã hội. Đây là những tiền đề quan trọng để mọi chủ thể xã hội phát huy năng lực và sức sáng tạo, làm giàu cho chính mình và làm giàu cho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Như vậy bản thân vận dụng chủ nghĩa Mác - Lê-nin vào thực tiễn nước ta là quá trình chuyển biến hết sức sâu sắc, mang tính cách mạng. Việc vận dụng một cách độc lập, tự chủ và sáng tạo chủ nghĩa Mác - Lê-nin trong phát triển nền kinh tế thị trường định hướng XHCN của Đảng ta có thể khái quát chung ở mấy điểm như sau:</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Thứ nhất, từ sự thúc bách của cuộc sống, từ nghiên cứu kinh nghiệm của các nước trong quá trình đổi mới cũng như nghiên cứu kế thừa tư tưởng của các nhà kinh điển về một xã hội tương lai, Đảng ta đã thực hiện đổi mới, sáng tạo thừa nhận kinh tế nhiều thành phần, chấp nhận cơ chế thị trường và khẳng định nó không đối lập với chủ nghĩa xã hội, thực hiện phát triển nền kinh tế thị trường định hướng XHCN. </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Có thể nói đây là sự lựa chọn khách quan, sáng tạo, độc lập và phù hợp với xu thế vận động chung của nền kinh tế thế giới. Quá trình đổi mới nhận thức này diễn ra từng bước và được kiểm nghiệm bởi thực tiễn phát triển của nền kinh tế và tiếp tục được bổ sung, hoàn thiện phù hợp với thực tiễn phát triển của nền kinh tế nước nhà. Quá trình đổi mới không theo liệu pháp sốc như một số quốc </w:t>
      </w:r>
      <w:r w:rsidRPr="009261B5">
        <w:rPr>
          <w:color w:val="000000"/>
        </w:rPr>
        <w:lastRenderedPageBreak/>
        <w:t>gia, mà nó là quá trình thích ứng, tạo cơ chế cho sự phát triển của lực lượng sản xuất và kiện toàn quan hệ sản xuất cho thích ứng với mỗi giai đoạn, trình độ phát triển của lực lượng sản xuất.</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Sau sự kiện sụp đổ của mô hình chủ nghĩa xã hội kiểu cũ, nhiều quốc gia thực hiện chuyển đổi mô hình kinh tế, song Việt Nam căn cứ vào thực tế phát triển của mình, đã hoàn toàn tự chủ, độc lập, sáng tạo trong xác lập mô hình kinh tế mới phù hợp, khai thác được sức mạnh các nguồn lực tạo sự phát triển ấn tượng trong hơn 30 năm qua, đưa Việt Nam từ quốc gia thiếu đói trở thành nước xuất khẩu hàng đầu thế giới về nhiều mặt hàng quan trọng và có thu nhập đạt mức trên 2.500 USD/người (năm 2018).</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Thứ hai, cùng với quá trình, bước đi đổi mới hợp lý, đó là sự độc lập, sáng tạo, có sơ sở khoa học trong xác định mô hình kinh tế mới - mô hình kinh thế thị trường định hướng XHCN. Kinh tế thị trường định hướng XHCN ở Việt Nam là một kiểu tổ chức kinh tế vừa tuân theo những quy luật của kinh tế thị trường vừa dựa trên cơ sở và được dẫn dắt, chi phối bởi các nguyên tắc và bản chất của CNXH, thể hiện trên cả ba mặt: sở hữu, tổ chức quản lý và phân phối. Nói cách khác, kinh tế thị trường định hướng XHCN chính là nền kinh tế hàng hóa nhiều thành phần, vận động theo cơ chế thị trường có sự quản lý của Nhà nước nhằm mục tiêu dân giàu, nước mạnh, dân chủ, công bằng, văn minh.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Kinh tế thị trường định hướng XHCN có những điểm tương đồng, nhưng cũng có những điểm khác biệt về bản chất so với kinh tế thị trường tư bản hiện đại. Điểm tương đồng với kinh tế thị trường tư bản hiện đại như: Dựa trên nền tảng của chế độ phân chia sở hữu và đa sở hữu; Vận hành của nền kinh tế chủ yếu thông qua và bằng cơ chế thị trường; Có sự quản lý, điều tiết của Nhà nước; Thực hiện các hình thức phân phối đa dạng. Và đương nhiên cũng khác với kinh tế thị trường XHCN mà Trung Quốc thực hiện. Trung Quốc đã kết thúc thời kỳ quá độ, và nền kinh tế thị trường của họ hiện nay được họ gọi là nền kinh tế thị trường XHCN.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Thực hiện mô hình kinh tế thị trường định hướng XHCN không phải là sự gán ghép chủ quan giữa kinh tế thị trường và CNXH, mà là sự nắm bắt và vận dụng xu thế vận động khách quan của kinh tế thị trường trong thời đại ngày nay. Bản thân kinh tế thị trường cho đến nay được xem là phương cách hiệu quả nhất trong phân bổ, khai thác các nguồn lực cho sự phát triển đi lên văn minh hiện đại. Chủ nghĩa xã hội là xã hội tương lai, một xã hội bảo đảm các điều kiện phát triển toàn diện của con người. Do vậy, lựa chọn kinh tế thị trường là sự lựa chọn phù hợp với các quy luật phát triển và các điều kiện lịch sử cụ thể của thời đại và của những nước đi sau, cho phép các nước này rút ngắn được con đường đi của mình tới CNXH trên cơ sở sử dụng được ưu thế cũng như hạn chế những khuyết tật của thị trường.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Kinh tế thị trường định hướng XHCN là kiểu tổ chức kinh tế đặc biệt, vừa tuân theo những nguyên tắc và quy luật của hệ thống kinh tế thị trường, vừa bảo đảm tính định hướng XHCN. Chính tính chất, đặc trưng cơ bản này chi phối và quyết định phương tiện, công cụ, động lực của nền kinh tế và con đường đạt tới mục tiêu là sử dụng kinh tế thị trường, đồng thời với nâng cao hiệu lực và hiệu quả điều tiết của Nhà nước XHCN, gắn với việc phát huy các nguồn lực xã hội, vai trò của xã hội, nhằm thúc đẩy quá trình công nghiệp hóa, hiện đại hóa và phát triển rút ngắn để sớm đưa Việt Nam trở thành nước công nghiệp theo hướng hiện đại.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Kinh tế thị trường định hướng XHCN 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Nói kinh tế thị trường định hướng XHCN là muốn nhấn mạnh đích đến CNXH, khác với kinh tế thị trường tư bản chủ nghĩa và tất nhiên cũng chưa phải kinh tế thị trường XHCN như quan niệm của Trung Quốc. Bởi vì, Việt Nam đang ở trong thời kỳ quá độ lên chủ nghĩa, đã có nhưng chưa đầy đủ các yếu tố của CNXH. Phát triển kinh tế thị trường định hướng XHCN là hướng tới xây dựng thành công CNXH thông qua sử dụng kinh tế thị trường.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lastRenderedPageBreak/>
        <w:t>Chủ trương phát triển kinh tế thị trường định hướng XHCN là sự tiếp thu có chọn lọc thành tựu của văn minh nhân loại,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Đây là sự lựa chọn tự giác con đường và mô hình phát triển trên cơ sở quán triệt chủ nghĩa Mác - Lê-nin, nắm bắt đúng quy luật khách quan và vận dụng sáng tạo vào điều kiện cụ thể của Việt Nam. Phát triển nền kinh tế thị trường định hướng XHCN là bước phát triển mới về lý luận của Đảng ta trong quá trình đổi mới. Đây là sự vận dụng sáng tạo từ chỉ dẫn của chủ nghĩa Mác - Lê-nin về CNXH và con đường đi lên CNXH, đặc biệt những chỉ dẫn của Lê-nin trong chính sách kinh tế mới; đồng thời, xuất phát từ tổng kết thực tiễn phát triển của Việt Nam giai đoạn vừa qua.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Thứ ba, sự sáng tạo trong triển khai kinh tế thị trường định hướng XHCN, còn là ở chỗ, phát triển kinh tế gắn liền với bảo đảm tiến bộ và công bằng xã hội. Chúng ta biết, trong kinh tế thị trường các chủ thể cạnh tranh nhau với mục tiêu tối đa hóa lợi nhuận. Chính vì vậy, đi liền với tăng trưởng là sự phân hóa giàu nghèo, không ít người yếu thế bị bật ra khỏi vòng quay của nền kinh tế, cũng vì vậy nảy sinh không ít hiện tượng tiêu cực và các tệ nạn xã hội.</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Trong chủ nghĩa tư bản (CNTB), nhân dân lao động là người làm thuê, mục tiêu của CNTB là tăng lợi nhuận, duy trì sự thống trị của giai cấp tư sản. Để đạt tới mục tiêu đã được xác định, CNTB đã có nhiều chủ trương, giải pháp về các vấn đề xã hội, trong đó có những mặt tiến bộ như thực hiện giảm nhẹ sự bất bình đẳng trong xã hội cũng như tìm cách giảm căng thẳng trong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Tuy nhiên, những mặt tiến bộ ấy không bền vững vì mâu thuẫn cơ bản của CNTB là xã hội hóa của sản xuất và chiếm hữu tư nhân về tư liệu sản xuất vẫn còn tồn tại. Trong kinh tế thị trường định hướng XHCN phát triển kinh tế phải đi liền với việc giải quyết tốt các vấn đề xã hội. “Trình độ phát triển kinh tế là điều kiện vật chất để thực hiện chính sách xã hội, nhưng mục tiêu xã hội lại là mục đích của các hoạt động kinh tế”(9) và “Tăng trưởng kinh tế phải gắn liền với tiến bộ và công bằng xã hội ngay trong từng bước và trong suốt quá trình phát triển”(10).</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Đây là nét sáng tạo của Đảng ta trong vận dụng các tư tưởng của các nhà kinh điển nhằm hiện thực hóa mục tiêu của xã hội mới trong từng chặng đường phát triển kinh tế thị trường. Không ít quốc gia trên thế giới trong thực tiễn phát triển đã có thời kỳ phát triển kinh tế bỏ qua các vấn đề xã hội và họ đã phải trả giá. Ngay bản thân Trung Quốc, thời kỳ đầu cải cách họ cũng chưa chú ý đến vấn đề xã hội, và vì vậy phân hóa giàu nghèo gia tăng mạnh mẽ. Đến Đại hội XVII Đảng Cộng sản Trung Quốc (năm 2007) họ đã phải chủ trương từ “tam vị nhất thể” - bao gồm kinh tế, chính trị và văn hoá sang “tứ vị nhất thể” - bao gồm kinh tế, chính trị, văn hoá và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Thứ tư, tự chủ, sáng tạo trong đổi mới phát triển kinh tế thị trường định hướng XHCN ở Việt Nam không chỉ là ở xác định nội dung, bước đi mà còn ở phương thức thực hiện. Việt Nam thực hiện đổi mới, phát triển nền kinh tế thị trường định hướng XHCN theo phương cách tạo sự phát triển để ổn định xã hội. Việt Nam là nước nghèo, hạ tầng kém phát triển, đời sống của người dân khó khăn, do đó rất cần có sự phát triển kinh tế, tạo cơ sở, nguồn lực cho giải quyết các vấn đề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Chính vì vậy trong đổi mới, Việt Nam bắt đầu từ đổi mới kinh tế, sau đó mới thực hiện đổi mới đồng bộ giữa kinh tế với chính trị. Đây cũng là cách làm chủ động, sáng tạo và hiệu quả của Việt Nam. Khác với chúng ta, Liên Xô trước đây đã thực hiện quá trình cải cách, đổi mới chính trị, lấy đó làm cơ sở cho cải cách, đổi mới kinh tế. Và thực tế Liên Xô đã mất cơ sở chính trị cho quá trình đổi mới, đẩy quá trình đổi mới kinh tế chệch hướng (tư nhân hóa hàng loạt tài sản quốc gia, mà sau này chính quyền ông Putin phải điều chỉnh). Trung Quốc thực hiện cải cách theo phương châm ổn định để phát triển. Điều này được luận giải bởi đặc thù của đất nước Trung Quốc quá rộng lớn, đông dân, cần có sự ổn định mới có thể tạo sự phát triển./.</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69" w:name="_Toc2032755"/>
      <w:r w:rsidRPr="009261B5">
        <w:rPr>
          <w:rFonts w:ascii="Times New Roman" w:hAnsi="Times New Roman" w:cs="Times New Roman"/>
          <w:color w:val="auto"/>
          <w:sz w:val="24"/>
          <w:szCs w:val="24"/>
          <w:lang w:val="nl-NL"/>
        </w:rPr>
        <w:lastRenderedPageBreak/>
        <w:t>2.3. Xây dựng nền văn hóa tiên tiến, đậm đà bản sắc dân tộc; xây dựng con người, nâng cao đời sống nhân dân, thực hiện tiến bộ và công bằng xã hội</w:t>
      </w:r>
      <w:bookmarkEnd w:id="69"/>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Một là, giải quyết tốt lao động, việc làm và thu nhập cho người lao động, bảo đảm an sinh xã hội.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rPr>
      </w:pPr>
      <w:r w:rsidRPr="009261B5">
        <w:rPr>
          <w:rFonts w:ascii="roboto-regular" w:hAnsi="roboto-regular"/>
          <w:shd w:val="clear" w:color="auto" w:fill="FFFFFF"/>
        </w:rPr>
        <w:t>Dưới sự lãnh đạo của Đảng trong hơn 30 năm đổi mới, lĩnh vực văn hóa đã đạt được nhiều thành tựu to lớn, quan trọng. Tư tưởng, đạo đức và lối sống của cán bộ, đảng viên và nhân dân đã có những chuyển biến tích cực. Nhiều giá trị mới về văn hóa, chuẩn mực đạo đức được khẳng định và nhân rộng trong xã hội. Phong trào "Toàn dân đoàn kết xây dựng đời sống văn hóa" và Cuộc vận động "Học tập và làm theo tấm gương đạo đức Hồ Chí Minh", các phong trào thi đua yêu nước ngày càng được mở rộng và từng bước đi vào thực chất trong đời sống xã hội. Công cuộc bảo tồn và phát huy các di sản văn hoá của dân tộc đã đạt được nhiều tiến bộ. Nhiều di sản văn hoá vật thể, phi vật thể được bảo vệ và phát huy giá trị. công tác xã hội hoá đã thu hút được đông đảo các tổ chức và cá nhân tham gia bảo vệ và phát huy giá trị di sản văn hoá, góp phần tích cực gìn giữ bản sắc văn hóa, phát huy những giá trị truyền thống tốt đẹp trong kho tàng di sản văn hóa dân tộc, dần loại bỏ những sự lỗi thời, lạc hậu.</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rPr>
      </w:pPr>
      <w:r w:rsidRPr="009261B5">
        <w:rPr>
          <w:rFonts w:ascii="roboto-regular" w:hAnsi="roboto-regular"/>
          <w:shd w:val="clear" w:color="auto" w:fill="FFFFFF"/>
        </w:rPr>
        <w:t>Tuy nhiên, do những tác động tiêu cực từ mặt trái của cơ chế thị trường và hội nhập quốc tế, lĩnh vực văn hóa cũng đã bộc lộ những hạn chế nhất định, tác động không nhỏ đến văn hóa truyền thống của dân tộc.</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Fonts w:ascii="roboto-regular" w:hAnsi="roboto-regular"/>
          <w:shd w:val="clear" w:color="auto" w:fill="FFFFFF"/>
        </w:rPr>
        <w:t>Đại hội Đảng toàn quốc lần thứ XI chỉ rõ: “Văn hóa phát triển chưa tương xứng với tăng trưởng kinh tế. Quản lý văn hóa, văn nghệ, báo chí, xuất bản còn thiếu chặt chẽ. Môi trường văn hóa bị xâm hại, lai căng, thiếu lành mạnh, trái với thuần phong mỹ tục, các tệ nạn xã hội, tội phạm và sự xâm nhập của các sản phẩm và dịch vụ độc hại làm suy đồi đạo đức, nhất là trong thanh, thiếu niên, rất đáng lo ngại".</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Fonts w:ascii="roboto-regular" w:hAnsi="roboto-regular"/>
          <w:shd w:val="clear" w:color="auto" w:fill="FFFFFF"/>
        </w:rPr>
        <w:t>Đây là những nguy cơ tiềm ẩn làm xói mòn các giá trị văn hóa, đạo đức truyền thống tốt đẹp của dân tộc, gây mất trật tự an ninh xã hội, cản trở sự phát triển bền vững của đất nước. Để xây dựng nền văn hóa Việt Nam tiên tiến đậm đà, đậm đà bản sắc dân tộc, làm cho văn hóa gắn kết chặt chẽ và thấm sâu vào toàn bộ đời sống xã hội, trở thành nền tảng tinh thần vững chắc, sức mạnh nội sinh quan trọng của sự nghiệp đẩy mạnh công nghiệp hóa, hiện đại hóa đất nước, Đại hội đại biểu toàn quốc lần thứ XI của Đảng đã xác định các chủ trương, biện pháp sau:</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Style w:val="Emphasis"/>
          <w:rFonts w:ascii="roboto-regular" w:eastAsiaTheme="majorEastAsia" w:hAnsi="roboto-regular"/>
          <w:bdr w:val="none" w:sz="0" w:space="0" w:color="auto" w:frame="1"/>
          <w:shd w:val="clear" w:color="auto" w:fill="FFFFFF"/>
        </w:rPr>
        <w:t>Một là,</w:t>
      </w:r>
      <w:r w:rsidRPr="009261B5">
        <w:rPr>
          <w:rFonts w:ascii="roboto-regular" w:hAnsi="roboto-regular"/>
          <w:shd w:val="clear" w:color="auto" w:fill="FFFFFF"/>
        </w:rPr>
        <w:t> củng cố và tiếp tục xây dựng môi trường văn hóa lành mạnh, phong phú, đa dạng. Đưa phong trào “Toàn dân đoàn kết xây dựng đời sống văn hóa” đi vào chiều sâu, thiết thực hiệu quả; xây dựng nếp sống văn hóa trong các gia đình, khu dân cư, cơ quan, đơn vị, doanh nghiệp, làm cho các giá trị văn hóa thấm sâu vào mọi mặt đời sống. Tiếp tục đẩy mạnh việc giáo dục, bồi dưỡng đạo đức, lối sống có văn hóa; xây dựng nếp sống văn minh trong việc cưới, tang, lễ hội. Sớm có chiến lược quốc gia về xây dựng gia đình Việt Nam, góp phần giữ gìn và phát triển những giá trị truyền thống của văn hóa, con người Việt Nam, nuôi dưỡng, giáo dục thế hệ trẻ. Xã hội hóa các hoạt động văn hóa, chú trọng nâng cao đời sống văn hóa ở nông thôn, vùng khó khăn, thu hẹp khoảng cách hưởng thụ văn hóa giữa các vùng, các nhóm xã hội, giữa đô thị và nông thôn...</w:t>
      </w:r>
      <w:r w:rsidRPr="009261B5">
        <w:rPr>
          <w:rFonts w:ascii="roboto-regular" w:hAnsi="roboto-regular"/>
        </w:rPr>
        <w:br/>
      </w:r>
      <w:r w:rsidRPr="009261B5">
        <w:rPr>
          <w:rStyle w:val="Emphasis"/>
          <w:rFonts w:ascii="roboto-regular" w:eastAsiaTheme="majorEastAsia" w:hAnsi="roboto-regular"/>
          <w:bdr w:val="none" w:sz="0" w:space="0" w:color="auto" w:frame="1"/>
          <w:shd w:val="clear" w:color="auto" w:fill="FFFFFF"/>
        </w:rPr>
        <w:lastRenderedPageBreak/>
        <w:t xml:space="preserve">         Hai là,</w:t>
      </w:r>
      <w:r w:rsidRPr="009261B5">
        <w:rPr>
          <w:rFonts w:ascii="roboto-regular" w:hAnsi="roboto-regular"/>
          <w:shd w:val="clear" w:color="auto" w:fill="FFFFFF"/>
        </w:rPr>
        <w:t> phát triển sự nghiệp văn học, nghệ thuật; bảo tồn, phát huy giá trị các di sản văn hóa truyền thống, cách mạng. Tiếp tục phát triển nền văn học nghệ thuật Việt Nam tiên tiến, đậm đà bản sắc dân tộc, giàu chất nhân văn, dân chủ, vươn lên hiện đại, phản ánh chân thật, sâu sắc đời sống, lịch sử dân tộc và công cuộc đổi mới đất nước. Khuyến khích tìm tòi, thể nghiệm những phương thức thể hiện và phong cách nghệ thuật mới, đáp ứng nhu cầu tinh thần lành mạnh, đa dạng và bồi dưỡng lý tưởng, thị hiếu thẩm mỹ cho công chúng, đặc biệt là thế hệ trẻ. Bảo vệ sự trong sáng của tiếng Việt, khắc phục yếu kém, nâng cao tính khoa học, sức thuyết phục của hoạt động lý luận, phê bình văn học, nghệ thuật. Chăm lo đời sống vật chất, tinh thần, tạo điều kiện để đội ngũ những người hoạt động văn hóa, văn học, nghệ thuật sáng tạo nhiều tác phẩm có giá trị cao về tư tưởng và nghệ thuật...</w:t>
      </w:r>
    </w:p>
    <w:p w:rsidR="007F655F" w:rsidRPr="009261B5" w:rsidRDefault="007F655F" w:rsidP="009261B5">
      <w:pPr>
        <w:pStyle w:val="NormalWeb"/>
        <w:shd w:val="clear" w:color="auto" w:fill="FFFFFF"/>
        <w:spacing w:before="0" w:beforeAutospacing="0" w:after="0" w:afterAutospacing="0" w:line="300" w:lineRule="atLeast"/>
        <w:ind w:firstLine="720"/>
        <w:jc w:val="both"/>
        <w:rPr>
          <w:rFonts w:ascii="roboto-regular" w:hAnsi="roboto-regular"/>
          <w:shd w:val="clear" w:color="auto" w:fill="FFFFFF"/>
        </w:rPr>
      </w:pPr>
      <w:r w:rsidRPr="009261B5">
        <w:rPr>
          <w:rStyle w:val="Emphasis"/>
          <w:rFonts w:ascii="roboto-regular" w:eastAsiaTheme="majorEastAsia" w:hAnsi="roboto-regular"/>
          <w:bdr w:val="none" w:sz="0" w:space="0" w:color="auto" w:frame="1"/>
          <w:shd w:val="clear" w:color="auto" w:fill="FFFFFF"/>
        </w:rPr>
        <w:t>Ba là, </w:t>
      </w:r>
      <w:r w:rsidRPr="009261B5">
        <w:rPr>
          <w:rFonts w:ascii="roboto-regular" w:hAnsi="roboto-regular"/>
          <w:shd w:val="clear" w:color="auto" w:fill="FFFFFF"/>
        </w:rPr>
        <w:t>phát triển hệ thống thông tin đại chúng. Chú trọng nâng cao tính tư tưởng, phát huy mạnh mẽ chức năng thông tin, tổ chức và phản biện xã hội của các phương tiện thông tin đại chúng vì lợi ích của nhân dân và đất nước; khắc phục xu hướng thương mại hóa, xa rời tôn chỉ, mục đích trong hoạt động báo chí, xuất bản. Tập trung đào tạo, bồi dưỡng, xây dựng đội ngũ hoạt động báo chí, xuất bản vững vàng về chính trị, tư tưởng, nghiệp vụ và có năng lực đáp ứng tốt, yêu cầu của thời kỳ mới. Phát triển và mở rộng việc sử dụng internet, đồng thời có biện pháp quản lý, hạn chế mặt tiêu cực,...</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rStyle w:val="Emphasis"/>
          <w:rFonts w:ascii="roboto-regular" w:eastAsiaTheme="majorEastAsia" w:hAnsi="roboto-regular"/>
          <w:bdr w:val="none" w:sz="0" w:space="0" w:color="auto" w:frame="1"/>
          <w:shd w:val="clear" w:color="auto" w:fill="FFFFFF"/>
        </w:rPr>
        <w:t>Bốn là, </w:t>
      </w:r>
      <w:r w:rsidRPr="009261B5">
        <w:rPr>
          <w:rFonts w:ascii="roboto-regular" w:hAnsi="roboto-regular"/>
          <w:shd w:val="clear" w:color="auto" w:fill="FFFFFF"/>
        </w:rPr>
        <w:t>mở rộng và nâng cao hiệu quả hợp tác quốc tế về văn hóa; đổi mới, tăng cường việc giới thiệu, truyền bá văn hóa, văn học, nghệ thuật, đất nước con người Việt Nam với thế giới; mở rộng, nâng cao chất lượng, hiệu quả hoạt động thông tin đối ngoại, hợp tác quốc tế trong lĩnh vực văn hóa, báo chí, xuất bản. Tiếp thu những kinh nghiệm tốt về phát triển văn hóa của các nước; giới thiệu các tác phẩm văn học, nghệ thuật đặc sắc của nước ngoài với công chúng Việt Nam; thực hiện đầy đủ cam kết quốc tế về bảo đảm quyền sở hữu trí tuệ, quyền tác giả... ./.</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0" w:name="_Toc2032756"/>
      <w:r w:rsidRPr="009261B5">
        <w:rPr>
          <w:rFonts w:ascii="Times New Roman" w:hAnsi="Times New Roman" w:cs="Times New Roman"/>
          <w:color w:val="auto"/>
          <w:sz w:val="24"/>
          <w:szCs w:val="24"/>
          <w:lang w:val="nl-NL"/>
        </w:rPr>
        <w:t>2.4. Đảm bảo vững chắc quốc phòng, an ninh quốc gia, trật tự, an toàn xã hội</w:t>
      </w:r>
      <w:bookmarkEnd w:id="70"/>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xã hội chủ nghĩa. </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1" w:name="_Toc2032757"/>
      <w:r w:rsidRPr="009261B5">
        <w:rPr>
          <w:rFonts w:ascii="Times New Roman" w:hAnsi="Times New Roman" w:cs="Times New Roman"/>
          <w:color w:val="auto"/>
          <w:sz w:val="24"/>
          <w:szCs w:val="24"/>
          <w:lang w:val="nl-NL"/>
        </w:rPr>
        <w:t>2.5. Thực hiện đường lối đối ngoại độc lập, tự chủ, hòa bình, hữu nghị, hợp tác và phát triển; chủ động và tích cực hội nhập quốc tế</w:t>
      </w:r>
      <w:bookmarkEnd w:id="71"/>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7F655F" w:rsidRPr="009261B5" w:rsidRDefault="007F655F"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2" w:name="_Toc2032758"/>
      <w:r w:rsidRPr="009261B5">
        <w:rPr>
          <w:rFonts w:ascii="Times New Roman" w:hAnsi="Times New Roman" w:cs="Times New Roman"/>
          <w:color w:val="auto"/>
          <w:sz w:val="24"/>
          <w:szCs w:val="24"/>
          <w:lang w:val="nl-NL"/>
        </w:rPr>
        <w:lastRenderedPageBreak/>
        <w:t>2.6. Xây dựng nền dân chủ xã hội chủ nghĩa, thực hiện đại đoàn kết dân tộc, tăng cường và mở rộng mặt trận dân tộc thống nhất</w:t>
      </w:r>
      <w:bookmarkEnd w:id="72"/>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7F655F" w:rsidRPr="009261B5" w:rsidRDefault="007F655F" w:rsidP="009261B5">
      <w:pPr>
        <w:shd w:val="clear" w:color="auto" w:fill="FFFFFF"/>
        <w:spacing w:after="0" w:line="300" w:lineRule="atLeast"/>
        <w:ind w:firstLine="720"/>
        <w:jc w:val="both"/>
        <w:rPr>
          <w:rFonts w:eastAsia="Times New Roman" w:cs="Times New Roman"/>
          <w:bCs/>
          <w:i/>
          <w:sz w:val="24"/>
          <w:szCs w:val="24"/>
        </w:rPr>
      </w:pPr>
      <w:r w:rsidRPr="009261B5">
        <w:rPr>
          <w:rFonts w:eastAsia="Times New Roman" w:cs="Times New Roman"/>
          <w:bCs/>
          <w:i/>
          <w:sz w:val="24"/>
          <w:szCs w:val="24"/>
        </w:rPr>
        <w:t>Với một Đảng theo chủ nghĩa Mác- Lênin và tư tưởng Hồ Chí Minh, thì phục vụ nhân dân, hết lòng vì nhân dân- vừa là điểm khởi phát, vừa là mục đích tối thượng, bất biến! Nhà nước của dân, do dân và vì dân cũng xuất phát từ nguyên lý này. Vì vậy, mọi đường lối, chủ trương của Đảng, các chính sách, pháp luật của Nhà nước, tất cả các vấn đề quốc kế dân sinh đều phải để cho dân biết, dân bàn, dân làm, dân kiểm tra, giám sát</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Báo cáo chính trị tại Đại hội Đảng toàn quốc XII (1- 2016), trong mục XIII – “Phát huy dân chủ xã hội chủ nghĩa, bảo đảm quyền làm chủ của nhân dân” nêu rõ: “Tiếp tục phát huy dân chủ xã hội chủ nghĩa, bảo đảm tất cả quyền lực nhà nước thuộc về nhân dân. Mọi đường lối, chủ trương của Đảng, chính sách, pháp luật của Nhà nước đều xuất phát từ nguyện vọng, quyền và lợi ích chính đáng của nhân dân, được nhân dân tham gia ý kiến.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 từ nêu sáng kiến, tham gia thảo luận, tranh luận đến giám sát quá trình thực hiện. Tập trung xây dựng những văn bản pháp luật liên quan trực tiếp đến quyền làm chủ của nhân dân… Thể chế hóa và thực hiện tốt phương châm “Dân biết, dân bàn, dân làm, dân kiểm tra, giám sát”. </w:t>
      </w:r>
    </w:p>
    <w:p w:rsidR="007F655F" w:rsidRPr="009261B5" w:rsidRDefault="007F655F" w:rsidP="009261B5">
      <w:pPr>
        <w:shd w:val="clear" w:color="auto" w:fill="FFFFFF"/>
        <w:spacing w:after="0" w:line="300" w:lineRule="atLeast"/>
        <w:jc w:val="both"/>
        <w:rPr>
          <w:rFonts w:eastAsia="Times New Roman" w:cs="Times New Roman"/>
          <w:color w:val="000000"/>
          <w:sz w:val="24"/>
          <w:szCs w:val="24"/>
        </w:rPr>
      </w:pPr>
      <w:r w:rsidRPr="009261B5">
        <w:rPr>
          <w:rFonts w:eastAsia="Times New Roman" w:cs="Times New Roman"/>
          <w:color w:val="000000"/>
          <w:sz w:val="24"/>
          <w:szCs w:val="24"/>
        </w:rPr>
        <w:t>Đấy là những ý tưởng rất đúng đắn, sáng tỏ của Đảng, tiếp nối tư tưởng lớn của Chủ tịch Hồ Chí Minh: “Tất cả quyền lực thuộc về nhân dân” (Lời Bác sau khi bầu cử QH khóa I, ngày 6/01/1946) và: “Đảng ta là Đảng cách mạng. Ngoài lợi ích của nhân dân, Đảng ta không có lợi ích gì khác” (Bài nói chuyện với nhân dân và cán bộ tỉnh Phú Thọ, ngày 18/8/1962; xem “Hồ Chí Minh - Toàn tập”, Nxb CTQG, Hà Nội- 2000, tập 10, tr. 599).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Mục đích cao cả của Đảng, thể hiện trong Cương lĩnh ngay từ ngày thành lập cho đến nay được bổ sung, hoàn thiện- là phấn đấu cho dân giầu, nước mạnh, xã hội dân chủ, công bằng, văn minh. Nói cách khác, với một Đảng theo chủ nghĩa Mác- Lênin và tư tưởng Hồ Chí Minh, thì phục vụ nhân dân, hết lòng vì nhân dân- vừa là điểm khởi phát, vừa là mục đích tối thượng, bất biến! Nhà nước của dân, do dân và vì dân cũng xuất phát từ nguyên lý này. Vì vậy, mọi đường lối, chủ trương của Đảng, các chính sách, pháp luật của Nhà nước, tất cả các vấn đề quốc kế dân sinh đều phải để cho dân biết, dân bàn, dân làm, dân kiểm tra, giám sát. Tinh thần dân chủ phải được thể hiện trong mọi lĩnh vực của đời sống xã hội.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Để cho “dân biết” thì phải công khai, minh bạch tất cả các đường lối, chủ trương, các kế hoach, các công việc của các tổ chức Đảng, Nhà nước, các cấp chính quyền, đoàn thể, cũng như các cơ quan, đơn vị cơ sở. Dân phải được thông tin kịp thời, chính xác, đầy đủ, đa chiều. Dân có quyền đòi hỏi được cung cấp thông tin về mọi mặt (trừ các vấn đề bí mật quốc gia). Tuy nhiên, sự thông tin có định hướng-  vì lợi ích quốc gia - là hết sức cần thiết. Ví như: Các tầng lớp nhân dân được thông tin và đóng góp ý kiến xây dựng đối với văn kiện các kỳ Đại hội Đảng toàn quốc; vấn đề bầu cử các khóa QH; đóng góp ý kiến vào việc sửa đổi Hiến pháp; vấn đề biển Đông; ... cho đến các vấn đề thuộc các lĩnh vực quốc phòng, kinh tế, văn hóa- xã hội. Điều này phải nằm trong tư duy và sự chỉ đạo của  Đảng và chính quyền nhà nước từ trung ương đến các địa phương.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 xml:space="preserve">Để cho “dân bàn” thì các tổ chức, cơ quan của Đảng và nhà nước từ trung ương đến địa phương, đặc biệt là những người giữ vai trò lãnh đạo phải gần dân, thường xuyên tiếp xúc chân thành, thẳng </w:t>
      </w:r>
      <w:r w:rsidRPr="009261B5">
        <w:rPr>
          <w:rFonts w:eastAsia="Times New Roman" w:cs="Times New Roman"/>
          <w:color w:val="000000"/>
          <w:sz w:val="24"/>
          <w:szCs w:val="24"/>
        </w:rPr>
        <w:lastRenderedPageBreak/>
        <w:t>thắn với các tầng lớp nhân dân, “mở lòng” với nhân dân, tôn trọng và lắng nghe ý kiến nhân dân, thể hiện tinh thần ham học hỏi, cầu tiến bộ. Có như thế, thì cán bộ đảng viên mới chống được tệ quan liêu, thật sự “xứng đáng là người lãnh đạo, là người đầy tớ thật trung thành của nhân dân” (Di chúc của Chủ tịch Hồ Chí Minh). Đấy cũng là tinh thần “thật thà tự phê bình và phê bình” như lời Bác Hồ dạy các cán bộ đảng viên. Từ đấy, nhân dân mới được hỏi, được nói, được bàn bạc, phản biện mọi việc cho đến thấu lý, vẹn tình. Những nhà lãnh đạo tài đức và theo đúng tư tưởng Hồ Chí Minh bao giờ cũng biết tiếp thụ mọi ý kiến của nhân dân, kể cả những lời nói thẳng, không coi đó là những phát ngôn “nghịch nhĩ”, rồi gạn lọc đưa vào các chủ trương, chính sách, biện pháp, nhằm cải tạo đất nước, thúc đẩy xã hội phát triển.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Để cho “dân làm”, dân hăng hái tham gia các công việc của đất nước, của địa phương, tham gia quản lý xã hội, thì phải trên cơ sở “dân biết” và “dân bàn” thấu đáo. Chủ tịch Hồ Chí Minh thường dẫn ra câu nói nổi tiếng của nhân dân vùng Vĩnh Linh những năm kháng chiến chống Mỹ, cứu nước: “Dễ trăm lần, không dân cũng chịu / Khó vạn lần, dân liệu cũng xong”. Thực tế lịch sử đất nước hàng nghìn năm qua, nhất là từ ngày Đảng ta ra đời cho đến nay, trải qua những cuộc chiến tranh vệ quốc ác liệt và đầy gian khổ, hy sinh, cũng như trong sự nghiệp CNH, HĐH đất nước và hội nhập quốc tế, đã chứng minh hùng hồn chân lý giản dị mà cao sâu này.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Dân không chỉ được “biết”, được “bàn”, được “làm” mà dân còn phải được  “kiểm tra, giám sát”. Được kiểm tra, giám sát mọi vấn đề, mọi công việc của đất nước- là biểu hiện cao nhất của tinh thần “Dân chủ” thực sự! Từ chủ trương, định hướng của một đường lối, một kế hoạch, một công việc, một biện pháp tiến hành, một dự án; hoặc như việc cấp đất, cấp vốn cho một đơn vị kinh tế, cho đến hiệu quả đích thực của các vấn đề ấy, các cơ quan chức năng phải tạo mọi điều kiện để dân được kiểm tra, chất vấn, theo dõi, giám sát đến nơi đến chốn, trên tinh thần “Dĩ công vi thượng”! Dân được kiểm tra, giám sát sẽ ngăn chặn được các tệ nạn tham nhũng, lãng phí, quan liêu, đồng thời đảm bảo được chất lượng tốt cho các công việc, các kế hoạch, công trình, dự án, v...v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Báo cáo chính trị tại Đại hội Đảng XII, ở mục trên, cũng nêu rõ: “Để thực hiện dân chủ  trong xã hội, trước hết phải bảo đảm phát huy dân chủ trong Đảng là hạt nhân để phát huy đầy đủ dân chủ trong xã hội”.  Sự thật, vấn đề dân chủ trong Đảng đã được lãnh tụ Hồ Chí Minh đề ra từ lâu. Trong “Di chúc”, Người căn dặn: “Trong Đảng thực hành dân chủ rộng rãi, thường xuyên và nghiêm chỉnh tự phê bình và phê bình là cách tốt nhất để củng cố và phát triển sự đoàn kết và thống nhất của Đảng”. Tuy nhiên, đây là một điểm mới so với các Báo cáo chính trị tại các Đại hội Đảng toàn quốc trước đây. Thực tiễn cho thấy: Có phát huy dân chủ trong Đảng, thì mới phát huy được dân chủ trong toàn xã hội. Đây cũng chính là tinh thần “Cán bộ đi trước, làng nước theo sau”.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“Dân biết, dân bàn, dân làm, dân kiểm tra, giám sát” là bốn yếu tố cơ bản, quan hệ thống nhất hữu cơ, biện chứng với nhau trong hệ thống tư tưởng “Dân chủ” của Đảng. Khái niệm “Dân” là các tầng lớp nhân dân trong Mặt trận Tổ quốc Việt Nam, nhưng người đại diện là HĐND các cấp và cao nhất- là Quốc hội. Vì vậy,  ĐBHĐND các cấp và ĐBQH tất yếu phải là những đại diện ưu tú của nhân dân, phải thể hiện rõ nhất các yếu tố “Dân chủ” trong hoạt động của mình ! Nói một cách cụ thể: ĐBHĐND các cấp và ĐBQH phải thật sự có tâm và có tài, có bản lĩnh, để kịp thời và thẳng thắn phản ánh các ý nguyện của nhân dân đến các cấp lãnh đạo Đảng, QH và Nhà nước, chứ không thể như một số ĐBQH chỉ là các “đại biểu hư danh”, suốt cả nhiệm kỳ 5 năm làm ĐBQH mà không hề có một ý kiến nào trên nghị trường - như lời nói của Trung tướng Nguyễn Quốc Thước- nguyên ĐBQH mấy khóa trước, đã đăng báo QĐND, và một số báo mới đây đã phản ánh!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 xml:space="preserve">Bên cạnh quyền dân chủ đại diện, các cấp ủy Đảng và chính quyền cần coi trọng việc thực hiện quyền dân chủ trực tiếp của nhân dân: thường xuyên tiếp xúc với các tầng lớp nhân dân đông đảo, chứ không chỉ là một số người được chính quyền cơ sở tự ý lựa chọn (gọi là “đại diện”, hoặc là “đại cử tri”) để tiếp xúc với lãnh đạo cấp trên mỗi khi về địa phương. Mặt khác, pháp luật được thực thi nghiêm chỉnh- là nhân tố quan trọng để nhân dân thể hiện được quyền làm chủ của mình. Tổng Bí thư Nguyễn Phú Trọng đã nhắc nhở và Ban Bí thư TƯ Đảng đã ra chỉ thị: Phải mở rộng dân chủ ngay </w:t>
      </w:r>
      <w:r w:rsidRPr="009261B5">
        <w:rPr>
          <w:rFonts w:eastAsia="Times New Roman" w:cs="Times New Roman"/>
          <w:color w:val="000000"/>
          <w:sz w:val="24"/>
          <w:szCs w:val="24"/>
        </w:rPr>
        <w:lastRenderedPageBreak/>
        <w:t>trong các tổ chức cơ sở Đảng và tạo mọi điều kiện để mọi công dân, nhất là các trí thức được phản biện các chủ trương, chính sách của Đảng và Nhà nước. </w:t>
      </w:r>
    </w:p>
    <w:p w:rsidR="007F655F" w:rsidRPr="009261B5" w:rsidRDefault="007F655F" w:rsidP="009261B5">
      <w:pPr>
        <w:shd w:val="clear" w:color="auto" w:fill="FFFFFF"/>
        <w:spacing w:after="0" w:line="300" w:lineRule="atLeast"/>
        <w:ind w:firstLine="567"/>
        <w:jc w:val="both"/>
        <w:rPr>
          <w:rFonts w:eastAsia="Times New Roman" w:cs="Times New Roman"/>
          <w:color w:val="000000"/>
          <w:sz w:val="24"/>
          <w:szCs w:val="24"/>
        </w:rPr>
      </w:pPr>
      <w:r w:rsidRPr="009261B5">
        <w:rPr>
          <w:rFonts w:eastAsia="Times New Roman" w:cs="Times New Roman"/>
          <w:color w:val="000000"/>
          <w:sz w:val="24"/>
          <w:szCs w:val="24"/>
        </w:rPr>
        <w:t>Đất nước ta hiện nay, tuy đã thu được nhiều thành quả trong công cuộc đổi mới, nhưng đời sống của một bộ phận không nhỏ trong nhân dân còn nhiều khó khăn; nạn tham nhũng còn trầm trọng; tình hình kinh tế và trật tự an toàn xã hội diễn biến phức tạp, rất đáng lo ngại; nhiều chủ trương, chính sách của Đảng và Nhà nước còn bị lạm dụng, bị “biến tướng” theo “lợi ích nhóm”; cải cách hành chính còn ở mức thấp về tinh thần làm việc và trình độ nghiệp vụ của cán bộ- công chức, lại kém hiệu quả; công cuộc hội nhập quốc tế và bảo vệ biên cương còn nhiều thách thức. Do đó, chủ trương “Dân biết, dân bàn, dân làm, dân kiểm tra, giám sát” từ trong các Nghị quyết của ĐH Đảng XII phải được thể hiện mạnh mẽ và cụ thể trong đời sống xã hội, được thực thi rộng khắp, có thực chất, để đạt những hiệu quả rõ rệt, tránh hình thức chủ nghĩa. (</w:t>
      </w:r>
      <w:r w:rsidRPr="009261B5">
        <w:rPr>
          <w:rFonts w:eastAsia="Times New Roman" w:cs="Times New Roman"/>
          <w:b/>
          <w:bCs/>
          <w:color w:val="000000"/>
          <w:sz w:val="24"/>
          <w:szCs w:val="24"/>
        </w:rPr>
        <w:t>ĐÀO NGỌC ĐỆ</w:t>
      </w:r>
      <w:r w:rsidRPr="009261B5">
        <w:rPr>
          <w:rFonts w:eastAsia="Times New Roman" w:cs="Times New Roman"/>
          <w:i/>
          <w:iCs/>
          <w:color w:val="000000"/>
          <w:sz w:val="24"/>
          <w:szCs w:val="24"/>
        </w:rPr>
        <w:t>)</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3" w:name="_Toc2032759"/>
      <w:r w:rsidRPr="009261B5">
        <w:rPr>
          <w:rFonts w:ascii="Times New Roman" w:hAnsi="Times New Roman" w:cs="Times New Roman"/>
          <w:color w:val="auto"/>
          <w:sz w:val="24"/>
          <w:szCs w:val="24"/>
          <w:lang w:val="nl-NL"/>
        </w:rPr>
        <w:t>2.7. Xây dựng Nhà nước pháp quyền xã hội chủ nghĩa của nhân dân, do nhân dân, vì nhân dân</w:t>
      </w:r>
      <w:bookmarkEnd w:id="73"/>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Đại hội XII coi việc tiếp tục xây dựng, hoàn thiện Nhà nước pháp quyền xã hội chủ nghĩa do Đảng lãnh đạo là nhiệm vụ trọng tâm của đổi mới hệ thống chính trị.</w:t>
      </w:r>
    </w:p>
    <w:p w:rsidR="007F655F" w:rsidRPr="009261B5" w:rsidRDefault="007F655F" w:rsidP="009261B5">
      <w:pPr>
        <w:pStyle w:val="NormalWeb"/>
        <w:shd w:val="clear" w:color="auto" w:fill="FFFFFF"/>
        <w:spacing w:before="0" w:beforeAutospacing="0" w:after="0" w:afterAutospacing="0" w:line="300" w:lineRule="atLeast"/>
        <w:ind w:firstLine="720"/>
        <w:jc w:val="both"/>
        <w:rPr>
          <w:bCs/>
          <w:lang w:val="nl-NL"/>
        </w:rPr>
      </w:pPr>
      <w:r w:rsidRPr="009261B5">
        <w:rPr>
          <w:lang w:val="nl-NL"/>
        </w:rPr>
        <w:t>- Hoàn thiện thể chế, chức năng, nhiệm vụ, phương thức và cơ chế vận hành, nâng cao hiệu lực, hiệu quả của Nhà nước pháp quyền xã hội chủ nghĩa</w:t>
      </w:r>
      <w:r w:rsidRPr="009261B5">
        <w:rPr>
          <w:bCs/>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bCs/>
          <w:lang w:val="nl-NL"/>
        </w:rPr>
      </w:pPr>
      <w:r w:rsidRPr="009261B5">
        <w:rPr>
          <w:b/>
          <w:lang w:val="nl-NL"/>
        </w:rPr>
        <w:t xml:space="preserve">- </w:t>
      </w:r>
      <w:r w:rsidRPr="009261B5">
        <w:rPr>
          <w:lang w:val="nl-NL"/>
        </w:rPr>
        <w:t>Hoàn thiện tổ chức và nâng cao chất lượng, hiệu quả hoạt động của bộ máy nhà nước:</w:t>
      </w:r>
      <w:r w:rsidRPr="009261B5">
        <w:rPr>
          <w:b/>
          <w:lang w:val="nl-NL"/>
        </w:rPr>
        <w:t xml:space="preserve"> </w:t>
      </w:r>
      <w:r w:rsidRPr="009261B5">
        <w:rPr>
          <w:rStyle w:val="Strong"/>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9261B5">
        <w:rPr>
          <w:bCs/>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lang w:val="nl-NL"/>
        </w:rPr>
      </w:pPr>
      <w:bookmarkStart w:id="74" w:name="_Toc2032760"/>
      <w:r w:rsidRPr="009261B5">
        <w:rPr>
          <w:rFonts w:ascii="Times New Roman" w:hAnsi="Times New Roman" w:cs="Times New Roman"/>
          <w:color w:val="auto"/>
          <w:sz w:val="24"/>
          <w:szCs w:val="24"/>
          <w:lang w:val="nl-NL"/>
        </w:rPr>
        <w:t>2.8. Xây dựng Đảng trong sạch, vững mạnh</w:t>
      </w:r>
      <w:bookmarkEnd w:id="74"/>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7F655F" w:rsidRPr="009261B5" w:rsidRDefault="007F655F" w:rsidP="009261B5">
      <w:pPr>
        <w:pStyle w:val="NormalWeb"/>
        <w:shd w:val="clear" w:color="auto" w:fill="FFFFFF"/>
        <w:spacing w:before="0" w:beforeAutospacing="0" w:after="0" w:afterAutospacing="0" w:line="300" w:lineRule="atLeast"/>
        <w:ind w:firstLine="720"/>
        <w:jc w:val="both"/>
        <w:rPr>
          <w:lang w:val="nl-NL"/>
        </w:rPr>
      </w:pPr>
      <w:r w:rsidRPr="009261B5">
        <w:rPr>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7F655F" w:rsidRPr="009261B5" w:rsidRDefault="007F655F" w:rsidP="009261B5">
      <w:pPr>
        <w:pStyle w:val="Heading1"/>
        <w:shd w:val="clear" w:color="auto" w:fill="FFFFFF"/>
        <w:spacing w:before="0" w:line="300" w:lineRule="atLeast"/>
        <w:jc w:val="both"/>
        <w:rPr>
          <w:rFonts w:ascii="Times New Roman" w:hAnsi="Times New Roman" w:cs="Times New Roman"/>
          <w:color w:val="000000"/>
          <w:sz w:val="24"/>
          <w:szCs w:val="24"/>
        </w:rPr>
      </w:pPr>
      <w:r w:rsidRPr="009261B5">
        <w:rPr>
          <w:rFonts w:ascii="Times New Roman" w:hAnsi="Times New Roman" w:cs="Times New Roman"/>
          <w:color w:val="000000"/>
          <w:sz w:val="24"/>
          <w:szCs w:val="24"/>
        </w:rPr>
        <w:t>Xây dựng Đảng trong sạch, vững mạnh - nhân tố quyết định sự ổn định và phát triển bền vững chế độ chính trị ở Việt Nam</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Sự ổn định và phát triển bền vững của một chế độ chính trị phụ thuộc vào nhiều nhân tố: kinh tế, chính trị, văn hóa, xã hội, quốc phòng, an ninh, đối ngoại. Chế độ chính trị ở nước ta hiện nay là chế độ xã hội chủ nghĩa do Đảng Cộng sản lãnh đạo, là chế độ nhất nguyên chính trị, do nhân dân làm chủ. Đảng vừa là hạt nhân của hệ thống chính trị, vừa là người lãnh đạo hệ thống chính trị, là tổ chức nòng cốt của chế độ chính trị, vừa là lực lượng lãnh đạo chế độ chính trị. Đảng là “lực lượng lãnh đạo Nhà nước và xã hội” (Hiến pháp năm 2013). Chính vì vậy, sự tồn tại và phát triển của Đảng, xây dựng Đảng trong sạch, vững mạnh, nâng cao năng lực lãnh đạo và sức chiến đấu của Đảng có ý nghĩa quyết định đến sự ổn định và phát triển bền vững chế độ chính trị ở nước ta hiện nay và lâu dài.</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rStyle w:val="Strong"/>
          <w:rFonts w:eastAsiaTheme="majorEastAsia"/>
          <w:color w:val="000000"/>
        </w:rPr>
        <w:lastRenderedPageBreak/>
        <w:t>Đảng Cộng sản Việt Nam - cơ sở chính trị của chế độ chính trị nước ta</w:t>
      </w:r>
      <w:r w:rsidRPr="009261B5">
        <w:rPr>
          <w:color w:val="000000"/>
        </w:rPr>
        <w:t> </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Năm 1930 Đảng Cộng sản Việt Nam ra đời đã lãnh đạo nhân dân ta tiến hành cuộc cách mạng lâu dài, anh dũng, vì độc lập dân tộc, tự do và hạnh phúc của nhân dân. Năm 1945 dưới sự lãnh đạo của Đảng và Chủ tịch Hồ Chí Minh, nhân dân ta đã đứng lên làm cuộc Cách mạng Tháng Tám thành công, lập nên nước Việt Nam Dân chủ Cộng hòa, nay là nước Cộng hòa xã hội chủ nghĩa Việt Nam. Cách mạng Tháng Tám thành công đã xác lập chế độ chính trị kiểu mới - chế độ chính trị của nhân dân, do nhân dân, vì nhân dân do Đảng Cộng sản lãnh đạo. Trải qua các cuộc kháng chiến chống thực dân Pháp và đế quốc Mỹ xâm lược, chế độ chính trị này đã được nhân dân ta ủng hộ, bảo vệ và phát triển. Từ chế độ dân chủ nhân dân đến chế độ xã hội chủ nghĩa là một bước phát triển mới về nội dung và hình thức tổ chức quyền lực chính trị, phù hợp với yêu cầu và nhiệm vụ cách mạng trong từng giai đoạn, phù hợp với sự biến đổi của tình hình thế giới và trong nước qua từng thời kỳ. Các Hiến pháp năm 1946, năm 1959, năm 1980, năm 1992 và năm 2013 đã khẳng định quá trình phát triển cũng như những thành tựu về nhận thức và thực hiện chế độ chính trị mới ở nước ta. Sự ra đời, củng cố và phát triển chế độ chính trị kiểu mới ở nước ta gắn liền với sự lãnh đạo của Đảng Cộng sản Việt Nam, với đường lối đúng đắn của Đảng, với sự tích cực hoạt động của cán bộ, đảng viên ở các cấp, các ngành, với sự tham gia, ủng hộ của đông đảo quần chúng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Chế độ chính trị xã hội chủ nghĩa ở nước ta hiện nay được thể hiện và thực hiện chủ yếu thông qua: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Vai trò lãnh đạo của Đảng Cộng sản Việt Nam, việc đẩy mạnh công tác xây dựng, chỉnh đốn Đảng trong sạch, vững mạnh.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Xây dựng và hoàn thiện Nhà nước pháp quyền xã hội chủ nghĩa Việt Nam của nhân dân, do nhân dân, vì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Xây dựng và phát huy nền dân chủ xã hội chủ nghĩa, quyền làm chủ của nhân dân. Nhân dân là chủ thể của quyền lực nhà nước, tất cả quyền lực nhà nước thuộc về nhân dân mà nền tảng là liên minh giữa giai cấp công nhân, giai cấp nông dân và đội ngũ trí thức. Nhà nước bảo đảm và phát huy quyền làm chủ của nhân dân, tôn trọng và bảo đảm, bảo vệ quyền con người, quyền công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Đổi mới tổ chức và hoạt động của hệ thống chính trị; phát huy vai trò của Mặt trận Tổ quốc và các đoàn thể chính trị - xã hội nhằm phát huy sức mạnh đại đoàn kết toàn dân tộc, thực hiện dân chủ, tăng cường đồng thuận xã hội; giám sát, phản biện xã hội, tham gia xây dựng Đảng, Nhà nước, bảo vệ quyền và lợi ích hợp pháp, chính đáng của nhân dân, tăng cường gắn bó mật thiết với nhân dân.</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Chế độ chính trị của nước ta dựa trên 3 trụ cột: Đảng - Nhà nước - Nhân dân với các chức năng khác nhau là “Đảng lãnh đạo, Nhà nước quản lý, nhân dân làm chủ”. Muốn chế độ vững bền phải củng cố, xây dựng tốt 3 trụ cột này: Đảng phải trong sạch, vững mạnh, nâng cao năng lực lãnh đạo và sức chiến đấu của Đảng; Nhà nước cũng phải trong sạch, vững mạnh, chất lượng, hiệu quả, năng động trong quản lý, điều hành; xây dựng đội ngũ cán bộ, công chức đủ phẩm chất và năng lực hoàn thành nhiệm vụ; nhân dân thực sự là “gốc” của nước, thực sự là người chủ và làm chủ, có sự gắn bó mật thiết với Đảng và Nhà nước; chính sách của Đảng và Nhà nước phải được lòng dân, “được lòng dân là được tất cả, mất lòng dân là mất tất cả”, thực sự vì lợi ích của nhân dân, dân có yên thì chế độ mới ổn, mới vững bền. Làm sao để người dân coi chế độ chính trị này là của họ chứ không phải của ai khác. Trong 3 trụ cột đó, xây dựng Đảng là nhiệm vụ then chốt, gắn bó mật thiết giữa Đảng, Nhà nước với nhân dân là nhiệm vụ sống còn để duy trì và giữ vững chế độ chính trị ở nước ta.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Trong những năm đổi mới, bên cạnh những thành tựu to lớn đạt được, đất nước ta cũng đang đứng trước nhiều khó khăn, thách thức không nhỏ. Bốn nguy cơ mà Đảng ta đã chỉ ra vẫn tồn tại và diễn biến phức tạp. Công tác xây dựng Đảng còn không ít hạn chế, khuyết điểm. “Tình trạng suy thoái về tư tưởng chính trị, đạo đức, lối sống của một bộ phận không nhỏ cán bộ đảng viên chưa bị đẩy lùi, có mặt, có bộ phận còn diễn biến tinh vi, phức tạp hơn; tham nhũng, lãng phí, tiêu cực vẫn </w:t>
      </w:r>
      <w:r w:rsidRPr="009261B5">
        <w:rPr>
          <w:color w:val="000000"/>
        </w:rPr>
        <w:lastRenderedPageBreak/>
        <w:t>còn nghiêm trọng, tập trung vào số đảng viên có chức vụ trong bộ máy nhà nước”(1). Những khuyết điểm này mang tính chất tương đối phổ biến (“một bộ phận không nhỏ”) ở nhiều ngành, nhiều cấp, trong đó có cả một số cán bộ cao cấp, khuyết điểm này kéo dài qua nhiều nhiệm kỳ chậm được khắc phục. Những khuyết điểm đó rõ ràng là rất nghiêm trọng đối với một đảng có truyền thống cách mạng trên 86 năm như Đảng ta, gây tác hại lớn và lâu dài với Đảng và chế độ, thúc đẩy “tự diễn biến”, “tự chuyển hóa” nội bộ, làm cho Đảng dần xa rời bản chất cách mạng và khoa học của một đảng cộng sản chân chính nếu không có giải pháp ngăn chặn hữu hiệu. Những khuyết điểm nêu trên, như Nghị quyết Hội nghị Trung ương 4 khóa XII đã chỉ ra, “làm giảm sút vai trò lãnh đạo của Đảng; làm tổn thương và suy giảm niềm tin của nhân dân đối với Đảng, là một nguy cơ trực tiếp đe dọa sự tồn vong của Đảng và chế độ”. Do vậy, nếu không ngăn chặn, đẩy lùi suy thoái trong Đảng, tình trạng “tự diễn biến”, “tự chuyển hóa” trong nội bộ để xây dựng Đảng trong sạch, vững mạnh thì không những không duy trì được sự tồn tại của Đảng mà cả chế độ xã hội chủ nghĩa cũng không còn. Bài học về sự tan rã của Đảng Cộng sản Liên Xô, sự sụp đổ của chế độ xã hội chủ nghĩa Xô-viết cách đây 25 năm vẫn còn ý nghĩa nóng hổi cho đến ngày nay đối với nước ta.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rStyle w:val="Strong"/>
          <w:rFonts w:eastAsiaTheme="majorEastAsia"/>
          <w:color w:val="000000"/>
        </w:rPr>
        <w:t>Tăng cường xây dựng, chỉnh đốn Đảng theo tinh thần Nghị quyết Hội nghị Trung ương 4 khóa XII - Một số vấn đề đặt ra</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Ngày 30-10-2016 Ban Chấp hành Trung ương Đảng khóa XII đã ban hành Nghị quyết Trung ương 4 về tăng cường xây dựng, chỉnh đốn Đảng. Đây là Nghị quyết vừa có ý nghĩa cấp bách, vừa có ý nghĩa cơ bản lâu dài đối với việc giữ vững ổn định và phát triển bền vững chế độ xã hội chủ nghĩa ở nước ta.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Nghị quyết thể hiện quyết tâm chính trị cao, mạnh mẽ của Đảng ta trong công tác xây dựng Đảng. Nghị quyết yêu cầu cán bộ, đảng viên, tổ chức đảng phải nhận thức sâu sắc nguy cơ, nhận diện đúng những biểu hiện và đề ra các giải pháp phù hợp; phải biến Nghị quyết thành hành động cụ thể, thiết thực, hiệu quả, thường xuyên liên tục, chỉ đạo quyết liệt; nói đi đôi với làm, xây đi đôi với chống; kiên quyết, kiên trì thực hiện Nghị quyết, phát huy sự chủ động, sáng tạo và sức mạnh tổng hợp của cả hệ thống chính trị, đặc biệt là cán bộ lãnh đạo, quản lý, trước hết là cán bộ cấp cao, cán bộ chủ chốt, người đứng đầu các cấp trong việc nêu gương thực hiện Nghị quyết cũng như trong việc thực hiện trách nhiệm lãnh đạo, chỉ đạo thực hiện Nghị quyết. Thông qua việc thực hiện Nghị quyết phải tạo </w:t>
      </w:r>
      <w:r w:rsidRPr="009261B5">
        <w:rPr>
          <w:rStyle w:val="Emphasis"/>
          <w:rFonts w:eastAsiaTheme="majorEastAsia"/>
          <w:color w:val="000000"/>
        </w:rPr>
        <w:t>sự chuyển biến rõ rệt</w:t>
      </w:r>
      <w:r w:rsidRPr="009261B5">
        <w:rPr>
          <w:color w:val="000000"/>
        </w:rPr>
        <w:t> tình hình Đảng và công tác xây dựng Đảng.</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Trong quá trình lãnh đạo cách mạng, Đảng ta rất quan tâm và coi trọng công tác xây dựng Đảng. Trong các kỳ Đại hội Đảng đều có báo cáo riêng về xây dựng Đảng hoặc báo cáo về công tác xây dựng Đảng nằm trong Báo cáo chính trị, có các nghị quyết chuyên đề về công tác xây dựng Đảng (như Nghị quyết Hội nghị Trung ương 6 (lần 2) khóa VIII, Nghị quyết Hội nghị Trung ương 4 khóa XI...), tổ chức một số cuộc vận động về xây dựng, chỉnh đốn Đảng. Tuy nhiên, việc thực hiện các nghị quyết về xây dựng Đảng chưa đạt được một số mục tiêu đề ra. Đảng ta đã sớm phát hiện và cảnh báo về sự suy thoái tư tưởng chính trị và đạo đức, lối sống của cán bộ, đảng viên, nhất là trong điều kiện Đảng cầm quyền. Tuy nhiên, những biểu hiện đó từ chỗ chỉ có ở một số người, một bộ phận nhỏ cán bộ, đảng viên, đã dần dần lan rộng thành “một bộ phận không nhỏ”, tức mang tính chất tương đối phổ biến. Từ Đại hội VIII đến Đại hội XII Đảng ta đều nhận định khuyết điểm đó là của “một bộ phận không nhỏ cán bộ, đảng viên” và mặc dù đã rất nỗ lực, kiên quyết phòng, chống, song tình trạng suy thoái về tư tưởng chính trị và đạo đức, lối sống của một bộ phận không nhỏ cán bộ, đảng viên vẫn chưa bị đẩy lùi. Trong Văn kiện Đại hội XI và Đại hội XII, Đảng ta còn chỉ ra những biểu hiện “tự diễn biến”, “tự chuyển hóa” trong nội bộ, những biểu hiện này làm xói mòn bản chất của Đảng, của chế độ ta, nguy hiểm khôn lường, có thể dẫn tới phản bội lại lý tưởng và sự nghiệp cách mạng của Đảng và dân tộc. Những diễn biến này diễn ra dần dần, từ từ, khó nhận thấy, đi từ những thay đổi về lượng sẽ dẫn đến thay đổi về chất bản thân Đảng và chế độ nếu không ngăn chặn được.</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Công tác xây dựng Đảng trong thời kỳ đổi mới rất khác so với thời kỳ kháng chiến chống ngoại xâm hoặc thời kỳ của cơ chế tập trung bao cấp trước đây.</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lastRenderedPageBreak/>
        <w:t>Có thể nói, xây dựng Đảng trong thời kỳ này nhiều mặt khó khăn, phức tạp hơn so với thời kỳ chiến tranh hoặc thời kỳ còn cơ chế kinh tế bao cấp. Sự tác động của mặt trái kinh tế thị trường và hội nhập quốc tế, sự tác động của sự sụp đổ chế độ xã hội chủ nghĩa ở Liên Xô và Đông Âu, sự nổi lên của lợi ích kinh tế trong đời sống xã hội, sự trỗi dậy của chủ nghĩa cá nhân, “lợi ích nhóm”, chủ nghĩa thực dụng, vị kỷ,... trong đội ngũ cán bộ, đảng viên. Xây dựng Đảng trong điều kiện mới là chưa có tiền lệ trong lịch sử ở nước ta, hơn nữa lại chưa có sự chuẩn bị trước về mặt lý luận. Như Văn kiện Đại hội XII của Đảng đã nhận định: “Xây dựng Đảng cầm quyền trong điều kiện phát triển nền kinh tế thị trường định hướng xã hội chủ nghĩa, xây dựng Nhà nước pháp quyền xã hội chủ nghĩa và hội nhập quốc tế là vấn đề mới và khó, phải vừa làm, vừa tìm tòi, tổng kết rút kinh nghiệm để đổi mới, hoàn thiện. Chậm đổi mới tư duy về công tác xây dựng Đảng trong điều kiện mới”(2). Đây là vấn đề đòi hỏi chúng ta phải nghiên cứu sâu, toàn diện, triệt để về lý luận xây dựng Đảng trong điều kiện phát triển kinh tế thị trường định hướng xã hội chủ nghĩa, hội nhập quốc tế, trong bối cảnh mới của tình hình thế giới và trong nước.</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Nghị quyết Hội nghị Trung ương 4 khóa XII đã chỉ ra nguyên nhân khách quan và chủ quan, song xác định nguyên nhân chủ quan là chủ yếu. “Nguyên nhân sâu xa, chủ yếu của tình trạng suy thoái ở một bộ phận cán bộ, đảng viên trước hết là do bản thân những cán bộ, đảng viên đó thiếu tu dưỡng, rèn luyện, lập trường tư tưởng không vững vàng, hoang mang, dao động trước những tác động từ bên ngoài; sa vào chủ nghĩa cá nhân, ích kỷ, hẹp hòi, bị cám dỗ bởi các lợi ích vật chất, không làm tròn trách nhiệm, bổn phận của mình trước Đảng, trước dân”. Ở đây còn có trách nhiệm của công tác tổng kết thực tiễn, nghiên cứu lý luận về xây dựng Đảng chưa có chiều sâu, không theo kịp tình hình thực tế. Nhiều cấp ủy, tổ chức đảng, người đứng đầu các cấp chưa có quyết tâm chính trị cao, chỉ đạo thiếu quyết liệt, còn chung chung; nhiều cán bộ, đảng viên còn thiếu tiên phong, gương mẫu. Có thể nói, công tác xây dựng Đảng (công tác giáo dục chính trị tư tưởng, công tác lý luận, công tác tổ chức và cán bộ, công tác kiểm tra, giám sát, kỷ luật đảng, công tác dân vận,...) còn nhiều mặt bất cập.</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 xml:space="preserve">Nguyên tắc tự phê bình và phê bình là một trong những nguyên tắc cơ bản của xây dựng Đảng, của tổ chức và hoạt động của Đảng Cộng sản. Chủ tịch Hồ Chí Minh đã từng coi “tự phê bình và phê bình là thứ vũ khí sắc bén nhất, nó giúp cho Đảng ta mạnh và ngày càng thêm mạnh. Nhờ nó mà chúng ta sửa chữa khuyết điểm, phát triển ưu điểm, tiến bộ không ngừng”(3). Tuy nhiên, thời gian vừa qua nguyên tắc này trong thực hiện đã bị nhiều tác động không thuận, phát huy hiệu lực, hiệu quả thấp. Qua tổng kết thực hiện Nghị quyết Hội nghị Trung ương 4 khóa XI về xây dựng Đảng, Văn kiện Đại hội XII nhận định: “Trong tự phê bình và phê bình, tình trạng nể nang, né tránh, ngại va chạm vẫn còn khá phổ biến, một số cán bộ, đảng viên chưa tự giác nhìn nhận đúng mức khuyết điểm và trách nhiệm của mình trong công việc được giao phụ trách. Trên một số vấn đề, qua kiểm điểm của cấp ủy, tổ chức đảng các cấp từ Trung ương đến cơ sở vẫn chưa làm rõ thực chất, mức độ nghiêm trọng của tình hình, xảy ra ở đâu, ai chịu trách nhiệm, như tình trạng suy thoái tư tưởng chính trị, đạo đức, lối sống; tình trạng chạy chức, chạy tội, tham nhũng, lợi ích nhóm”(4). Tâm lý “dĩ hòa vi quý”, “dễ người dễ ta”, “nặng tình, nhẹ lý” của nhiều người cũng làm hạn chế đến hiệu quả của tự phê bình và phê bình. Bởi vậy, cần tiếp tục kiên trì, mài sắc nguyên tắc này, song phải xây dựng các quy định, quy chế cụ thể thực hiện nguyên tắc này một cách chặt chẽ, nghiêm khắc, phối hợp với các nguyên tắc, các biện pháp khác, như có cơ chế kiểm tra, giám sát nội bộ Đảng và giám sát từ phía quần chúng nhân dân. Mọi cán bộ có quyền lực đều phải chịu sự giám sát, không để bất kỳ quyền lực nào từ to đến nhỏ đứng ngoài sự giám sát, rơi vào tình trạng tha hóa quyền lực (lạm quyền, lộng quyền, sử dụng quyền lực vì tư lợi, lợi ích nhóm...). Đối với những cán bộ, đảng viên vi phạm phải kiên quyết xử lý, xử lý kịp thời, chính xác, công khai, minh bạch, công bằng, coi trọng trách nhiệm giải trình. Xiết chặt kỷ luật, kỷ cương trong Đảng, Đảng có kỷ cương thì ngoài xã hội mới có kỷ cương. Phải đổi mới mạnh mẽ công tác cán bộ từ đánh giá, quy hoạch, đào tạo bồi dưỡng, luân chuyển, sử dụng, bố trí, sắp xếp, đề bạt và chính sách cán bộ. Người đảng viên phải dám hy sinh lợi ích cá nhân vì lợi ích của tập thể, của Đảng, của dân tộc, phải bớt lòng “tham muốn về vật chất” và “tham muốn về </w:t>
      </w:r>
      <w:r w:rsidRPr="009261B5">
        <w:rPr>
          <w:color w:val="000000"/>
        </w:rPr>
        <w:lastRenderedPageBreak/>
        <w:t>quyền lực”. Phải chống chủ nghĩa cá nhân dưới mọi hình thức và thủ đoạn vì như Chủ tịch Hồ Chí Minh đã chỉ ra, chủ nghĩa cá nhân là nguồn gốc đẻ ra trăm thứ bệnh, như quan liêu, tham nhũng, công thần, kiêu ngạo, mệnh lệnh...</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Hiện nay, sự suy thoái về tư tưởng chính trị, “tự diễn biến”, “tự chuyển hóa” được biểu hiện rất rõ trong việc xa rời, phủ nhận nền tảng tư tưởng của Đảng, xa rời mục tiêu, lý tưởng của Đảng. Tình trạng “nhạt Đảng”, “nhạt chính trị”, “nhạt chủ nghĩa” diễn biến phức tạp. Có đảng viên không dám nói ra nhưng cũng không ít đảng viên công khai phát tán quan điểm sai trái trên in-tơ-nét, trên sách, báo, thậm chí có đảng viên kiến nghị phải sửa đổi Cương lĩnh, phải đưa chủ nghĩa Mác - Lê-nin ra khỏi nền tảng tư tưởng của Đảng, phải loại bỏ chủ nghĩa xã hội ra khỏi mục tiêu, lý tưởng của Đảng. Đúng như Văn kiện Đại hội XII của Đảng nhận định: “Không ít cán bộ, đảng viên có những biểu hiện dao động, mất phương hướng, hoài nghi về vai trò lãnh đạo của Đảng, về mục tiêu, lý tưởng và con đường đi lên chủ nghĩa xã hội ở Việt Nam”(5). Đây là những quan điểm sai trái rất nguy hiểm, nếu không phê phán, ngăn chặn, đẩy lùi sẽ làm tổn hại Đảng và chế độ xã hội chủ nghĩa. Bài học về sự sụp đổ của Đảng Cộng sản Liên Xô và chế độ Xô-viết đã cho thấy khi hệ tư tưởng của Đảng đã bị rệu rã thì đảng cộng sản và chế độ xã hội chủ nghĩa cũng không tránh khỏi suy sụp.</w:t>
      </w:r>
    </w:p>
    <w:p w:rsidR="007F655F" w:rsidRPr="009261B5" w:rsidRDefault="007F655F" w:rsidP="009261B5">
      <w:pPr>
        <w:pStyle w:val="NormalWeb"/>
        <w:shd w:val="clear" w:color="auto" w:fill="FFFFFF"/>
        <w:spacing w:before="0" w:beforeAutospacing="0" w:after="0" w:afterAutospacing="0" w:line="300" w:lineRule="atLeast"/>
        <w:ind w:firstLine="720"/>
        <w:jc w:val="both"/>
        <w:rPr>
          <w:color w:val="000000"/>
        </w:rPr>
      </w:pPr>
      <w:r w:rsidRPr="009261B5">
        <w:rPr>
          <w:color w:val="000000"/>
        </w:rPr>
        <w:t>Vì vậy phải tích cực đấu tranh bảo vệ nền tảng tư tưởng của Đảng, bảo vệ mục tiêu, lý tưởng của Đảng. Muốn vậy, </w:t>
      </w:r>
      <w:r w:rsidRPr="009261B5">
        <w:rPr>
          <w:rStyle w:val="Emphasis"/>
          <w:rFonts w:eastAsiaTheme="majorEastAsia"/>
          <w:color w:val="000000"/>
        </w:rPr>
        <w:t>một mặt,</w:t>
      </w:r>
      <w:r w:rsidRPr="009261B5">
        <w:rPr>
          <w:color w:val="000000"/>
        </w:rPr>
        <w:t> phải làm tốt công tác lãnh đạo, quản lý, nhiệm vụ xây dựng và phát triển kinh tế - xã hội, bảo vệ Tổ quốc; </w:t>
      </w:r>
      <w:r w:rsidRPr="009261B5">
        <w:rPr>
          <w:rStyle w:val="Emphasis"/>
          <w:rFonts w:eastAsiaTheme="majorEastAsia"/>
          <w:color w:val="000000"/>
        </w:rPr>
        <w:t>mặt khác</w:t>
      </w:r>
      <w:r w:rsidRPr="009261B5">
        <w:rPr>
          <w:color w:val="000000"/>
        </w:rPr>
        <w:t>, phải tiếp tục đổi mới tư duy, đẩy mạnh tổng kết thực tiễn, nghiên cứu lý luận về chủ nghĩa xã hội, về đổi mới và xây dựng chủ nghĩa xã hội ở Việt Nam. Cần tiếp tục nghiên cứu chủ nghĩa Mác - Lê-nin một cách có hệ thống, bài bản, sâu sắc, để qua đó làm sáng tỏ những luận điểm cơ bản nào của chủ nghĩa Mác - Lê-nin trước kia đúng, bây giờ vẫn đúng và lâu dài về sau vẫn đúng; làm rõ những luận điểm nào của Mác, Ăng-ghen, Lê-nin đúng nhưng đã bị nhận thức sai và làm sai; những luận điểm nào của các ông không còn phù hợp nữa do bị thực tiễn, lịch sử vượt qua;... và điều quan trọng hơn là cần phải bổ sung, phát triển chủ nghĩa Mác - Lê-nin phù hợp với điều kiện lịch sử mới. Nghĩa là phải kiên định và sáng tạo trong nhận thức, vận dụng, phát triển chủ nghĩa Mác - Lê-nin. Đồng thời phải đổi mới và nâng cao chất lượng trong việc học tập chủ nghĩa Mác - Lê-nin, tư tưởng Hồ Chí Minh, học tập lý luận chính trị, xiết chặt kỷ luật, kỷ cương trong dạy và học lý luận trong các trường chính trị, các học viện, trường đại học, cao đẳng.</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Chỉ có như vậy chúng ta mới tạo ra được sự thống nhất về tư tưởng chính trị trong Đảng, mới có đầy đủ cơ sở khoa học để đấu tranh chống suy thoái tư tưởng chính trị, “tự diễn biến”, “tự chuyển hóa” trong nội bộ, đấu tranh chống các quan điểm sai trái, thù địch để bảo vệ Đảng, bảo vệ chế độ xã hội chủ nghĩa.</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Với quyết tâm chính trị cao của Đảng và toàn bộ hệ thống chính trị, sự tham gia tích cực của đông đảo nhân dân, chúng ta hy vọng việc thực hiện Nghị quyết Hội nghị Trung ương 4 khóa XII sẽ đạt được mục tiêu đề ra. Qua đó giữ ổn định và phát triển bền vững chế độ chính trị ở nước ta, thực hiện thành công mục tiêu dân giàu, nước mạnh, dân chủ, công bằng, văn minh./.</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b/>
          <w:bCs/>
          <w:color w:val="000000"/>
          <w:shd w:val="clear" w:color="auto" w:fill="FFFFFF"/>
        </w:rPr>
        <w:t>Tác giả:</w:t>
      </w:r>
      <w:r w:rsidRPr="009261B5">
        <w:rPr>
          <w:color w:val="000000"/>
          <w:shd w:val="clear" w:color="auto" w:fill="FFFFFF"/>
        </w:rPr>
        <w:t> </w:t>
      </w:r>
      <w:r w:rsidRPr="009261B5">
        <w:rPr>
          <w:i/>
          <w:iCs/>
          <w:color w:val="000000"/>
          <w:shd w:val="clear" w:color="auto" w:fill="FFFFFF"/>
        </w:rPr>
        <w:t>Lê Hữu Nghĩa( theo báo tạp chí cộng sản</w:t>
      </w:r>
    </w:p>
    <w:p w:rsidR="007F655F" w:rsidRPr="009261B5" w:rsidRDefault="007F655F" w:rsidP="009261B5">
      <w:pPr>
        <w:pStyle w:val="NormalWeb"/>
        <w:shd w:val="clear" w:color="auto" w:fill="FFFFFF"/>
        <w:spacing w:before="0" w:beforeAutospacing="0" w:after="0" w:afterAutospacing="0" w:line="300" w:lineRule="atLeast"/>
        <w:jc w:val="both"/>
        <w:rPr>
          <w:color w:val="000000"/>
        </w:rPr>
      </w:pPr>
      <w:r w:rsidRPr="009261B5">
        <w:rPr>
          <w:color w:val="000000"/>
        </w:rPr>
        <w:t>-----------------------------------------</w:t>
      </w: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bookmarkStart w:id="75" w:name="_Toc2032761"/>
      <w:r w:rsidRPr="009261B5">
        <w:rPr>
          <w:rFonts w:ascii="Times New Roman" w:hAnsi="Times New Roman" w:cs="Times New Roman"/>
          <w:color w:val="auto"/>
          <w:sz w:val="24"/>
          <w:szCs w:val="24"/>
          <w:lang w:val="nl-NL"/>
        </w:rPr>
        <w:t>CÂU HỎI ÔN TẬP</w:t>
      </w:r>
      <w:bookmarkEnd w:id="75"/>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1. Tại sao nói VN lựa chọn con đường quá độ lên CNXH là một tất yếu lịch sử ?</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2. Tại sao độc lập dân tộc gắn liền với CNXH là con đường phát triển tất yếu của cách mạng Việt Nam trong thời đại ngày nay.</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3. Trình bày Đặc trưng của chủ nghĩa xã hội ở Việt Nam</w:t>
      </w:r>
    </w:p>
    <w:p w:rsidR="007F655F" w:rsidRPr="009261B5" w:rsidRDefault="007F655F" w:rsidP="009261B5">
      <w:pPr>
        <w:spacing w:after="0" w:line="300" w:lineRule="atLeast"/>
        <w:ind w:firstLine="720"/>
        <w:jc w:val="both"/>
        <w:rPr>
          <w:rFonts w:cs="Times New Roman"/>
          <w:sz w:val="24"/>
          <w:szCs w:val="24"/>
          <w:lang w:val="nl-NL"/>
        </w:rPr>
      </w:pPr>
      <w:r w:rsidRPr="009261B5">
        <w:rPr>
          <w:rFonts w:cs="Times New Roman"/>
          <w:sz w:val="24"/>
          <w:szCs w:val="24"/>
          <w:lang w:val="nl-NL"/>
        </w:rPr>
        <w:t>4. Trình bày Phương hướng xây dựng xã hội xã hội chủ nghĩa ở Việt Nam</w:t>
      </w:r>
    </w:p>
    <w:p w:rsidR="007115DE" w:rsidRPr="009261B5" w:rsidRDefault="007115DE" w:rsidP="009261B5">
      <w:pPr>
        <w:spacing w:after="0" w:line="300" w:lineRule="atLeast"/>
        <w:jc w:val="both"/>
        <w:rPr>
          <w:sz w:val="24"/>
          <w:szCs w:val="24"/>
        </w:rPr>
      </w:pPr>
    </w:p>
    <w:p w:rsidR="007115DE" w:rsidRPr="009261B5" w:rsidRDefault="007115DE" w:rsidP="009261B5">
      <w:pPr>
        <w:spacing w:after="0" w:line="300" w:lineRule="atLeast"/>
        <w:jc w:val="both"/>
        <w:rPr>
          <w:sz w:val="24"/>
          <w:szCs w:val="24"/>
        </w:rPr>
      </w:pPr>
    </w:p>
    <w:p w:rsidR="007115DE" w:rsidRPr="009261B5" w:rsidRDefault="007115DE" w:rsidP="009261B5">
      <w:pPr>
        <w:spacing w:after="0" w:line="300" w:lineRule="atLeast"/>
        <w:jc w:val="both"/>
        <w:rPr>
          <w:sz w:val="24"/>
          <w:szCs w:val="24"/>
        </w:rPr>
      </w:pPr>
    </w:p>
    <w:p w:rsidR="007115DE" w:rsidRPr="009261B5" w:rsidRDefault="007115DE" w:rsidP="009261B5">
      <w:pPr>
        <w:spacing w:after="0" w:line="300" w:lineRule="atLeast"/>
        <w:jc w:val="both"/>
        <w:rPr>
          <w:sz w:val="24"/>
          <w:szCs w:val="24"/>
        </w:rPr>
      </w:pPr>
    </w:p>
    <w:p w:rsidR="007115DE" w:rsidRPr="009261B5" w:rsidRDefault="00480AEC" w:rsidP="009261B5">
      <w:pPr>
        <w:spacing w:after="0" w:line="300" w:lineRule="atLeast"/>
        <w:jc w:val="center"/>
        <w:rPr>
          <w:b/>
          <w:sz w:val="24"/>
          <w:szCs w:val="24"/>
        </w:rPr>
      </w:pPr>
      <w:r w:rsidRPr="009261B5">
        <w:rPr>
          <w:b/>
          <w:sz w:val="24"/>
          <w:szCs w:val="24"/>
        </w:rPr>
        <w:lastRenderedPageBreak/>
        <w:t xml:space="preserve">Bài </w:t>
      </w:r>
      <w:bookmarkEnd w:id="53"/>
      <w:r w:rsidR="007F655F" w:rsidRPr="009261B5">
        <w:rPr>
          <w:b/>
          <w:sz w:val="24"/>
          <w:szCs w:val="24"/>
        </w:rPr>
        <w:t>5</w:t>
      </w:r>
      <w:bookmarkStart w:id="76" w:name="_Toc2063849"/>
    </w:p>
    <w:p w:rsidR="00480AEC" w:rsidRPr="009261B5" w:rsidRDefault="00480AEC" w:rsidP="009261B5">
      <w:pPr>
        <w:keepNext/>
        <w:keepLines/>
        <w:spacing w:after="0" w:line="300" w:lineRule="atLeast"/>
        <w:ind w:firstLine="720"/>
        <w:jc w:val="center"/>
        <w:outlineLvl w:val="0"/>
        <w:rPr>
          <w:rFonts w:eastAsia="Times New Roman" w:cs="Times New Roman"/>
          <w:b/>
          <w:bCs/>
          <w:sz w:val="24"/>
          <w:szCs w:val="24"/>
          <w:lang w:val="nl-NL"/>
        </w:rPr>
      </w:pPr>
      <w:r w:rsidRPr="009261B5">
        <w:rPr>
          <w:rFonts w:eastAsia="Times New Roman" w:cs="Times New Roman"/>
          <w:b/>
          <w:bCs/>
          <w:sz w:val="24"/>
          <w:szCs w:val="24"/>
          <w:lang w:val="nl-NL"/>
        </w:rPr>
        <w:t>PHÁT TRIỂN KINH TẾ, XÃ HỘI, VĂN HÓA, CON NGƯỜI</w:t>
      </w:r>
      <w:bookmarkStart w:id="77" w:name="_Toc2063850"/>
      <w:bookmarkEnd w:id="76"/>
      <w:r w:rsidRPr="009261B5">
        <w:rPr>
          <w:rFonts w:eastAsia="Times New Roman" w:cs="Times New Roman"/>
          <w:b/>
          <w:bCs/>
          <w:sz w:val="24"/>
          <w:szCs w:val="24"/>
          <w:lang w:val="nl-NL"/>
        </w:rPr>
        <w:t xml:space="preserve"> Ở VIỆT NAM</w:t>
      </w:r>
      <w:bookmarkEnd w:id="77"/>
    </w:p>
    <w:p w:rsidR="00480AEC" w:rsidRPr="009261B5" w:rsidRDefault="00480AEC" w:rsidP="009261B5">
      <w:pPr>
        <w:keepNext/>
        <w:keepLines/>
        <w:spacing w:after="0" w:line="300" w:lineRule="atLeast"/>
        <w:ind w:firstLine="720"/>
        <w:jc w:val="both"/>
        <w:outlineLvl w:val="0"/>
        <w:rPr>
          <w:rFonts w:eastAsia="Times New Roman" w:cs="Times New Roman"/>
          <w:bCs/>
          <w:sz w:val="24"/>
          <w:szCs w:val="24"/>
          <w:lang w:val="nl-NL"/>
        </w:rPr>
      </w:pPr>
    </w:p>
    <w:p w:rsidR="00480AEC" w:rsidRPr="009261B5" w:rsidRDefault="00480AEC" w:rsidP="009261B5">
      <w:pPr>
        <w:keepNext/>
        <w:keepLines/>
        <w:spacing w:after="0" w:line="300" w:lineRule="atLeast"/>
        <w:ind w:firstLine="720"/>
        <w:jc w:val="both"/>
        <w:outlineLvl w:val="1"/>
        <w:rPr>
          <w:rFonts w:eastAsia="Times New Roman" w:cs="Times New Roman"/>
          <w:bCs/>
          <w:sz w:val="24"/>
          <w:szCs w:val="24"/>
          <w:lang w:val="nl-NL"/>
        </w:rPr>
      </w:pPr>
      <w:bookmarkStart w:id="78" w:name="_Toc2063851"/>
      <w:r w:rsidRPr="009261B5">
        <w:rPr>
          <w:rFonts w:eastAsia="Times New Roman" w:cs="Times New Roman"/>
          <w:b/>
          <w:bCs/>
          <w:sz w:val="24"/>
          <w:szCs w:val="24"/>
          <w:lang w:val="nl-NL"/>
        </w:rPr>
        <w:t>1. Nội dung của chủ trương phát triển kinh tế, xã hội, văn hóa, con người ở Việt Nam hiện nay</w:t>
      </w:r>
      <w:bookmarkEnd w:id="78"/>
      <w:r w:rsidRPr="009261B5">
        <w:rPr>
          <w:rFonts w:eastAsia="Times New Roman" w:cs="Times New Roman"/>
          <w:b/>
          <w:bCs/>
          <w:sz w:val="24"/>
          <w:szCs w:val="24"/>
          <w:lang w:val="nl-NL"/>
        </w:rPr>
        <w:t xml:space="preserve">. </w:t>
      </w:r>
    </w:p>
    <w:p w:rsidR="00480AEC" w:rsidRPr="009261B5" w:rsidRDefault="00480AEC" w:rsidP="009261B5">
      <w:pPr>
        <w:keepNext/>
        <w:keepLines/>
        <w:spacing w:after="0" w:line="300" w:lineRule="atLeast"/>
        <w:ind w:firstLine="720"/>
        <w:jc w:val="both"/>
        <w:outlineLvl w:val="2"/>
        <w:rPr>
          <w:rFonts w:eastAsia="Times New Roman" w:cs="Times New Roman"/>
          <w:bCs/>
          <w:i/>
          <w:sz w:val="24"/>
          <w:szCs w:val="24"/>
          <w:lang w:val="nl-NL"/>
        </w:rPr>
      </w:pPr>
      <w:bookmarkStart w:id="79" w:name="_Toc2063852"/>
      <w:r w:rsidRPr="009261B5">
        <w:rPr>
          <w:rFonts w:eastAsia="Times New Roman" w:cs="Times New Roman"/>
          <w:b/>
          <w:bCs/>
          <w:i/>
          <w:sz w:val="24"/>
          <w:szCs w:val="24"/>
          <w:lang w:val="nl-NL"/>
        </w:rPr>
        <w:t xml:space="preserve">1.1. </w:t>
      </w:r>
      <w:bookmarkStart w:id="80" w:name="_Hlk532760227"/>
      <w:r w:rsidRPr="009261B5">
        <w:rPr>
          <w:rFonts w:eastAsia="Times New Roman" w:cs="Times New Roman"/>
          <w:b/>
          <w:bCs/>
          <w:i/>
          <w:sz w:val="24"/>
          <w:szCs w:val="24"/>
          <w:lang w:val="nl-NL"/>
        </w:rPr>
        <w:t>Quan điểm, chủ trương phát triển kinh tế, xã hội của Đảng</w:t>
      </w:r>
      <w:bookmarkEnd w:id="79"/>
      <w:bookmarkEnd w:id="80"/>
    </w:p>
    <w:p w:rsidR="00480AEC" w:rsidRPr="009261B5" w:rsidRDefault="00480AEC" w:rsidP="009261B5">
      <w:pPr>
        <w:spacing w:after="0" w:line="300" w:lineRule="atLeast"/>
        <w:ind w:firstLine="720"/>
        <w:jc w:val="both"/>
        <w:rPr>
          <w:rFonts w:eastAsia="Times New Roman" w:cs="Times New Roman"/>
          <w:b/>
          <w:bCs/>
          <w:i/>
          <w:iCs/>
          <w:sz w:val="24"/>
          <w:szCs w:val="24"/>
          <w:lang w:val="nl-NL"/>
        </w:rPr>
      </w:pPr>
      <w:r w:rsidRPr="009261B5">
        <w:rPr>
          <w:rFonts w:eastAsia="Times New Roman" w:cs="Times New Roman"/>
          <w:b/>
          <w:bCs/>
          <w:i/>
          <w:iCs/>
          <w:sz w:val="24"/>
          <w:szCs w:val="24"/>
          <w:lang w:val="nl-NL"/>
        </w:rPr>
        <w:t>1.1.1. Định hướng đổi mới mô hình tăng trưởng, cơ cấu lại nền kinh tế</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480AEC" w:rsidRPr="009261B5" w:rsidRDefault="00480AEC" w:rsidP="009261B5">
      <w:pPr>
        <w:pStyle w:val="Heading1"/>
        <w:shd w:val="clear" w:color="auto" w:fill="FFFFFF"/>
        <w:spacing w:before="0" w:line="300" w:lineRule="atLeast"/>
        <w:ind w:firstLine="567"/>
        <w:jc w:val="both"/>
        <w:rPr>
          <w:rFonts w:ascii="Times New Roman" w:hAnsi="Times New Roman" w:cs="Times New Roman"/>
          <w:color w:val="000000" w:themeColor="text1"/>
          <w:sz w:val="24"/>
          <w:szCs w:val="24"/>
        </w:rPr>
      </w:pPr>
      <w:r w:rsidRPr="009261B5">
        <w:rPr>
          <w:rFonts w:ascii="Times New Roman" w:hAnsi="Times New Roman" w:cs="Times New Roman"/>
          <w:i/>
          <w:color w:val="000000" w:themeColor="text1"/>
          <w:sz w:val="24"/>
          <w:szCs w:val="24"/>
          <w:u w:val="single"/>
        </w:rPr>
        <w:t>3 khâu đột phá chiến lược mà Đại hội  Đảng toàn quốc lần thứ XI đề ra là gì</w:t>
      </w:r>
      <w:r w:rsidRPr="009261B5">
        <w:rPr>
          <w:rFonts w:ascii="Times New Roman" w:hAnsi="Times New Roman" w:cs="Times New Roman"/>
          <w:color w:val="000000" w:themeColor="text1"/>
          <w:sz w:val="24"/>
          <w:szCs w:val="24"/>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thực hiện </w:t>
      </w:r>
      <w:r w:rsidRPr="009261B5">
        <w:rPr>
          <w:rFonts w:eastAsia="Times New Roman" w:cs="Times New Roman"/>
          <w:b/>
          <w:sz w:val="24"/>
          <w:szCs w:val="24"/>
          <w:lang w:val="nl-NL"/>
        </w:rPr>
        <w:t>ba đột phá chiến lược</w:t>
      </w:r>
      <w:r w:rsidRPr="009261B5">
        <w:rPr>
          <w:rFonts w:eastAsia="Times New Roman" w:cs="Times New Roman"/>
          <w:sz w:val="24"/>
          <w:szCs w:val="24"/>
          <w:lang w:val="nl-NL"/>
        </w:rPr>
        <w:t xml:space="preserve">, nhất là đột phá về thể chế kinh tế thị trường định hướng xã hội chủ nghĩa, nhằm giải phóng mạnh mẽ sức sản xuất, huy động, phân bổ, sử dụng có hiệu quả các nguồn lực.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lang w:val="nl-NL"/>
        </w:rPr>
        <w:t xml:space="preserve">1.1.2. Đẩy mạnh công nghiệp hóa, hiện đại hóa, phấn đấu sớm đưa nước ta cơ bản trở thành nước công nghiệp theo hướng hiện đại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Thế nào là công nghiệp hóa, hiện đại hóa</w:t>
      </w:r>
      <w:r w:rsidRPr="009261B5">
        <w:rPr>
          <w:rFonts w:eastAsia="Times New Roman" w:cs="Times New Roman"/>
          <w:b/>
          <w:bCs/>
          <w:i/>
          <w:iCs/>
          <w:sz w:val="24"/>
          <w:szCs w:val="24"/>
          <w:lang w:val="nl-NL"/>
        </w:rPr>
        <w:t>?</w:t>
      </w:r>
      <w:r w:rsidRPr="009261B5">
        <w:rPr>
          <w:rFonts w:eastAsia="Times New Roman" w:cs="Times New Roman"/>
          <w:b/>
          <w:bCs/>
          <w:i/>
          <w:iCs/>
          <w:sz w:val="24"/>
          <w:szCs w:val="24"/>
          <w:u w:val="single"/>
          <w:lang w:val="nl-NL"/>
        </w:rPr>
        <w:t>Thế nào là nước công nghiệp</w:t>
      </w:r>
      <w:r w:rsidRPr="009261B5">
        <w:rPr>
          <w:rFonts w:eastAsia="Times New Roman" w:cs="Times New Roman"/>
          <w:b/>
          <w:bCs/>
          <w:i/>
          <w:iCs/>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lang w:val="nl-NL"/>
        </w:rPr>
        <w:t>1.1.3. Phát triển nền kinh tế thị trường định hướng xã hội chủ nghĩa</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 xml:space="preserve">Thế nào là nền </w:t>
      </w:r>
      <w:r w:rsidRPr="009261B5">
        <w:rPr>
          <w:rFonts w:eastAsia="Times New Roman" w:cs="Times New Roman"/>
          <w:b/>
          <w:i/>
          <w:sz w:val="24"/>
          <w:szCs w:val="24"/>
          <w:u w:val="single"/>
          <w:lang w:val="nl-NL"/>
        </w:rPr>
        <w:t>kinh tế thị trường định hướng xã hội chủ nghĩa Việt Nam</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w:t>
      </w:r>
      <w:r w:rsidRPr="009261B5">
        <w:rPr>
          <w:rFonts w:eastAsia="Times New Roman" w:cs="Times New Roman"/>
          <w:i/>
          <w:sz w:val="24"/>
          <w:szCs w:val="24"/>
          <w:lang w:val="nl-NL"/>
        </w:rPr>
        <w:t>Nền kinh tế thị trường định hướng xã hội chủ nghĩa Việt Nam là</w:t>
      </w:r>
      <w:r w:rsidRPr="009261B5">
        <w:rPr>
          <w:rFonts w:eastAsia="Times New Roman" w:cs="Times New Roman"/>
          <w:sz w:val="24"/>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Nền kinh tế thị trường định hướng xã hội chủ nghĩa Việt Nam có đặc điểm như thế nào</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Nền kinh tế thị trường định hướng xã hội chủ nghĩa Việt Nam có đặc điểm sau:</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Quan hệ sản xuất tiến bộ phù hợp với trình độ phát triển của lực lượng sản xuất; </w:t>
      </w:r>
    </w:p>
    <w:p w:rsidR="00480AEC" w:rsidRPr="009261B5" w:rsidRDefault="00480AEC" w:rsidP="009261B5">
      <w:pPr>
        <w:spacing w:after="0" w:line="300" w:lineRule="atLeast"/>
        <w:ind w:firstLine="567"/>
        <w:jc w:val="both"/>
        <w:rPr>
          <w:rFonts w:eastAsia="Times New Roman" w:cs="Times New Roman"/>
          <w:b/>
          <w:i/>
          <w:sz w:val="24"/>
          <w:szCs w:val="24"/>
          <w:u w:val="single"/>
          <w:lang w:val="nl-NL"/>
        </w:rPr>
      </w:pPr>
      <w:r w:rsidRPr="009261B5">
        <w:rPr>
          <w:rFonts w:eastAsia="Times New Roman" w:cs="Times New Roman"/>
          <w:b/>
          <w:i/>
          <w:sz w:val="24"/>
          <w:szCs w:val="24"/>
          <w:u w:val="single"/>
          <w:lang w:val="nl-NL"/>
        </w:rPr>
        <w:t>Tại sao kinh tế nhà nước giữ vai trò chủ đạo</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lastRenderedPageBreak/>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Thị trường đóng vai trò chủ yếu trong huy động và phân bổ có hiệu quả các nguồn lực phát triển, là động lực chủ yếu để giải phóng sức sản xuất. </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bookmarkStart w:id="81" w:name="_Toc384709733"/>
      <w:bookmarkStart w:id="82" w:name="_Toc384390912"/>
      <w:r w:rsidRPr="009261B5">
        <w:rPr>
          <w:rFonts w:eastAsia="Times New Roman" w:cs="Times New Roman"/>
          <w:b/>
          <w:bCs/>
          <w:i/>
          <w:iCs/>
          <w:sz w:val="24"/>
          <w:szCs w:val="24"/>
          <w:lang w:val="nl-NL"/>
        </w:rPr>
        <w:t>1.1.4. Đẩy mạnh, nâng cao hiệu quả hội nhập kinh tế quốc tế</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Tại sao phải đẩy mạnh, nâng cao hiệu quả hội nhập kinh tế quốc tế trong giai đoạn hiện nay</w:t>
      </w:r>
      <w:r w:rsidRPr="009261B5">
        <w:rPr>
          <w:rFonts w:eastAsia="Times New Roman" w:cs="Times New Roman"/>
          <w:b/>
          <w:bCs/>
          <w:i/>
          <w:iCs/>
          <w:sz w:val="24"/>
          <w:szCs w:val="24"/>
          <w:lang w:val="nl-NL"/>
        </w:rPr>
        <w:t>?</w:t>
      </w:r>
    </w:p>
    <w:p w:rsidR="00480AEC" w:rsidRPr="009261B5" w:rsidRDefault="00480AEC" w:rsidP="009261B5">
      <w:pPr>
        <w:spacing w:after="0" w:line="300" w:lineRule="atLeast"/>
        <w:ind w:firstLine="567"/>
        <w:jc w:val="both"/>
        <w:rPr>
          <w:rFonts w:eastAsia="Times New Roman" w:cs="Times New Roman"/>
          <w:b/>
          <w:bCs/>
          <w:i/>
          <w:iCs/>
          <w:sz w:val="24"/>
          <w:szCs w:val="24"/>
          <w:lang w:val="nl-NL"/>
        </w:rPr>
      </w:pPr>
      <w:r w:rsidRPr="009261B5">
        <w:rPr>
          <w:rFonts w:eastAsia="Times New Roman" w:cs="Times New Roman"/>
          <w:b/>
          <w:bCs/>
          <w:i/>
          <w:iCs/>
          <w:sz w:val="24"/>
          <w:szCs w:val="24"/>
          <w:u w:val="single"/>
          <w:lang w:val="nl-NL"/>
        </w:rPr>
        <w:t xml:space="preserve">Để đẩy mạnh, nâng cao hiệu quả hội nhập kinh tế quốc tế, Đảng ta có chủ trương </w:t>
      </w:r>
      <w:r w:rsidRPr="009261B5">
        <w:rPr>
          <w:rFonts w:eastAsia="Times New Roman" w:cs="Times New Roman"/>
          <w:b/>
          <w:bCs/>
          <w:i/>
          <w:iCs/>
          <w:sz w:val="24"/>
          <w:szCs w:val="24"/>
          <w:lang w:val="nl-NL"/>
        </w:rPr>
        <w:t>gì?</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bookmarkEnd w:id="81"/>
    <w:bookmarkEnd w:id="82"/>
    <w:p w:rsidR="00480AEC" w:rsidRPr="009261B5" w:rsidRDefault="00480AEC" w:rsidP="009261B5">
      <w:pPr>
        <w:spacing w:after="0" w:line="300" w:lineRule="atLeast"/>
        <w:ind w:firstLine="567"/>
        <w:jc w:val="both"/>
        <w:rPr>
          <w:rFonts w:eastAsia="Times New Roman" w:cs="Times New Roman"/>
          <w:b/>
          <w:bCs/>
          <w:i/>
          <w:sz w:val="24"/>
          <w:szCs w:val="24"/>
          <w:lang w:val="nl-NL"/>
        </w:rPr>
      </w:pPr>
      <w:r w:rsidRPr="009261B5">
        <w:rPr>
          <w:rFonts w:eastAsia="Times New Roman" w:cs="Times New Roman"/>
          <w:b/>
          <w:bCs/>
          <w:i/>
          <w:sz w:val="24"/>
          <w:szCs w:val="24"/>
          <w:lang w:val="nl-NL"/>
        </w:rPr>
        <w:t>1.1.5. Quản lý phát triển xã hội</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Nêu một số vấn đề xã hội bức xúc hiện nay ở nước ta</w:t>
      </w:r>
      <w:r w:rsidRPr="009261B5">
        <w:rPr>
          <w:rFonts w:eastAsia="Times New Roman" w:cs="Times New Roman"/>
          <w:b/>
          <w:i/>
          <w:sz w:val="24"/>
          <w:szCs w:val="24"/>
          <w:lang w:val="nl-NL"/>
        </w:rPr>
        <w:t xml:space="preserve">? </w:t>
      </w:r>
      <w:r w:rsidRPr="009261B5">
        <w:rPr>
          <w:rFonts w:eastAsia="Times New Roman" w:cs="Times New Roman"/>
          <w:b/>
          <w:i/>
          <w:sz w:val="24"/>
          <w:szCs w:val="24"/>
          <w:u w:val="single"/>
          <w:lang w:val="nl-NL"/>
        </w:rPr>
        <w:t>Để giải quyết những vấn đề xã hội bức xúc này, theo em cần phải làm gì</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Xây dựng, thực hiện các chính sách phù hợp với các giai tầng xã hội, giải quyết có hiệu quả những vấn đề xã hội bức xúc, những mâu thuẫn có thể dẫn đến xung đột xã hội.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Tại sao phải quan tâm đến các tầng lớp, bộ phận yếu thế trong xã hội, đồng bào các dân tộc thiểu số ở vùng cao, vùng sâu, vùng xa</w:t>
      </w:r>
      <w:r w:rsidRPr="009261B5">
        <w:rPr>
          <w:rFonts w:eastAsia="Times New Roman" w:cs="Times New Roman"/>
          <w:b/>
          <w:i/>
          <w:sz w:val="24"/>
          <w:szCs w:val="24"/>
          <w:lang w:val="nl-NL"/>
        </w:rPr>
        <w:t>?</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 Đẩy mạnh các giải pháp đấu tranh phòng, chống tội phạm và tệ nạn xã hội; giảm thiểu tai nạn giao thông; bảo đảm an toàn xã hội, an ninh con người. </w:t>
      </w:r>
    </w:p>
    <w:p w:rsidR="00480AEC" w:rsidRPr="009261B5" w:rsidRDefault="00480AEC" w:rsidP="009261B5">
      <w:pPr>
        <w:spacing w:after="0" w:line="300" w:lineRule="atLeast"/>
        <w:ind w:firstLine="567"/>
        <w:jc w:val="both"/>
        <w:rPr>
          <w:rFonts w:eastAsia="Times New Roman" w:cs="Times New Roman"/>
          <w:b/>
          <w:i/>
          <w:sz w:val="24"/>
          <w:szCs w:val="24"/>
          <w:u w:val="single"/>
          <w:lang w:val="nl-NL"/>
        </w:rPr>
      </w:pPr>
      <w:r w:rsidRPr="009261B5">
        <w:rPr>
          <w:rFonts w:eastAsia="Times New Roman" w:cs="Times New Roman"/>
          <w:b/>
          <w:i/>
          <w:sz w:val="24"/>
          <w:szCs w:val="24"/>
          <w:u w:val="single"/>
          <w:lang w:val="nl-NL"/>
        </w:rPr>
        <w:t>Tại sao phải gắn kết chặt chẽ chính sách kinh tế với chính sách xã hội?</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480AEC" w:rsidRPr="009261B5" w:rsidRDefault="00480AEC" w:rsidP="009261B5">
      <w:pPr>
        <w:keepNext/>
        <w:keepLines/>
        <w:spacing w:after="0" w:line="300" w:lineRule="atLeast"/>
        <w:ind w:firstLine="720"/>
        <w:jc w:val="both"/>
        <w:outlineLvl w:val="2"/>
        <w:rPr>
          <w:rFonts w:eastAsia="Times New Roman" w:cs="Times New Roman"/>
          <w:bCs/>
          <w:i/>
          <w:sz w:val="24"/>
          <w:szCs w:val="24"/>
          <w:lang w:val="nl-NL"/>
        </w:rPr>
      </w:pPr>
      <w:bookmarkStart w:id="83" w:name="_Toc2063853"/>
      <w:r w:rsidRPr="009261B5">
        <w:rPr>
          <w:rFonts w:eastAsia="Times New Roman" w:cs="Times New Roman"/>
          <w:b/>
          <w:bCs/>
          <w:i/>
          <w:sz w:val="24"/>
          <w:szCs w:val="24"/>
          <w:lang w:val="nl-NL"/>
        </w:rPr>
        <w:t xml:space="preserve">1.2. </w:t>
      </w:r>
      <w:bookmarkStart w:id="84" w:name="_Hlk532760270"/>
      <w:r w:rsidRPr="009261B5">
        <w:rPr>
          <w:rFonts w:eastAsia="Times New Roman" w:cs="Times New Roman"/>
          <w:b/>
          <w:bCs/>
          <w:i/>
          <w:sz w:val="24"/>
          <w:szCs w:val="24"/>
          <w:lang w:val="nl-NL"/>
        </w:rPr>
        <w:t>Quan điểm, chủ trương phát triển văn hóa, con người</w:t>
      </w:r>
      <w:bookmarkEnd w:id="83"/>
      <w:r w:rsidRPr="009261B5">
        <w:rPr>
          <w:rFonts w:eastAsia="Times New Roman" w:cs="Times New Roman"/>
          <w:b/>
          <w:bCs/>
          <w:i/>
          <w:sz w:val="24"/>
          <w:szCs w:val="24"/>
          <w:lang w:val="nl-NL"/>
        </w:rPr>
        <w:t xml:space="preserve"> </w:t>
      </w:r>
      <w:bookmarkEnd w:id="84"/>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 </w:t>
      </w:r>
    </w:p>
    <w:p w:rsidR="00480AEC" w:rsidRPr="009261B5" w:rsidRDefault="00480AEC" w:rsidP="009261B5">
      <w:pPr>
        <w:spacing w:after="0" w:line="300" w:lineRule="atLeast"/>
        <w:ind w:firstLine="720"/>
        <w:jc w:val="both"/>
        <w:rPr>
          <w:rFonts w:eastAsia="Times New Roman" w:cs="Times New Roman"/>
          <w:b/>
          <w:i/>
          <w:noProof/>
          <w:sz w:val="24"/>
          <w:szCs w:val="24"/>
          <w:u w:val="single"/>
          <w:lang w:val="nl-NL"/>
        </w:rPr>
      </w:pPr>
      <w:r w:rsidRPr="009261B5">
        <w:rPr>
          <w:rFonts w:eastAsia="Times New Roman" w:cs="Times New Roman"/>
          <w:b/>
          <w:i/>
          <w:noProof/>
          <w:sz w:val="24"/>
          <w:szCs w:val="24"/>
          <w:u w:val="single"/>
          <w:lang w:val="nl-NL"/>
        </w:rPr>
        <w:t xml:space="preserve">Thế nào là </w:t>
      </w:r>
      <w:r w:rsidRPr="009261B5">
        <w:rPr>
          <w:rFonts w:eastAsia="Times New Roman" w:cs="Times New Roman"/>
          <w:b/>
          <w:i/>
          <w:iCs/>
          <w:noProof/>
          <w:sz w:val="24"/>
          <w:szCs w:val="24"/>
          <w:u w:val="single"/>
          <w:lang w:val="nl-NL"/>
        </w:rPr>
        <w:t>con người Việt Nam phát triển toàn diện?</w:t>
      </w:r>
    </w:p>
    <w:p w:rsidR="00480AEC" w:rsidRPr="009261B5" w:rsidRDefault="00480AEC" w:rsidP="009261B5">
      <w:pPr>
        <w:spacing w:after="0" w:line="300" w:lineRule="atLeast"/>
        <w:ind w:firstLine="720"/>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Xây dựng con người Việt Nam phát triển toàn diện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 Là mục tiêu của chiến lược phát triển. Đúc kết và xây dựng hệ</w:t>
      </w:r>
      <w:r w:rsidRPr="009261B5">
        <w:rPr>
          <w:rFonts w:eastAsia="Times New Roman" w:cs="Times New Roman"/>
          <w:noProof/>
          <w:sz w:val="24"/>
          <w:szCs w:val="24"/>
          <w:lang w:val="nl-NL"/>
        </w:rPr>
        <w:t xml:space="preserve"> giá trị văn hóa và </w:t>
      </w:r>
      <w:r w:rsidRPr="009261B5">
        <w:rPr>
          <w:rFonts w:eastAsia="Times New Roman" w:cs="Times New Roman"/>
          <w:sz w:val="24"/>
          <w:szCs w:val="24"/>
          <w:lang w:val="nl-NL"/>
        </w:rPr>
        <w:t>hệ giá trị chuẩn mực của</w:t>
      </w:r>
      <w:r w:rsidRPr="009261B5">
        <w:rPr>
          <w:rFonts w:eastAsia="Times New Roman" w:cs="Times New Roman"/>
          <w:noProof/>
          <w:sz w:val="24"/>
          <w:szCs w:val="24"/>
          <w:lang w:val="nl-NL"/>
        </w:rPr>
        <w:t xml:space="preserve"> con người Việt Nam </w:t>
      </w:r>
      <w:r w:rsidRPr="009261B5">
        <w:rPr>
          <w:rFonts w:eastAsia="Times New Roman" w:cs="Times New Roman"/>
          <w:sz w:val="24"/>
          <w:szCs w:val="24"/>
          <w:lang w:val="nl-NL"/>
        </w:rPr>
        <w:t xml:space="preserve">thời kỳ công nghiệp hóa, hiện đại hóa và hội nhập quốc tế.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Tạo môi trường và điều kiện để phát triển về nhân cách, đạo đức, trí tuệ, năng lực sáng tạo. Có ý thức tôn trọng pháp luật và sự hiểu biết sâu sắc, tự hào về lịch sử, văn hóa dân tộc.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Đấu tranh, phê phán, đẩy lùi cái xấu, cái ác, thấp hèn, lạc hậu; chống các quan điểm, hành vi sai trái, tiêu cực ảnh hưởng xấu đến xây dựng nền văn hóa, làm tha hóa con người. Có giải pháp </w:t>
      </w:r>
      <w:r w:rsidRPr="009261B5">
        <w:rPr>
          <w:rFonts w:eastAsia="Times New Roman" w:cs="Times New Roman"/>
          <w:noProof/>
          <w:sz w:val="24"/>
          <w:szCs w:val="24"/>
          <w:lang w:val="nl-NL"/>
        </w:rPr>
        <w:lastRenderedPageBreak/>
        <w:t xml:space="preserve">ngăn chặn và đẩy lùi sự xuống cấp về đạo đức xã hội, khắc phục những mặt hạn chế của con người Việt Nam. </w:t>
      </w:r>
    </w:p>
    <w:p w:rsidR="00480AEC" w:rsidRPr="009261B5" w:rsidRDefault="00480AEC" w:rsidP="009261B5">
      <w:pPr>
        <w:spacing w:after="0" w:line="300" w:lineRule="atLeast"/>
        <w:ind w:firstLine="567"/>
        <w:jc w:val="both"/>
        <w:rPr>
          <w:rFonts w:eastAsia="Times New Roman" w:cs="Times New Roman"/>
          <w:b/>
          <w:i/>
          <w:noProof/>
          <w:color w:val="000000" w:themeColor="text1"/>
          <w:sz w:val="24"/>
          <w:szCs w:val="24"/>
          <w:lang w:val="nl-NL"/>
        </w:rPr>
      </w:pPr>
      <w:r w:rsidRPr="009261B5">
        <w:rPr>
          <w:rFonts w:eastAsia="Times New Roman" w:cs="Times New Roman"/>
          <w:b/>
          <w:i/>
          <w:noProof/>
          <w:color w:val="000000" w:themeColor="text1"/>
          <w:sz w:val="24"/>
          <w:szCs w:val="24"/>
          <w:u w:val="single"/>
          <w:lang w:val="nl-NL"/>
        </w:rPr>
        <w:t>Là học sinh, em cần phải làm gì để góp phần x</w:t>
      </w:r>
      <w:r w:rsidRPr="009261B5">
        <w:rPr>
          <w:rFonts w:eastAsia="Times New Roman" w:cs="Times New Roman"/>
          <w:b/>
          <w:i/>
          <w:iCs/>
          <w:color w:val="000000" w:themeColor="text1"/>
          <w:sz w:val="24"/>
          <w:szCs w:val="24"/>
          <w:u w:val="single"/>
          <w:lang w:val="nl-NL"/>
        </w:rPr>
        <w:t>ây dựng môi trường văn hóa lành mạnh</w:t>
      </w:r>
      <w:r w:rsidRPr="009261B5">
        <w:rPr>
          <w:rFonts w:eastAsia="Times New Roman" w:cs="Times New Roman"/>
          <w:b/>
          <w:i/>
          <w:iCs/>
          <w:color w:val="000000" w:themeColor="text1"/>
          <w:sz w:val="24"/>
          <w:szCs w:val="24"/>
          <w:lang w:val="nl-NL"/>
        </w:rPr>
        <w:t>?</w:t>
      </w:r>
    </w:p>
    <w:p w:rsidR="00480AEC" w:rsidRPr="009261B5" w:rsidRDefault="00480AEC" w:rsidP="009261B5">
      <w:pPr>
        <w:spacing w:after="0" w:line="300" w:lineRule="atLeast"/>
        <w:ind w:firstLine="720"/>
        <w:jc w:val="both"/>
        <w:rPr>
          <w:rFonts w:eastAsia="Times New Roman" w:cs="Times New Roman"/>
          <w:i/>
          <w:iCs/>
          <w:sz w:val="24"/>
          <w:szCs w:val="24"/>
          <w:lang w:val="nl-NL"/>
        </w:rPr>
      </w:pPr>
      <w:r w:rsidRPr="009261B5">
        <w:rPr>
          <w:rFonts w:eastAsia="Times New Roman" w:cs="Times New Roman"/>
          <w:iCs/>
          <w:sz w:val="24"/>
          <w:szCs w:val="24"/>
          <w:lang w:val="nl-NL"/>
        </w:rPr>
        <w:t xml:space="preserve">- </w:t>
      </w:r>
      <w:r w:rsidRPr="009261B5">
        <w:rPr>
          <w:rFonts w:eastAsia="Times New Roman" w:cs="Times New Roman"/>
          <w:i/>
          <w:iCs/>
          <w:sz w:val="24"/>
          <w:szCs w:val="24"/>
          <w:lang w:val="nl-NL"/>
        </w:rPr>
        <w:t xml:space="preserve">Xây dựng môi trường văn hóa lành mạnh, phù hợp với bối cảnh phát triển kinh tế thị trường định hướng xã hội chủ nghĩa và hội nhập quốc tế.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 Xây dựng môi trường văn hóa, đời sống văn hóa lành mạnh trong hệ thống chính trị, trong mỗi địa phương, trong từng cộng đồng, cơ quan, đơn vị, doanh nghiệp, khu công nghiệp và mỗi gia đình.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sz w:val="24"/>
          <w:szCs w:val="24"/>
          <w:lang w:val="nl-NL"/>
        </w:rPr>
        <w:t xml:space="preserve"> + </w:t>
      </w:r>
      <w:r w:rsidRPr="009261B5">
        <w:rPr>
          <w:rFonts w:eastAsia="Times New Roman" w:cs="Times New Roman"/>
          <w:noProof/>
          <w:sz w:val="24"/>
          <w:szCs w:val="24"/>
          <w:lang w:val="nl-NL"/>
        </w:rPr>
        <w:t xml:space="preserve">Thực hiện chiến lược phát triển gia đình Việt Nam. Phát huy giá trị truyền thống tốt đẹp, xây dựng gia đình no ấm, tiến bộ, hạnh phúc, văn minh.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Xây dựng mỗi trường học thật sự là một trung tâm văn hóa giáo dục, rèn luyện con người. Nâng cao chất lượng, hiệu quả các cuộc vận động văn hóa, phong trào </w:t>
      </w:r>
      <w:r w:rsidRPr="009261B5">
        <w:rPr>
          <w:rFonts w:eastAsia="Times New Roman" w:cs="Times New Roman"/>
          <w:i/>
          <w:iCs/>
          <w:noProof/>
          <w:sz w:val="24"/>
          <w:szCs w:val="24"/>
          <w:lang w:val="nl-NL"/>
        </w:rPr>
        <w:t xml:space="preserve">"Toàn dân đoàn kết xây dựng đời sống văn hóa".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Cs/>
          <w:noProof/>
          <w:sz w:val="24"/>
          <w:szCs w:val="24"/>
          <w:lang w:val="nl-NL"/>
        </w:rPr>
        <w:t xml:space="preserve">- </w:t>
      </w:r>
      <w:r w:rsidRPr="009261B5">
        <w:rPr>
          <w:rFonts w:eastAsia="Times New Roman" w:cs="Times New Roman"/>
          <w:i/>
          <w:iCs/>
          <w:noProof/>
          <w:sz w:val="24"/>
          <w:szCs w:val="24"/>
          <w:lang w:val="nl-NL"/>
        </w:rPr>
        <w:t>Xây dựng văn hóa trong chính trị và kinh tế</w:t>
      </w:r>
    </w:p>
    <w:p w:rsidR="00480AEC" w:rsidRPr="009261B5" w:rsidRDefault="00480AEC" w:rsidP="009261B5">
      <w:pPr>
        <w:spacing w:after="0" w:line="300" w:lineRule="atLeast"/>
        <w:ind w:firstLine="567"/>
        <w:jc w:val="both"/>
        <w:rPr>
          <w:rFonts w:eastAsia="Times New Roman" w:cs="Times New Roman"/>
          <w:b/>
          <w:i/>
          <w:iCs/>
          <w:noProof/>
          <w:sz w:val="24"/>
          <w:szCs w:val="24"/>
          <w:lang w:val="nl-NL"/>
        </w:rPr>
      </w:pPr>
      <w:r w:rsidRPr="009261B5">
        <w:rPr>
          <w:rFonts w:eastAsia="Times New Roman" w:cs="Times New Roman"/>
          <w:b/>
          <w:i/>
          <w:iCs/>
          <w:noProof/>
          <w:sz w:val="24"/>
          <w:szCs w:val="24"/>
          <w:u w:val="single"/>
          <w:lang w:val="nl-NL"/>
        </w:rPr>
        <w:t>Thế nào là văn hóa trong chính trị và kinh tế</w:t>
      </w:r>
      <w:r w:rsidRPr="009261B5">
        <w:rPr>
          <w:rFonts w:eastAsia="Times New Roman" w:cs="Times New Roman"/>
          <w:b/>
          <w:i/>
          <w:iCs/>
          <w:noProof/>
          <w:sz w:val="24"/>
          <w:szCs w:val="24"/>
          <w:lang w:val="nl-NL"/>
        </w:rPr>
        <w:t>?</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Chú trọng chăm lo xây dựng văn hóa trong Đảng, trong các cơ quan nhà nước và các đoàn thể đây là nhân tố quan trọng để xây dựng hệ thống chính trị trong sạch, vững mạnh.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Xây dựng văn hóa doanh nghiệp, văn hóa doanh nhân với ý thức tôn trọng, chấp hành pháp luật, giữ chữ tín, cạnh tranh lành mạnh.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Nâng cao chất lượng, hiệu quả hoạt động văn hóa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i/>
          <w:iCs/>
          <w:noProof/>
          <w:sz w:val="24"/>
          <w:szCs w:val="24"/>
          <w:lang w:val="nl-NL"/>
        </w:rPr>
        <w:t xml:space="preserve"> + </w:t>
      </w:r>
      <w:r w:rsidRPr="009261B5">
        <w:rPr>
          <w:rFonts w:eastAsia="Times New Roman" w:cs="Times New Roman"/>
          <w:noProof/>
          <w:sz w:val="24"/>
          <w:szCs w:val="24"/>
          <w:lang w:val="nl-NL"/>
        </w:rPr>
        <w:t xml:space="preserve">Huy động sức mạnh của toàn xã hội nhằm bảo tồn, phát huy các giá trị văn hóa truyền </w:t>
      </w:r>
      <w:r w:rsidRPr="009261B5">
        <w:rPr>
          <w:rFonts w:eastAsia="Times New Roman" w:cs="Times New Roman"/>
          <w:sz w:val="24"/>
          <w:szCs w:val="24"/>
          <w:lang w:val="nl-NL"/>
        </w:rPr>
        <w:t>thống dân tộc; khích</w:t>
      </w:r>
      <w:r w:rsidRPr="009261B5">
        <w:rPr>
          <w:rFonts w:eastAsia="Times New Roman" w:cs="Times New Roman"/>
          <w:noProof/>
          <w:sz w:val="24"/>
          <w:szCs w:val="24"/>
          <w:lang w:val="nl-NL"/>
        </w:rPr>
        <w:t xml:space="preserve"> lệ sáng tạo các giá trị văn hóa mới, tiếp thu tinh hoa văn hóa nhân loại, làm giàu văn hóa dân tộc.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Phát triển sự nghiệp văn học, nghệ thuật, </w:t>
      </w:r>
      <w:r w:rsidRPr="009261B5">
        <w:rPr>
          <w:rFonts w:eastAsia="Times New Roman" w:cs="Times New Roman"/>
          <w:sz w:val="24"/>
          <w:szCs w:val="24"/>
          <w:lang w:val="nl-NL"/>
        </w:rPr>
        <w:t>chăm lo bồi dưỡng và</w:t>
      </w:r>
      <w:r w:rsidRPr="009261B5">
        <w:rPr>
          <w:rFonts w:eastAsia="Times New Roman" w:cs="Times New Roman"/>
          <w:noProof/>
          <w:sz w:val="24"/>
          <w:szCs w:val="24"/>
          <w:lang w:val="nl-NL"/>
        </w:rPr>
        <w:t xml:space="preserve"> tạo mọi điều kiện cho sự tìm tòi, sáng tạo của đội ngũ văn nghệ sĩ. Đổi mới phương thức hoạt động của các hội văn học, nghệ thuật. </w:t>
      </w:r>
    </w:p>
    <w:p w:rsidR="00480AEC" w:rsidRPr="009261B5" w:rsidRDefault="00480AEC" w:rsidP="009261B5">
      <w:pPr>
        <w:spacing w:after="0" w:line="300" w:lineRule="atLeast"/>
        <w:ind w:firstLine="567"/>
        <w:jc w:val="both"/>
        <w:rPr>
          <w:rFonts w:eastAsia="Times New Roman" w:cs="Times New Roman"/>
          <w:i/>
          <w:iCs/>
          <w:sz w:val="24"/>
          <w:szCs w:val="24"/>
          <w:lang w:val="nl-NL"/>
        </w:rPr>
      </w:pPr>
      <w:r w:rsidRPr="009261B5">
        <w:rPr>
          <w:rFonts w:eastAsia="Times New Roman" w:cs="Times New Roman"/>
          <w:i/>
          <w:iCs/>
          <w:sz w:val="24"/>
          <w:szCs w:val="24"/>
          <w:lang w:val="nl-NL"/>
        </w:rPr>
        <w:t>- Làm tốt công tác lãnh đạo, quản lý báo chí, xuất bản</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iCs/>
          <w:sz w:val="24"/>
          <w:szCs w:val="24"/>
          <w:lang w:val="nl-NL"/>
        </w:rPr>
        <w:t xml:space="preserve"> + </w:t>
      </w:r>
      <w:r w:rsidRPr="009261B5">
        <w:rPr>
          <w:rFonts w:eastAsia="Times New Roman" w:cs="Times New Roman"/>
          <w:sz w:val="24"/>
          <w:szCs w:val="24"/>
          <w:lang w:val="nl-NL"/>
        </w:rPr>
        <w:t xml:space="preserve">Các cơ quan truyền thông phải thực hiện đúng tôn chỉ, mục đích, đối tượng phục vụ, nâng cao tính tư tưởng, nhân văn và khoa học, đề cao trách nhiệm xã hội.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Quy hoạch, sắp xếp lại hệ thống báo chí đáp ứng yêu cầu phát triển, bảo đảm thiết thực, hiệu quả.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t xml:space="preserve">+ Chú trọng công tác quản lý các loại hình thông tin trên Internet để định hướng tư tưởng và thẩm mỹ cho nhân dân, nhất là cho thanh thiếu niên. </w:t>
      </w:r>
    </w:p>
    <w:p w:rsidR="00480AEC" w:rsidRPr="009261B5" w:rsidRDefault="00480AEC" w:rsidP="009261B5">
      <w:pPr>
        <w:spacing w:after="0" w:line="300" w:lineRule="atLeast"/>
        <w:ind w:firstLine="567"/>
        <w:jc w:val="both"/>
        <w:rPr>
          <w:rFonts w:eastAsia="Times New Roman" w:cs="Times New Roman"/>
          <w:b/>
          <w:i/>
          <w:noProof/>
          <w:sz w:val="24"/>
          <w:szCs w:val="24"/>
          <w:lang w:val="nl-NL"/>
        </w:rPr>
      </w:pPr>
      <w:r w:rsidRPr="009261B5">
        <w:rPr>
          <w:rFonts w:eastAsia="Times New Roman" w:cs="Times New Roman"/>
          <w:b/>
          <w:i/>
          <w:noProof/>
          <w:sz w:val="24"/>
          <w:szCs w:val="24"/>
          <w:u w:val="single"/>
          <w:lang w:val="nl-NL"/>
        </w:rPr>
        <w:t>Thế nào là công nghiệp văn hóa</w:t>
      </w:r>
      <w:r w:rsidRPr="009261B5">
        <w:rPr>
          <w:rFonts w:eastAsia="Times New Roman" w:cs="Times New Roman"/>
          <w:b/>
          <w:i/>
          <w:noProof/>
          <w:sz w:val="24"/>
          <w:szCs w:val="24"/>
          <w:lang w:val="nl-NL"/>
        </w:rPr>
        <w:t>?</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Phát triển công nghiệp văn hóa đi đôi với xây dựng, hoàn thiện thị trường </w:t>
      </w:r>
      <w:r w:rsidRPr="009261B5">
        <w:rPr>
          <w:rFonts w:eastAsia="Times New Roman" w:cs="Times New Roman"/>
          <w:i/>
          <w:iCs/>
          <w:sz w:val="24"/>
          <w:szCs w:val="24"/>
          <w:lang w:val="nl-NL"/>
        </w:rPr>
        <w:t xml:space="preserve">dịch vụ và sản phẩm </w:t>
      </w:r>
      <w:r w:rsidRPr="009261B5">
        <w:rPr>
          <w:rFonts w:eastAsia="Times New Roman" w:cs="Times New Roman"/>
          <w:i/>
          <w:iCs/>
          <w:noProof/>
          <w:sz w:val="24"/>
          <w:szCs w:val="24"/>
          <w:lang w:val="nl-NL"/>
        </w:rPr>
        <w:t xml:space="preserve">văn hóa.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i/>
          <w:iCs/>
          <w:noProof/>
          <w:sz w:val="24"/>
          <w:szCs w:val="24"/>
          <w:lang w:val="nl-NL"/>
        </w:rPr>
        <w:t xml:space="preserve"> + </w:t>
      </w:r>
      <w:r w:rsidRPr="009261B5">
        <w:rPr>
          <w:rFonts w:eastAsia="Times New Roman" w:cs="Times New Roman"/>
          <w:noProof/>
          <w:sz w:val="24"/>
          <w:szCs w:val="24"/>
          <w:lang w:val="nl-NL"/>
        </w:rPr>
        <w:t>Có cơ chế khuyến khích đầu tư cơ sở vật chất, trang thiết bị kỹ thuật và công nghệ tiên tiến để nâng cao chất lượng sản phẩm</w:t>
      </w:r>
      <w:r w:rsidRPr="009261B5">
        <w:rPr>
          <w:rFonts w:eastAsia="Times New Roman" w:cs="Times New Roman"/>
          <w:sz w:val="24"/>
          <w:szCs w:val="24"/>
          <w:lang w:val="nl-NL"/>
        </w:rPr>
        <w:t>, dịch vụ</w:t>
      </w:r>
      <w:r w:rsidRPr="009261B5">
        <w:rPr>
          <w:rFonts w:eastAsia="Times New Roman" w:cs="Times New Roman"/>
          <w:noProof/>
          <w:sz w:val="24"/>
          <w:szCs w:val="24"/>
          <w:lang w:val="nl-NL"/>
        </w:rPr>
        <w:t xml:space="preserve"> văn hóa.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Chủ động hội nhập quốc tế về văn hóa, tiếp thu tinh hoa văn hóa nhân loại</w:t>
      </w:r>
    </w:p>
    <w:p w:rsidR="00480AEC" w:rsidRPr="009261B5" w:rsidRDefault="00480AEC" w:rsidP="009261B5">
      <w:pPr>
        <w:spacing w:after="0" w:line="300" w:lineRule="atLeast"/>
        <w:ind w:firstLine="567"/>
        <w:jc w:val="both"/>
        <w:rPr>
          <w:rFonts w:eastAsia="Times New Roman" w:cs="Times New Roman"/>
          <w:b/>
          <w:i/>
          <w:iCs/>
          <w:noProof/>
          <w:sz w:val="24"/>
          <w:szCs w:val="24"/>
          <w:lang w:val="nl-NL"/>
        </w:rPr>
      </w:pPr>
      <w:r w:rsidRPr="009261B5">
        <w:rPr>
          <w:rFonts w:eastAsia="Times New Roman" w:cs="Times New Roman"/>
          <w:b/>
          <w:i/>
          <w:iCs/>
          <w:noProof/>
          <w:sz w:val="24"/>
          <w:szCs w:val="24"/>
          <w:u w:val="single"/>
          <w:lang w:val="nl-NL"/>
        </w:rPr>
        <w:t>Là học sinh, em cần làm gì để góp phần hội nhập quốc tế về văn hóa, tiếp thu tinh hoa văn hóa nhân loại</w:t>
      </w:r>
      <w:r w:rsidRPr="009261B5">
        <w:rPr>
          <w:rFonts w:eastAsia="Times New Roman" w:cs="Times New Roman"/>
          <w:b/>
          <w:i/>
          <w:iCs/>
          <w:noProof/>
          <w:sz w:val="24"/>
          <w:szCs w:val="24"/>
          <w:lang w:val="nl-NL"/>
        </w:rPr>
        <w:t>?</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i/>
          <w:iCs/>
          <w:noProof/>
          <w:sz w:val="24"/>
          <w:szCs w:val="24"/>
          <w:lang w:val="nl-NL"/>
        </w:rPr>
        <w:t xml:space="preserve"> + </w:t>
      </w:r>
      <w:r w:rsidRPr="009261B5">
        <w:rPr>
          <w:rFonts w:eastAsia="Times New Roman" w:cs="Times New Roman"/>
          <w:noProof/>
          <w:sz w:val="24"/>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480AEC" w:rsidRPr="009261B5" w:rsidRDefault="00480AEC" w:rsidP="009261B5">
      <w:pPr>
        <w:spacing w:after="0" w:line="300" w:lineRule="atLeast"/>
        <w:ind w:firstLine="567"/>
        <w:jc w:val="both"/>
        <w:rPr>
          <w:rFonts w:eastAsia="Times New Roman" w:cs="Times New Roman"/>
          <w:noProof/>
          <w:sz w:val="24"/>
          <w:szCs w:val="24"/>
          <w:lang w:val="nl-NL"/>
        </w:rPr>
      </w:pPr>
      <w:r w:rsidRPr="009261B5">
        <w:rPr>
          <w:rFonts w:eastAsia="Times New Roman" w:cs="Times New Roman"/>
          <w:noProof/>
          <w:sz w:val="24"/>
          <w:szCs w:val="24"/>
          <w:lang w:val="nl-NL"/>
        </w:rPr>
        <w:lastRenderedPageBreak/>
        <w:t xml:space="preserve"> + Tiếp thu có chọn lọc tinh hoa văn hóa thế giới, làm phong phú thêm văn hóa dân tộc, hạn chế, khắc phục những ảnh hưởng tiêu cực, mặt trái của toàn cầu hóa về văn hóa. </w:t>
      </w:r>
    </w:p>
    <w:p w:rsidR="00480AEC" w:rsidRPr="009261B5" w:rsidRDefault="00480AEC" w:rsidP="009261B5">
      <w:pPr>
        <w:spacing w:after="0" w:line="300" w:lineRule="atLeast"/>
        <w:ind w:firstLine="567"/>
        <w:jc w:val="both"/>
        <w:rPr>
          <w:rFonts w:eastAsia="Times New Roman" w:cs="Times New Roman"/>
          <w:i/>
          <w:iCs/>
          <w:noProof/>
          <w:sz w:val="24"/>
          <w:szCs w:val="24"/>
          <w:lang w:val="nl-NL"/>
        </w:rPr>
      </w:pPr>
      <w:r w:rsidRPr="009261B5">
        <w:rPr>
          <w:rFonts w:eastAsia="Times New Roman" w:cs="Times New Roman"/>
          <w:i/>
          <w:iCs/>
          <w:noProof/>
          <w:sz w:val="24"/>
          <w:szCs w:val="24"/>
          <w:lang w:val="nl-NL"/>
        </w:rPr>
        <w:t xml:space="preserve">- Tiếp tục đổi mới phương thức lãnh đạo của Đảng và nâng cao hiệu lực, hiệu quả quản lý nhà nước đối với lĩnh vực văn hóa.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xml:space="preserve"> +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w:t>
      </w:r>
    </w:p>
    <w:p w:rsidR="00480AEC" w:rsidRPr="009261B5" w:rsidRDefault="00480AEC" w:rsidP="009261B5">
      <w:pPr>
        <w:spacing w:after="0" w:line="300" w:lineRule="atLeast"/>
        <w:ind w:firstLine="720"/>
        <w:jc w:val="both"/>
        <w:rPr>
          <w:rFonts w:eastAsia="Times New Roman" w:cs="Times New Roman"/>
          <w:noProof/>
          <w:sz w:val="24"/>
          <w:szCs w:val="24"/>
          <w:lang w:val="nl-NL"/>
        </w:rPr>
      </w:pPr>
      <w:r w:rsidRPr="009261B5">
        <w:rPr>
          <w:rFonts w:eastAsia="Times New Roman" w:cs="Times New Roman"/>
          <w:noProof/>
          <w:sz w:val="24"/>
          <w:szCs w:val="24"/>
          <w:lang w:val="nl-NL"/>
        </w:rPr>
        <w:t>+ 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9261B5">
        <w:rPr>
          <w:rFonts w:eastAsia="Times New Roman" w:cs="Times New Roman"/>
          <w:sz w:val="24"/>
          <w:szCs w:val="24"/>
          <w:lang w:val="nl-NL"/>
        </w:rPr>
        <w:t xml:space="preserve">. Hoàn thiện </w:t>
      </w:r>
      <w:r w:rsidRPr="009261B5">
        <w:rPr>
          <w:rFonts w:eastAsia="Times New Roman" w:cs="Times New Roman"/>
          <w:noProof/>
          <w:sz w:val="24"/>
          <w:szCs w:val="24"/>
          <w:lang w:val="nl-NL"/>
        </w:rPr>
        <w:t xml:space="preserve">hệ thống văn bản quy phạm pháp luật, cơ chế, chính sách về văn hóa, về quyền tác giả và các quyền liên quan, phù hợp với chuẩn mực quốc tế và thực tiễn Việt Nam. </w:t>
      </w:r>
    </w:p>
    <w:p w:rsidR="00480AEC" w:rsidRPr="009261B5" w:rsidRDefault="00480AEC" w:rsidP="009261B5">
      <w:pPr>
        <w:pStyle w:val="Heading2"/>
        <w:spacing w:before="0" w:line="300" w:lineRule="atLeast"/>
        <w:ind w:firstLine="567"/>
        <w:jc w:val="both"/>
        <w:rPr>
          <w:rFonts w:ascii="Times New Roman" w:eastAsia="Times New Roman" w:hAnsi="Times New Roman" w:cs="Times New Roman"/>
          <w:b w:val="0"/>
          <w:color w:val="auto"/>
          <w:sz w:val="24"/>
          <w:szCs w:val="24"/>
          <w:lang w:val="nl-NL"/>
        </w:rPr>
      </w:pPr>
      <w:bookmarkStart w:id="85" w:name="_Toc2063854"/>
      <w:r w:rsidRPr="009261B5">
        <w:rPr>
          <w:rFonts w:ascii="Times New Roman" w:eastAsia="Times New Roman" w:hAnsi="Times New Roman" w:cs="Times New Roman"/>
          <w:color w:val="auto"/>
          <w:sz w:val="24"/>
          <w:szCs w:val="24"/>
          <w:lang w:val="nl-NL"/>
        </w:rPr>
        <w:t>2. Giải pháp phát triển kinh tế, xã hội, văn hóa, con người ở Việt Nam hiện nay</w:t>
      </w:r>
      <w:bookmarkEnd w:id="85"/>
    </w:p>
    <w:p w:rsidR="00480AEC" w:rsidRPr="009261B5" w:rsidRDefault="00480AEC" w:rsidP="009261B5">
      <w:pPr>
        <w:pStyle w:val="Heading3"/>
        <w:spacing w:before="0" w:line="300" w:lineRule="atLeast"/>
        <w:ind w:firstLine="567"/>
        <w:jc w:val="both"/>
        <w:rPr>
          <w:rFonts w:ascii="Times New Roman" w:eastAsia="Times New Roman" w:hAnsi="Times New Roman" w:cs="Times New Roman"/>
          <w:b w:val="0"/>
          <w:i/>
          <w:color w:val="auto"/>
          <w:sz w:val="24"/>
          <w:szCs w:val="24"/>
          <w:lang w:val="nl-NL"/>
        </w:rPr>
      </w:pPr>
      <w:bookmarkStart w:id="86" w:name="_Toc2063855"/>
      <w:r w:rsidRPr="009261B5">
        <w:rPr>
          <w:rFonts w:ascii="Times New Roman" w:eastAsia="Times New Roman" w:hAnsi="Times New Roman" w:cs="Times New Roman"/>
          <w:i/>
          <w:color w:val="auto"/>
          <w:sz w:val="24"/>
          <w:szCs w:val="24"/>
          <w:lang w:val="nl-NL"/>
        </w:rPr>
        <w:t xml:space="preserve">2.1. </w:t>
      </w:r>
      <w:bookmarkStart w:id="87" w:name="_Hlk532760304"/>
      <w:r w:rsidRPr="009261B5">
        <w:rPr>
          <w:rFonts w:ascii="Times New Roman" w:eastAsia="Times New Roman" w:hAnsi="Times New Roman" w:cs="Times New Roman"/>
          <w:i/>
          <w:color w:val="auto"/>
          <w:sz w:val="24"/>
          <w:szCs w:val="24"/>
          <w:lang w:val="nl-NL"/>
        </w:rPr>
        <w:t>Nội dung phát triển kinh tế, xã hội</w:t>
      </w:r>
      <w:bookmarkEnd w:id="86"/>
      <w:r w:rsidRPr="009261B5">
        <w:rPr>
          <w:rFonts w:ascii="Times New Roman" w:eastAsia="Times New Roman" w:hAnsi="Times New Roman" w:cs="Times New Roman"/>
          <w:i/>
          <w:color w:val="auto"/>
          <w:sz w:val="24"/>
          <w:szCs w:val="24"/>
          <w:lang w:val="nl-NL"/>
        </w:rPr>
        <w:t xml:space="preserve"> </w:t>
      </w:r>
      <w:bookmarkEnd w:id="87"/>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lang w:val="nl-NL"/>
        </w:rPr>
        <w:t>2.1.1. Thực hiện nhất quán, lâu dài chính sách phát triển nền kinh tế nhiều thành phần, phát huy vai trò của nền kinh tế nhà nước</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Tại sao phải phát triển nền kinh tế nhiều thành phần</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Kể tên những ngành, lĩnh vực kinh tế then chốt của nước ta hiện nay</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Đẩy mạnh đổi mới tổ chức, cơ chế hoạt động, sắp xếp và nâng cao hiệu quả kinh doanh của doanh nghiệp nhà nước. Cơ cấu lại ngành nghề kinh doanh, tập trung vào một số ngành và lĩnh vực then chốt của nền kinh tế.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Phát triển kinh tế tập thể với nhiều hình thức đa dạng, mà nòng cốt là hợp tác xã. Tạo điều kiện phát triển các trang trại ở nông thôn và hình thành hợp tác xã của các chủ trang trại.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w:t>
      </w:r>
    </w:p>
    <w:p w:rsidR="00480AEC" w:rsidRPr="009261B5" w:rsidRDefault="00480AEC" w:rsidP="009261B5">
      <w:pPr>
        <w:spacing w:after="0" w:line="300" w:lineRule="atLeast"/>
        <w:ind w:firstLine="567"/>
        <w:jc w:val="both"/>
        <w:rPr>
          <w:rFonts w:eastAsia="Times New Roman" w:cs="Times New Roman"/>
          <w:b/>
          <w:i/>
          <w:sz w:val="24"/>
          <w:szCs w:val="24"/>
          <w:u w:val="single"/>
          <w:lang w:val="nl-NL"/>
        </w:rPr>
      </w:pPr>
      <w:r w:rsidRPr="009261B5">
        <w:rPr>
          <w:rFonts w:eastAsia="Times New Roman" w:cs="Times New Roman"/>
          <w:b/>
          <w:i/>
          <w:sz w:val="24"/>
          <w:szCs w:val="24"/>
          <w:u w:val="single"/>
          <w:lang w:val="nl-NL"/>
        </w:rPr>
        <w:t>Làm thế nào để thu hút mạnh đầu tư trực tiếp của nước ngoài</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Thu hút mạnh đầu tư trực tiếp của nước ngoài và các ngành lĩnh vực kinh tế nhất là lĩnh vực công nghệ cao phù hợp với chiến lược phát triển kinh tế đất nước.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lang w:val="nl-NL"/>
        </w:rPr>
        <w:t xml:space="preserve">2.1.2. Đẩy mạnh công nghiệp hóa, hiện đại hóa đất nước gắn với phát triển kinh tế tri thức và bảo vệ tài nguyên môi trường.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Thế nào là kinh tế tri thức? Tại sao đẩy mạnh công nghiệp hóa, hiện đại hóa đất nước gắn với phát triển kinh tế tri thức và bảo vệ tài nguyên môi trường</w:t>
      </w:r>
      <w:r w:rsidRPr="009261B5">
        <w:rPr>
          <w:rFonts w:eastAsia="Times New Roman" w:cs="Times New Roman"/>
          <w:b/>
          <w:i/>
          <w:sz w:val="24"/>
          <w:szCs w:val="24"/>
          <w:lang w:val="nl-NL"/>
        </w:rPr>
        <w:t>?</w:t>
      </w:r>
    </w:p>
    <w:p w:rsidR="00480AEC" w:rsidRPr="009261B5" w:rsidRDefault="00480AEC" w:rsidP="009261B5">
      <w:pPr>
        <w:spacing w:after="0" w:line="300" w:lineRule="atLeast"/>
        <w:ind w:firstLine="567"/>
        <w:jc w:val="both"/>
        <w:rPr>
          <w:rFonts w:cs="Times New Roman"/>
          <w:sz w:val="24"/>
          <w:szCs w:val="24"/>
        </w:rPr>
      </w:pPr>
      <w:r w:rsidRPr="009261B5">
        <w:rPr>
          <w:rFonts w:cs="Times New Roman"/>
          <w:sz w:val="24"/>
          <w:szCs w:val="24"/>
        </w:rPr>
        <w:t xml:space="preserve">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và tiến trình công nghiệp hóa, hiện đại hóa. </w:t>
      </w:r>
    </w:p>
    <w:p w:rsidR="00480AEC" w:rsidRPr="009261B5" w:rsidRDefault="00480AEC" w:rsidP="009261B5">
      <w:pPr>
        <w:spacing w:after="0" w:line="300" w:lineRule="atLeast"/>
        <w:ind w:firstLine="567"/>
        <w:jc w:val="both"/>
        <w:rPr>
          <w:rFonts w:cs="Times New Roman"/>
          <w:b/>
          <w:i/>
          <w:sz w:val="24"/>
          <w:szCs w:val="24"/>
        </w:rPr>
      </w:pPr>
      <w:r w:rsidRPr="009261B5">
        <w:rPr>
          <w:rFonts w:cs="Times New Roman"/>
          <w:b/>
          <w:i/>
          <w:sz w:val="24"/>
          <w:szCs w:val="24"/>
          <w:u w:val="single"/>
        </w:rPr>
        <w:t>Theo em, nước ta có thể rút ngắn thời gian công nghiệp hóa, hiện đại hóa đất nước hay không? Nếu được cần có những điều kiện nào</w:t>
      </w:r>
      <w:r w:rsidRPr="009261B5">
        <w:rPr>
          <w:rFonts w:cs="Times New Roman"/>
          <w:b/>
          <w:i/>
          <w:sz w:val="24"/>
          <w:szCs w:val="24"/>
        </w:rPr>
        <w:t>?</w:t>
      </w:r>
    </w:p>
    <w:p w:rsidR="00480AEC" w:rsidRPr="009261B5" w:rsidRDefault="00480AEC" w:rsidP="009261B5">
      <w:pPr>
        <w:spacing w:after="0" w:line="300" w:lineRule="atLeast"/>
        <w:ind w:firstLine="720"/>
        <w:jc w:val="both"/>
        <w:rPr>
          <w:rFonts w:cs="Times New Roman"/>
          <w:sz w:val="24"/>
          <w:szCs w:val="24"/>
        </w:rPr>
      </w:pPr>
      <w:r w:rsidRPr="009261B5">
        <w:rPr>
          <w:rFonts w:cs="Times New Roman"/>
          <w:sz w:val="24"/>
          <w:szCs w:val="24"/>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cs="Times New Roman"/>
          <w:sz w:val="24"/>
          <w:szCs w:val="24"/>
        </w:rPr>
        <w:t xml:space="preserve">Đẩy mạnh công nghiệp hoá, hiện đại hoá nông nghiệp và nông thôn, giải quyết đồng bộ các vấn đề nông nghiệp, nông thôn và nông dân; phát triển nhanh hơn công nghiệp và xây dựng, dịch vụ; phát triển kinh tế vùng; phát triển kinh tế biển, chuyển dịch cơ cấu lao động và cơ cấu công nghệ, bảo vệ và sử dụng có hiệu quả tài nguyên quốc gia, cải thiện môi trường tự nhiên.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2.1.3. Phát triển đồng bộ các yếu tố thị trường và các loại thị trường</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lastRenderedPageBreak/>
        <w:t>Phải hình thành và phát triển đồng bộ các yếu tố thị trường và các loại thị trường. Cụ thể:</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Phát triển đa dạng, đồng bộ và hiện đại các loại thị trường hàng hóa, dịch vụ, cả thị trường trong và ngoài nước.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480AEC" w:rsidRPr="009261B5" w:rsidRDefault="00480AEC" w:rsidP="009261B5">
      <w:pPr>
        <w:spacing w:after="0" w:line="300" w:lineRule="atLeast"/>
        <w:ind w:firstLine="567"/>
        <w:jc w:val="both"/>
        <w:rPr>
          <w:rFonts w:eastAsia="Times New Roman" w:cs="Times New Roman"/>
          <w:b/>
          <w:i/>
          <w:sz w:val="24"/>
          <w:szCs w:val="24"/>
          <w:lang w:val="nl-NL"/>
        </w:rPr>
      </w:pPr>
      <w:r w:rsidRPr="009261B5">
        <w:rPr>
          <w:rFonts w:eastAsia="Times New Roman" w:cs="Times New Roman"/>
          <w:b/>
          <w:i/>
          <w:sz w:val="24"/>
          <w:szCs w:val="24"/>
          <w:u w:val="single"/>
          <w:lang w:val="nl-NL"/>
        </w:rPr>
        <w:t>Thị trường có vai trò gì</w:t>
      </w:r>
      <w:r w:rsidRPr="009261B5">
        <w:rPr>
          <w:rFonts w:eastAsia="Times New Roman" w:cs="Times New Roman"/>
          <w:b/>
          <w:i/>
          <w:sz w:val="24"/>
          <w:szCs w:val="24"/>
          <w:lang w:val="nl-NL"/>
        </w:rPr>
        <w:t>?</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Thị trường đóng vai trò chủ yếu trong huy động và phân bổ có hiệu quả các nguồn lực phát triển; là động lực giải phóng sức sản xuất, thúc đẩy sáng tạo và phát triển được coi là ưu thế nhất hiện nay.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480AEC" w:rsidRPr="009261B5" w:rsidRDefault="00480AEC" w:rsidP="009261B5">
      <w:pPr>
        <w:spacing w:after="0" w:line="300" w:lineRule="atLeast"/>
        <w:ind w:firstLine="567"/>
        <w:jc w:val="both"/>
        <w:rPr>
          <w:rFonts w:eastAsia="Times New Roman" w:cs="Times New Roman"/>
          <w:sz w:val="24"/>
          <w:szCs w:val="24"/>
          <w:lang w:val="nl-NL"/>
        </w:rPr>
      </w:pPr>
      <w:r w:rsidRPr="009261B5">
        <w:rPr>
          <w:rFonts w:eastAsia="Times New Roman" w:cs="Times New Roman"/>
          <w:sz w:val="24"/>
          <w:szCs w:val="24"/>
          <w:lang w:val="nl-NL"/>
        </w:rPr>
        <w:t xml:space="preserve">Trong kinh tế thị trường định hướng XHCN: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Các hình thức sở hữu hỗn hợp và đan kết với nhau hình thành các tổ chức kinh tế đa dạng ngày càng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Nhà nước quản lý nền kinh tế, định hướng, điều tiết, thúc đẩy sự phát triển kinh tế - xã hội bằng pháp luật, chiến lược, quy hoạch, kế hoạch, chính sách và lực lượng vật chất.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2.1.5. Tăng trưởng kinh tế gắn với tiến bộ và công bằng xã hội</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Đảng Cộng sản Việt Nam đã chủ trương gắn tăng trưởng kinh tế với phát triển văn hóa, thực hiện tiến bộ và công bằng xã hội với những nội dung chủ yếu sau:</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i/>
          <w:sz w:val="24"/>
          <w:szCs w:val="24"/>
          <w:lang w:val="nl-NL"/>
        </w:rPr>
        <w:t xml:space="preserve">Thứ nhất, </w:t>
      </w:r>
      <w:r w:rsidRPr="009261B5">
        <w:rPr>
          <w:rFonts w:eastAsia="Times New Roman" w:cs="Times New Roman"/>
          <w:sz w:val="24"/>
          <w:szCs w:val="24"/>
          <w:lang w:val="nl-NL"/>
        </w:rPr>
        <w:t xml:space="preserve">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i/>
          <w:sz w:val="24"/>
          <w:szCs w:val="24"/>
          <w:lang w:val="nl-NL"/>
        </w:rPr>
        <w:t xml:space="preserve">Thứ hai, </w:t>
      </w:r>
      <w:r w:rsidRPr="009261B5">
        <w:rPr>
          <w:rFonts w:eastAsia="Times New Roman" w:cs="Times New Roman"/>
          <w:sz w:val="24"/>
          <w:szCs w:val="24"/>
          <w:lang w:val="nl-NL"/>
        </w:rPr>
        <w:t xml:space="preserve">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i/>
          <w:sz w:val="24"/>
          <w:szCs w:val="24"/>
          <w:lang w:val="nl-NL"/>
        </w:rPr>
        <w:t xml:space="preserve">Thứ ba, </w:t>
      </w:r>
      <w:r w:rsidRPr="009261B5">
        <w:rPr>
          <w:rFonts w:eastAsia="Times New Roman" w:cs="Times New Roman"/>
          <w:sz w:val="24"/>
          <w:szCs w:val="24"/>
          <w:lang w:val="nl-NL"/>
        </w:rPr>
        <w:t xml:space="preserve">hoàn thiện chính sách phân phối. Chính sách phân phối và phân phối lại phải bảo đảm lợi ích của Nhà nước, người lao động và doanh nghiệp. Thực hiện chế độ phân phối chủ yếu theo kết </w:t>
      </w:r>
      <w:r w:rsidRPr="009261B5">
        <w:rPr>
          <w:rFonts w:eastAsia="Times New Roman" w:cs="Times New Roman"/>
          <w:sz w:val="24"/>
          <w:szCs w:val="24"/>
          <w:lang w:val="nl-NL"/>
        </w:rPr>
        <w:lastRenderedPageBreak/>
        <w:t xml:space="preserve">quả lao động, hiệu quả kinh tế, đồng thời theo mức đóng góp vốn cùng các nguồn lực khác và thông qua phúc lợi xã hội.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2.1.6. Nâng cao vai trò lãnh đạo của Đảng, năng lực và hiệu lực quản lý của nhà nước đối với nền kinh tế thị trường định hướng xã hội chủ nghĩa</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Nâng cao vai trò của các cơ quan dân cử, tổ chức chính trị - xã hội, các tổ chức xã hội – nghề nghiệp và của nhân dân trong phát triển kinh tế thị trường định hướng xã hội chủ nghĩa. </w:t>
      </w:r>
    </w:p>
    <w:p w:rsidR="00480AEC" w:rsidRPr="009261B5" w:rsidRDefault="00480AEC" w:rsidP="009261B5">
      <w:pPr>
        <w:spacing w:after="0" w:line="300" w:lineRule="atLeast"/>
        <w:ind w:firstLine="720"/>
        <w:jc w:val="both"/>
        <w:rPr>
          <w:rFonts w:eastAsia="Times New Roman" w:cs="Times New Roman"/>
          <w:b/>
          <w:i/>
          <w:sz w:val="24"/>
          <w:szCs w:val="24"/>
          <w:lang w:val="nl-NL"/>
        </w:rPr>
      </w:pPr>
      <w:r w:rsidRPr="009261B5">
        <w:rPr>
          <w:rFonts w:eastAsia="Times New Roman" w:cs="Times New Roman"/>
          <w:b/>
          <w:i/>
          <w:sz w:val="24"/>
          <w:szCs w:val="24"/>
          <w:lang w:val="nl-NL"/>
        </w:rPr>
        <w:t>2.1.7. Mở rộng kinh tế đối ngoại, chủ động và tích cực hội nhập kinh tế quốc tế</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Chủ động và tích cực hội nhập kinh tế quốc tế là tiền đề, điều kiện quan trọng để nền kinh tế thị trường định hướng xã hội chủ nghĩa phát triển.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Đẩy mạnh các hoạt động xúc tiến thương mại và đầu tư, mở rộng thị trường trong và ngoài nước.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Khai thác hiệu quả các cơ chế hợp tác quốc tế, các nguồn lực bên ngoài như: vốn, khoa học – công nghệ, kinh nghiệm quản lý, tổ chức vận hành nền kinh tế thị trường hiện đại.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Nâng cao năng lực cạnh tranh của nền kinh tế. Xây dựng và phát triển lợi thế quốc gia trong kinh tế đối ngoại thích nghi với sự thay đổi xu hướng phát triển của nền kinh tế thế giới.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Tìm kiếm và mở rộng các đối tác, đặc biệt là các đối tác chiến lược, đối tác lớn.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b/>
          <w:i/>
          <w:sz w:val="24"/>
          <w:szCs w:val="24"/>
          <w:lang w:val="nl-NL"/>
        </w:rPr>
        <w:t xml:space="preserve">2.1.8. Thực hiện chính sách xã hội đúng đắn, công bằng vì con người là động lực mạnh mẽ phát huy mọi năng lực sáng tạo của nhân dân trong sự nghiệp xây dựng và bảo vệ Tổ quốc.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Phát triển hài hoà đời sống vật chất và đời sống tinh thần, không ngừng nâng cao đời sống của mọi thành viên trong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Tạo môi trường và điều kiện để mọi người lao động có việc làm và thu nhập tốt hơn.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Khuyến khích làm giàu hợp pháp đi đôi với xoá nghèo bền vững; giảm dần tình trạng chênh lệch giàu - nghèo giữa các vùng, miền, các tầng lớp dân cư.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Hoàn thiện hệ thống an sinh xã hội, thực hiện tốt chính sách đối với người và gia đình có công với nước.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Xây dựng một cộng đồng xã hội văn minh, trong đó các giai cấp, các tầng lớp dân cư đoàn kết, bình đẳng về nghĩa vụ và quyền lợi.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Xây dựng giai cấp công nhân lớn mạnh cả về số lượng và chất lượng; là giai cấp lãnh đạo cách mạng thông qua đội tiên phong là Đảng Cộng sản Việt Nam, giai cấp tiên phong trong sự nghiệp xây dựng chủ nghĩa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 Xây dựng, phát huy vai trò, tiềm năng, sức sáng tạo, tâm huyết của các giai cấp, tầng lớp trong xã hội.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480AEC" w:rsidRPr="009261B5" w:rsidRDefault="00480AEC" w:rsidP="009261B5">
      <w:pPr>
        <w:spacing w:after="0" w:line="300" w:lineRule="atLeast"/>
        <w:ind w:firstLine="720"/>
        <w:jc w:val="both"/>
        <w:rPr>
          <w:rFonts w:eastAsia="Times New Roman" w:cs="Times New Roman"/>
          <w:sz w:val="24"/>
          <w:szCs w:val="24"/>
          <w:lang w:val="nl-NL"/>
        </w:rPr>
      </w:pPr>
      <w:r w:rsidRPr="009261B5">
        <w:rPr>
          <w:rFonts w:eastAsia="Times New Roman" w:cs="Times New Roman"/>
          <w:sz w:val="24"/>
          <w:szCs w:val="24"/>
          <w:lang w:val="nl-NL"/>
        </w:rPr>
        <w:t xml:space="preserve">Thực hiện đoàn kết tôn giáo, tôn trọng và bảo đảm quyền tự do tín ngưỡng, tôn giáo và không tín ngưỡng, tôn giáo của nhân dân theo quy định của pháp luật. </w:t>
      </w:r>
    </w:p>
    <w:p w:rsidR="00480AEC" w:rsidRPr="009261B5" w:rsidRDefault="00480AEC" w:rsidP="009261B5">
      <w:pPr>
        <w:pStyle w:val="Heading3"/>
        <w:spacing w:before="0" w:line="300" w:lineRule="atLeast"/>
        <w:ind w:firstLine="567"/>
        <w:jc w:val="both"/>
        <w:rPr>
          <w:rFonts w:ascii="Times New Roman" w:eastAsia="Times New Roman" w:hAnsi="Times New Roman" w:cs="Times New Roman"/>
          <w:i/>
          <w:color w:val="auto"/>
          <w:sz w:val="24"/>
          <w:szCs w:val="24"/>
          <w:lang w:val="nl-NL"/>
        </w:rPr>
      </w:pPr>
      <w:bookmarkStart w:id="88" w:name="_Toc2063856"/>
      <w:r w:rsidRPr="009261B5">
        <w:rPr>
          <w:rFonts w:ascii="Times New Roman" w:eastAsia="Times New Roman" w:hAnsi="Times New Roman" w:cs="Times New Roman"/>
          <w:i/>
          <w:color w:val="auto"/>
          <w:sz w:val="24"/>
          <w:szCs w:val="24"/>
          <w:lang w:val="nl-NL"/>
        </w:rPr>
        <w:lastRenderedPageBreak/>
        <w:t xml:space="preserve">2.2. </w:t>
      </w:r>
      <w:bookmarkStart w:id="89" w:name="_Hlk532760351"/>
      <w:r w:rsidRPr="009261B5">
        <w:rPr>
          <w:rFonts w:ascii="Times New Roman" w:eastAsia="Times New Roman" w:hAnsi="Times New Roman" w:cs="Times New Roman"/>
          <w:i/>
          <w:color w:val="auto"/>
          <w:sz w:val="24"/>
          <w:szCs w:val="24"/>
          <w:lang w:val="nl-NL"/>
        </w:rPr>
        <w:t>Nội dung phát triển văn hóa, con người</w:t>
      </w:r>
      <w:bookmarkEnd w:id="88"/>
      <w:bookmarkEnd w:id="89"/>
      <w:r w:rsidRPr="009261B5">
        <w:rPr>
          <w:rFonts w:ascii="Times New Roman" w:eastAsia="Times New Roman" w:hAnsi="Times New Roman" w:cs="Times New Roman"/>
          <w:i/>
          <w:color w:val="auto"/>
          <w:sz w:val="24"/>
          <w:szCs w:val="24"/>
          <w:lang w:val="nl-NL"/>
        </w:rPr>
        <w:t xml:space="preserve"> </w:t>
      </w:r>
    </w:p>
    <w:p w:rsidR="00480AEC" w:rsidRPr="009261B5" w:rsidRDefault="00480AEC" w:rsidP="009261B5">
      <w:pPr>
        <w:spacing w:after="0" w:line="300" w:lineRule="atLeast"/>
        <w:ind w:firstLine="720"/>
        <w:jc w:val="both"/>
        <w:rPr>
          <w:rFonts w:cs="Times New Roman"/>
          <w:i/>
          <w:iCs/>
          <w:sz w:val="24"/>
          <w:szCs w:val="24"/>
        </w:rPr>
      </w:pPr>
      <w:r w:rsidRPr="009261B5">
        <w:rPr>
          <w:rFonts w:eastAsia="Times New Roman" w:cs="Times New Roman"/>
          <w:iCs/>
          <w:sz w:val="24"/>
          <w:szCs w:val="24"/>
          <w:lang w:val="nl-NL"/>
        </w:rPr>
        <w:t>C</w:t>
      </w:r>
      <w:r w:rsidRPr="009261B5">
        <w:rPr>
          <w:rFonts w:cs="Times New Roman"/>
          <w:iCs/>
          <w:sz w:val="24"/>
          <w:szCs w:val="24"/>
        </w:rPr>
        <w:t xml:space="preserve">hủ tịch </w:t>
      </w:r>
      <w:r w:rsidRPr="009261B5">
        <w:rPr>
          <w:rFonts w:eastAsia="Times New Roman" w:cs="Times New Roman"/>
          <w:sz w:val="24"/>
          <w:szCs w:val="24"/>
          <w:lang w:val="nl-NL"/>
        </w:rPr>
        <w:t>Hồ Chí Minh nói</w:t>
      </w:r>
      <w:r w:rsidRPr="009261B5">
        <w:rPr>
          <w:rFonts w:cs="Times New Roman"/>
          <w:iCs/>
          <w:sz w:val="24"/>
          <w:szCs w:val="24"/>
        </w:rPr>
        <w:t>:</w:t>
      </w:r>
      <w:r w:rsidRPr="009261B5">
        <w:rPr>
          <w:rFonts w:cs="Times New Roman"/>
          <w:i/>
          <w:sz w:val="24"/>
          <w:szCs w:val="24"/>
        </w:rPr>
        <w:t xml:space="preserve"> “V</w:t>
      </w:r>
      <w:r w:rsidRPr="009261B5">
        <w:rPr>
          <w:rFonts w:cs="Times New Roman"/>
          <w:i/>
          <w:iCs/>
          <w:sz w:val="24"/>
          <w:szCs w:val="24"/>
        </w:rPr>
        <w:t xml:space="preserve">ì lẽ </w:t>
      </w:r>
      <w:r w:rsidRPr="009261B5">
        <w:rPr>
          <w:rFonts w:cs="Times New Roman"/>
          <w:i/>
          <w:sz w:val="24"/>
          <w:szCs w:val="24"/>
        </w:rPr>
        <w:t xml:space="preserve">sinh tồn </w:t>
      </w:r>
      <w:r w:rsidRPr="009261B5">
        <w:rPr>
          <w:rFonts w:cs="Times New Roman"/>
          <w:i/>
          <w:iCs/>
          <w:sz w:val="24"/>
          <w:szCs w:val="24"/>
        </w:rPr>
        <w:t>cũng như mục đích của cuộc sống, loài người mới sáng tạo và phát minh ra ngôn ngữ, chữ viết, đ</w:t>
      </w:r>
      <w:r w:rsidRPr="009261B5">
        <w:rPr>
          <w:rFonts w:cs="Times New Roman"/>
          <w:i/>
          <w:sz w:val="24"/>
          <w:szCs w:val="24"/>
        </w:rPr>
        <w:t xml:space="preserve">ạo đức, </w:t>
      </w:r>
      <w:r w:rsidRPr="009261B5">
        <w:rPr>
          <w:rFonts w:cs="Times New Roman"/>
          <w:i/>
          <w:iCs/>
          <w:sz w:val="24"/>
          <w:szCs w:val="24"/>
        </w:rPr>
        <w:t xml:space="preserve">pháp luật, </w:t>
      </w:r>
      <w:r w:rsidRPr="009261B5">
        <w:rPr>
          <w:rFonts w:cs="Times New Roman"/>
          <w:i/>
          <w:sz w:val="24"/>
          <w:szCs w:val="24"/>
        </w:rPr>
        <w:t xml:space="preserve">khoa </w:t>
      </w:r>
      <w:r w:rsidRPr="009261B5">
        <w:rPr>
          <w:rFonts w:cs="Times New Roman"/>
          <w:i/>
          <w:iCs/>
          <w:sz w:val="24"/>
          <w:szCs w:val="24"/>
        </w:rPr>
        <w:t xml:space="preserve">học, </w:t>
      </w:r>
      <w:r w:rsidRPr="009261B5">
        <w:rPr>
          <w:rFonts w:cs="Times New Roman"/>
          <w:i/>
          <w:sz w:val="24"/>
          <w:szCs w:val="24"/>
        </w:rPr>
        <w:t>tôn giáo, v</w:t>
      </w:r>
      <w:r w:rsidRPr="009261B5">
        <w:rPr>
          <w:rFonts w:cs="Times New Roman"/>
          <w:i/>
          <w:iCs/>
          <w:sz w:val="24"/>
          <w:szCs w:val="24"/>
        </w:rPr>
        <w:t xml:space="preserve">ăn học, nghệ thuật; những công cụ cho sinh hoạt hàng ngày về </w:t>
      </w:r>
      <w:r w:rsidRPr="009261B5">
        <w:rPr>
          <w:rFonts w:cs="Times New Roman"/>
          <w:i/>
          <w:sz w:val="24"/>
          <w:szCs w:val="24"/>
        </w:rPr>
        <w:t xml:space="preserve">ăn, </w:t>
      </w:r>
      <w:r w:rsidRPr="009261B5">
        <w:rPr>
          <w:rFonts w:cs="Times New Roman"/>
          <w:i/>
          <w:iCs/>
          <w:sz w:val="24"/>
          <w:szCs w:val="24"/>
        </w:rPr>
        <w:t xml:space="preserve">mặc, </w:t>
      </w:r>
      <w:r w:rsidRPr="009261B5">
        <w:rPr>
          <w:rFonts w:cs="Times New Roman"/>
          <w:i/>
          <w:sz w:val="24"/>
          <w:szCs w:val="24"/>
        </w:rPr>
        <w:t xml:space="preserve">ở và </w:t>
      </w:r>
      <w:r w:rsidRPr="009261B5">
        <w:rPr>
          <w:rFonts w:cs="Times New Roman"/>
          <w:i/>
          <w:iCs/>
          <w:sz w:val="24"/>
          <w:szCs w:val="24"/>
        </w:rPr>
        <w:t xml:space="preserve">các phương thức sử dụng. Toàn </w:t>
      </w:r>
      <w:r w:rsidRPr="009261B5">
        <w:rPr>
          <w:rFonts w:cs="Times New Roman"/>
          <w:i/>
          <w:sz w:val="24"/>
          <w:szCs w:val="24"/>
        </w:rPr>
        <w:t xml:space="preserve">bộ </w:t>
      </w:r>
      <w:r w:rsidRPr="009261B5">
        <w:rPr>
          <w:rFonts w:cs="Times New Roman"/>
          <w:i/>
          <w:iCs/>
          <w:sz w:val="24"/>
          <w:szCs w:val="24"/>
        </w:rPr>
        <w:t xml:space="preserve">những sáng </w:t>
      </w:r>
      <w:r w:rsidRPr="009261B5">
        <w:rPr>
          <w:rFonts w:cs="Times New Roman"/>
          <w:i/>
          <w:sz w:val="24"/>
          <w:szCs w:val="24"/>
        </w:rPr>
        <w:t xml:space="preserve">tạo và </w:t>
      </w:r>
      <w:r w:rsidRPr="009261B5">
        <w:rPr>
          <w:rFonts w:cs="Times New Roman"/>
          <w:i/>
          <w:iCs/>
          <w:sz w:val="24"/>
          <w:szCs w:val="24"/>
        </w:rPr>
        <w:t xml:space="preserve">phát minh </w:t>
      </w:r>
      <w:r w:rsidRPr="009261B5">
        <w:rPr>
          <w:rFonts w:cs="Times New Roman"/>
          <w:i/>
          <w:sz w:val="24"/>
          <w:szCs w:val="24"/>
        </w:rPr>
        <w:t xml:space="preserve">đó </w:t>
      </w:r>
      <w:r w:rsidRPr="009261B5">
        <w:rPr>
          <w:rFonts w:cs="Times New Roman"/>
          <w:i/>
          <w:iCs/>
          <w:sz w:val="24"/>
          <w:szCs w:val="24"/>
        </w:rPr>
        <w:t xml:space="preserve">tức </w:t>
      </w:r>
      <w:r w:rsidRPr="009261B5">
        <w:rPr>
          <w:rFonts w:cs="Times New Roman"/>
          <w:i/>
          <w:sz w:val="24"/>
          <w:szCs w:val="24"/>
        </w:rPr>
        <w:t xml:space="preserve">là </w:t>
      </w:r>
      <w:r w:rsidRPr="009261B5">
        <w:rPr>
          <w:rFonts w:cs="Times New Roman"/>
          <w:i/>
          <w:iCs/>
          <w:sz w:val="24"/>
          <w:szCs w:val="24"/>
        </w:rPr>
        <w:t xml:space="preserve">văn hóa”. </w:t>
      </w:r>
    </w:p>
    <w:p w:rsidR="00480AEC" w:rsidRPr="009261B5" w:rsidRDefault="00480AEC" w:rsidP="009261B5">
      <w:pPr>
        <w:spacing w:after="0" w:line="300" w:lineRule="atLeast"/>
        <w:ind w:firstLine="567"/>
        <w:jc w:val="both"/>
        <w:rPr>
          <w:rFonts w:cs="Times New Roman"/>
          <w:b/>
          <w:i/>
          <w:sz w:val="24"/>
          <w:szCs w:val="24"/>
          <w:lang w:val="nl-NL"/>
        </w:rPr>
      </w:pPr>
      <w:r w:rsidRPr="009261B5">
        <w:rPr>
          <w:rFonts w:cs="Times New Roman"/>
          <w:b/>
          <w:i/>
          <w:sz w:val="24"/>
          <w:szCs w:val="24"/>
          <w:lang w:val="vi-VN"/>
        </w:rPr>
        <w:t xml:space="preserve">2.2.1. </w:t>
      </w:r>
      <w:r w:rsidRPr="009261B5">
        <w:rPr>
          <w:rFonts w:cs="Times New Roman"/>
          <w:b/>
          <w:i/>
          <w:sz w:val="24"/>
          <w:szCs w:val="24"/>
          <w:lang w:val="nl-NL"/>
        </w:rPr>
        <w:t>Xây dựng nền văn hoá Việt Nam tiên tiến, đậm đà bản sắc dân tộc</w:t>
      </w:r>
      <w:r w:rsidRPr="009261B5">
        <w:rPr>
          <w:rFonts w:cs="Times New Roman"/>
          <w:i/>
          <w:sz w:val="24"/>
          <w:szCs w:val="24"/>
          <w:lang w:val="nl-NL"/>
        </w:rPr>
        <w:t xml:space="preserve">, </w:t>
      </w:r>
      <w:r w:rsidRPr="009261B5">
        <w:rPr>
          <w:rFonts w:cs="Times New Roman"/>
          <w:b/>
          <w:i/>
          <w:sz w:val="24"/>
          <w:szCs w:val="24"/>
          <w:lang w:val="nl-NL"/>
        </w:rPr>
        <w:t>phát</w:t>
      </w:r>
      <w:r w:rsidRPr="009261B5">
        <w:rPr>
          <w:rFonts w:cs="Times New Roman"/>
          <w:b/>
          <w:i/>
          <w:sz w:val="24"/>
          <w:szCs w:val="24"/>
          <w:lang w:val="vi-VN"/>
        </w:rPr>
        <w:t xml:space="preserve"> </w:t>
      </w:r>
      <w:r w:rsidRPr="009261B5">
        <w:rPr>
          <w:rFonts w:cs="Times New Roman"/>
          <w:b/>
          <w:i/>
          <w:sz w:val="24"/>
          <w:szCs w:val="24"/>
          <w:lang w:val="nl-NL"/>
        </w:rPr>
        <w:t>triển toàn diện, thống nhất trong đa dạng, thấm nhuần sâu sắc tinh thần nhân văn, dân chủ, tiến bộ</w:t>
      </w:r>
    </w:p>
    <w:p w:rsidR="00480AEC" w:rsidRPr="009261B5" w:rsidRDefault="00480AEC" w:rsidP="009261B5">
      <w:pPr>
        <w:spacing w:after="0" w:line="300" w:lineRule="atLeast"/>
        <w:ind w:firstLine="567"/>
        <w:jc w:val="both"/>
        <w:rPr>
          <w:rFonts w:cs="Times New Roman"/>
          <w:i/>
          <w:sz w:val="24"/>
          <w:szCs w:val="24"/>
          <w:lang w:val="nl-NL"/>
        </w:rPr>
      </w:pPr>
      <w:r w:rsidRPr="009261B5">
        <w:rPr>
          <w:rFonts w:cs="Times New Roman"/>
          <w:b/>
          <w:i/>
          <w:sz w:val="24"/>
          <w:szCs w:val="24"/>
          <w:u w:val="single"/>
          <w:lang w:val="nl-NL"/>
        </w:rPr>
        <w:t>Thế nào là nền văn hóa tiên tiến, đậm đà bản sắc dân tộc</w:t>
      </w:r>
      <w:r w:rsidRPr="009261B5">
        <w:rPr>
          <w:rFonts w:cs="Times New Roman"/>
          <w:b/>
          <w:i/>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 xã hội; đổi mới căn bản, toàn diện giáo dục, đào tạo; phát triển và ứng dụng khoa học, công nghệ; giảm sự chênh lệch về mức hưởng thụ văn hóa giữa các giai tầng, các nhóm xã hội. </w:t>
      </w:r>
    </w:p>
    <w:p w:rsidR="00480AEC" w:rsidRPr="009261B5" w:rsidRDefault="00480AEC" w:rsidP="009261B5">
      <w:pPr>
        <w:spacing w:after="0" w:line="300" w:lineRule="atLeast"/>
        <w:ind w:firstLine="567"/>
        <w:jc w:val="both"/>
        <w:rPr>
          <w:rFonts w:cs="Times New Roman"/>
          <w:b/>
          <w:i/>
          <w:sz w:val="24"/>
          <w:szCs w:val="24"/>
          <w:lang w:val="nl-NL"/>
        </w:rPr>
      </w:pPr>
      <w:r w:rsidRPr="009261B5">
        <w:rPr>
          <w:rFonts w:cs="Times New Roman"/>
          <w:b/>
          <w:i/>
          <w:sz w:val="24"/>
          <w:szCs w:val="24"/>
          <w:u w:val="single"/>
          <w:lang w:val="nl-NL"/>
        </w:rPr>
        <w:t>Kể tên những giá trị văn hóa truyền thống tốt đẹp của dân tộc</w:t>
      </w:r>
      <w:r w:rsidRPr="009261B5">
        <w:rPr>
          <w:rFonts w:cs="Times New Roman"/>
          <w:b/>
          <w:i/>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Kế thừa và phát huy những truyền thống văn hoá tốt đẹp của cộng đồng các dân tộc Việt Nam, tiếp thu những tinh hoa văn hoá nhân loại, xây dựng một xã hội dân chủ, công bằng, văn minh.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đảm quyền được thông tin, quyền tự do sáng tạo của công dân. Phát triển các phương tiện thông tin đại chúng đồng bộ, hiện đại, thông tin chân thực, phục vụ có hiệu quả sự nghiệp xây dựng và bảo vệ Tổ quốc. </w:t>
      </w:r>
    </w:p>
    <w:p w:rsidR="00480AEC" w:rsidRPr="009261B5" w:rsidRDefault="00480AEC" w:rsidP="009261B5">
      <w:pPr>
        <w:spacing w:after="0" w:line="300" w:lineRule="atLeast"/>
        <w:ind w:firstLine="567"/>
        <w:jc w:val="both"/>
        <w:rPr>
          <w:rFonts w:cs="Times New Roman"/>
          <w:b/>
          <w:i/>
          <w:sz w:val="24"/>
          <w:szCs w:val="24"/>
          <w:lang w:val="nl-NL"/>
        </w:rPr>
      </w:pPr>
      <w:r w:rsidRPr="009261B5">
        <w:rPr>
          <w:rFonts w:cs="Times New Roman"/>
          <w:b/>
          <w:i/>
          <w:sz w:val="24"/>
          <w:szCs w:val="24"/>
          <w:lang w:val="vi-VN"/>
        </w:rPr>
        <w:t xml:space="preserve">2.2.2. </w:t>
      </w:r>
      <w:r w:rsidRPr="009261B5">
        <w:rPr>
          <w:rFonts w:cs="Times New Roman"/>
          <w:b/>
          <w:i/>
          <w:sz w:val="24"/>
          <w:szCs w:val="24"/>
          <w:lang w:val="nl-NL"/>
        </w:rPr>
        <w:t>Kế thừa và phát huy các giá trị văn hóa truyền thống và cách mạng, bản sắc văn hóa dân tộc; chủ động hội nhập quốc tế về văn hóa, tiếp thu tinh hoa văn hóa nhân loại</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Phát triển nền văn hóa dân tộc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 </w:t>
      </w:r>
    </w:p>
    <w:p w:rsidR="00480AEC" w:rsidRPr="009261B5" w:rsidRDefault="00480AEC" w:rsidP="009261B5">
      <w:pPr>
        <w:spacing w:after="0" w:line="300" w:lineRule="atLeast"/>
        <w:ind w:firstLine="567"/>
        <w:jc w:val="both"/>
        <w:rPr>
          <w:rFonts w:cs="Times New Roman"/>
          <w:b/>
          <w:i/>
          <w:sz w:val="24"/>
          <w:szCs w:val="24"/>
          <w:u w:val="single"/>
          <w:lang w:val="nl-NL"/>
        </w:rPr>
      </w:pPr>
      <w:r w:rsidRPr="009261B5">
        <w:rPr>
          <w:rFonts w:cs="Times New Roman"/>
          <w:b/>
          <w:i/>
          <w:color w:val="000000" w:themeColor="text1"/>
          <w:sz w:val="24"/>
          <w:szCs w:val="24"/>
          <w:u w:val="single"/>
          <w:lang w:val="nl-NL"/>
        </w:rPr>
        <w:t>Em đã và sẽ làm gì để Bảo vệ và phát huy bản sắc dân tộc</w:t>
      </w:r>
      <w:r w:rsidRPr="009261B5">
        <w:rPr>
          <w:rFonts w:cs="Times New Roman"/>
          <w:b/>
          <w:i/>
          <w:color w:val="000000" w:themeColor="text1"/>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vệ và phát huy bản sắc dân tộc là bảo vệ và phát huy những giá trị, những tinh hoa của cộng đồng các dân tộc Việt Nam được vun đắp qua lịch sử hàng nghìn năm đấu tranh dựng nước và giữ nước.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 Bảo vệ và phát huy bản sắc dân tộc là </w:t>
      </w:r>
      <w:r w:rsidRPr="009261B5">
        <w:rPr>
          <w:rFonts w:cs="Times New Roman"/>
          <w:sz w:val="24"/>
          <w:szCs w:val="24"/>
          <w:lang w:val="vi-VN"/>
        </w:rPr>
        <w:t>b</w:t>
      </w:r>
      <w:r w:rsidRPr="009261B5">
        <w:rPr>
          <w:rFonts w:cs="Times New Roman"/>
          <w:sz w:val="24"/>
          <w:szCs w:val="24"/>
          <w:lang w:val="nl-NL"/>
        </w:rPr>
        <w:t>ảo tồn và phát huy các di sản văn hóa</w:t>
      </w:r>
      <w:r w:rsidRPr="009261B5">
        <w:rPr>
          <w:rFonts w:cs="Times New Roman"/>
          <w:sz w:val="24"/>
          <w:szCs w:val="24"/>
          <w:lang w:val="vi-VN"/>
        </w:rPr>
        <w:t xml:space="preserve">, </w:t>
      </w:r>
      <w:r w:rsidRPr="009261B5">
        <w:rPr>
          <w:rFonts w:cs="Times New Roman"/>
          <w:sz w:val="24"/>
          <w:szCs w:val="24"/>
          <w:lang w:val="nl-NL"/>
        </w:rPr>
        <w:t xml:space="preserve">kế thừa, phát huy những giá trị văn hóa truyền thống, văn hóa cách mạng, bao gồm cả văn hóa vật thể và phi vật thể. Nghiên cứu và giáo dục sâu rộng những đạo lý dân tộc tốt đẹp do cha ông để lại.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tộc thiểu số, nhất là tiếng nói, chữ viết, trang phục, lễ hội truyền thống; các giá trị văn hóa tích cực trong tôn giáo, tín ngưỡng.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Bảo vệ và phát huy bản sắc dân tộc phải gắn liền với mở rộng giao lưu quốc tế. Chủ động hội nhập quốc tế về văn hóa, tiếp thu tinh hoa văn hóa nhân loại.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i/>
          <w:sz w:val="24"/>
          <w:szCs w:val="24"/>
          <w:lang w:val="vi-VN"/>
        </w:rPr>
        <w:t xml:space="preserve">2.2.3. </w:t>
      </w:r>
      <w:r w:rsidRPr="009261B5">
        <w:rPr>
          <w:rFonts w:cs="Times New Roman"/>
          <w:b/>
          <w:i/>
          <w:sz w:val="24"/>
          <w:szCs w:val="24"/>
          <w:lang w:val="nl-NL"/>
        </w:rPr>
        <w:t xml:space="preserve">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Khai thác mạnh mẽ tiềm năng sáng tạo văn hóa của đội ngũ trí thức và nhân dân để phát triển văn hóa.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lastRenderedPageBreak/>
        <w:t xml:space="preserve">Tập trung </w:t>
      </w:r>
      <w:r w:rsidRPr="009261B5">
        <w:rPr>
          <w:rFonts w:cs="Times New Roman"/>
          <w:sz w:val="24"/>
          <w:szCs w:val="24"/>
          <w:lang w:val="vi-VN"/>
        </w:rPr>
        <w:t>x</w:t>
      </w:r>
      <w:r w:rsidRPr="009261B5">
        <w:rPr>
          <w:rFonts w:cs="Times New Roman"/>
          <w:sz w:val="24"/>
          <w:szCs w:val="24"/>
          <w:lang w:val="nl-NL"/>
        </w:rPr>
        <w:t xml:space="preserve">ây dựng môi trường văn hóa lành mạnh, phù hợp với bối cảnh phát triển kinh tế thị trường định hướng xã hội chủ nghĩa và hội nhập quốc tế.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Phát triển công nghiệp văn hóa đi đôi với xây dựng, hoàn thiện thị trường dịch vụ và sản phẩm văn hóa.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Chú trọng chăm lo xây dựng văn hóa trong Đảng, trong các cơ quan nhà nước và các đoàn thể</w:t>
      </w:r>
      <w:r w:rsidRPr="009261B5">
        <w:rPr>
          <w:rFonts w:cs="Times New Roman"/>
          <w:sz w:val="24"/>
          <w:szCs w:val="24"/>
          <w:lang w:val="vi-VN"/>
        </w:rPr>
        <w:t xml:space="preserve">. </w:t>
      </w:r>
      <w:r w:rsidRPr="009261B5">
        <w:rPr>
          <w:rFonts w:cs="Times New Roman"/>
          <w:sz w:val="24"/>
          <w:szCs w:val="24"/>
          <w:lang w:val="nl-NL"/>
        </w:rPr>
        <w:t xml:space="preserve">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i/>
          <w:sz w:val="24"/>
          <w:szCs w:val="24"/>
          <w:lang w:val="vi-VN"/>
        </w:rPr>
        <w:t>2.2.4. Đấu</w:t>
      </w:r>
      <w:r w:rsidRPr="009261B5">
        <w:rPr>
          <w:rFonts w:cs="Times New Roman"/>
          <w:b/>
          <w:i/>
          <w:sz w:val="24"/>
          <w:szCs w:val="24"/>
          <w:lang w:val="nl-NL"/>
        </w:rPr>
        <w:t xml:space="preserve"> tranh có hiệu quả chống các quan điểm, tư tưởng, ấn phẩm lạc hậu, độc hại, sai trái; sự phá hoại về tư tưởng</w:t>
      </w:r>
      <w:r w:rsidRPr="009261B5">
        <w:rPr>
          <w:rFonts w:cs="Times New Roman"/>
          <w:b/>
          <w:i/>
          <w:sz w:val="24"/>
          <w:szCs w:val="24"/>
          <w:lang w:val="vi-VN"/>
        </w:rPr>
        <w:t xml:space="preserve"> </w:t>
      </w:r>
      <w:r w:rsidRPr="009261B5">
        <w:rPr>
          <w:rFonts w:cs="Times New Roman"/>
          <w:b/>
          <w:i/>
          <w:sz w:val="24"/>
          <w:szCs w:val="24"/>
          <w:lang w:val="nl-NL"/>
        </w:rPr>
        <w:t xml:space="preserve">- văn hóa của các thế lực thù địch; đề ra những giải pháp hữu hiệu để khắc phục những hạn chế, yếu kém nghiêm trọng, kéo dài trên lĩnh vực văn hóa, tư tưởng, đạo đức, lối sống trong Đảng và trong xã hội.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vi-VN"/>
        </w:rPr>
        <w:t>C</w:t>
      </w:r>
      <w:r w:rsidRPr="009261B5">
        <w:rPr>
          <w:rFonts w:cs="Times New Roman"/>
          <w:sz w:val="24"/>
          <w:szCs w:val="24"/>
          <w:lang w:val="nl-NL"/>
        </w:rPr>
        <w:t xml:space="preserve">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 . .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sz w:val="24"/>
          <w:szCs w:val="24"/>
          <w:lang w:val="vi-VN"/>
        </w:rPr>
        <w:t xml:space="preserve">2.2.5. </w:t>
      </w:r>
      <w:r w:rsidRPr="009261B5">
        <w:rPr>
          <w:rFonts w:cs="Times New Roman"/>
          <w:b/>
          <w:i/>
          <w:sz w:val="24"/>
          <w:szCs w:val="24"/>
          <w:lang w:val="nl-NL"/>
        </w:rPr>
        <w:t>Xây dựng nền văn hóa Việt Nam trong thời kỳ mới: Gắn kết văn hóa với chính trị và kinh tế</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Trong thời kỳ mới, văn hóa phải thôi thúc con người tự nhận thức được trách nhiệm của mình và thực thi trách nhiệm đó một cách tốt nhất trong mọi lĩnh vực hoạt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 </w:t>
      </w:r>
    </w:p>
    <w:p w:rsidR="00480AEC" w:rsidRPr="009261B5" w:rsidRDefault="00480AEC" w:rsidP="009261B5">
      <w:pPr>
        <w:spacing w:after="0" w:line="300" w:lineRule="atLeast"/>
        <w:ind w:firstLine="720"/>
        <w:jc w:val="both"/>
        <w:rPr>
          <w:rFonts w:cs="Times New Roman"/>
          <w:b/>
          <w:i/>
          <w:sz w:val="24"/>
          <w:szCs w:val="24"/>
          <w:lang w:val="nl-NL"/>
        </w:rPr>
      </w:pPr>
      <w:r w:rsidRPr="009261B5">
        <w:rPr>
          <w:rFonts w:cs="Times New Roman"/>
          <w:b/>
          <w:i/>
          <w:sz w:val="24"/>
          <w:szCs w:val="24"/>
          <w:lang w:val="vi-VN"/>
        </w:rPr>
        <w:t xml:space="preserve">2.2.6. </w:t>
      </w:r>
      <w:r w:rsidRPr="009261B5">
        <w:rPr>
          <w:rFonts w:cs="Times New Roman"/>
          <w:b/>
          <w:i/>
          <w:sz w:val="24"/>
          <w:szCs w:val="24"/>
          <w:lang w:val="nl-NL"/>
        </w:rPr>
        <w:t xml:space="preserve">Tập trung xây dựng và phát triển con người Việt Nam, con người là trung tâm của chiến lược phát triển, đồng thời là chủ thể phát triển.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Nhiệm vụ quan trọng có ý nghĩa quyết định đối với sự phát triển văn hóa, con người toàn diện và bền vững là xây dựng con người Việt Nam – chủ thể của nền văn hóa.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Tôn trọng và bảo vệ quyền con người, gắn quyền con người với quyền và lợi ích của dân tộc, đất nước và quyền làm chủ của nhân dân.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Xây dựng gia đình no ấm, tiến bộ, hạnh phúc, thật sự là tế bào lành mạnh của xã hội, là môi trường quan trọng, trực tiếp giáo dục nếp sống và hình thành nhân cách.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Phát triển văn hóa vì sự hoàn thiện nhân cách con người và xây dựng con người để phát triển văn hóa. Trong xây dựng văn hóa, trọng tâm là chăm lo xây dựng con người Việt Nam phát triển toàn diện.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Trong xây dựng con người, trọng tâm là bồi dưỡng tinh thần yêu nước, lòng tự hào dân tộc, đạo đức, lối sống và nhân cách, có thế giới quan khoa học, hướng tới chân - thiện - mỹ.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w:t>
      </w:r>
      <w:r w:rsidRPr="009261B5">
        <w:rPr>
          <w:rFonts w:cs="Times New Roman"/>
          <w:sz w:val="24"/>
          <w:szCs w:val="24"/>
          <w:lang w:val="nl-NL"/>
        </w:rPr>
        <w:lastRenderedPageBreak/>
        <w:t xml:space="preserve">trường. Khẳng định, tôn vinh cái đúng, cái tốt đẹp, tích cực, cao thượng; nhân rộng các giá trị cao đẹp, nhân văn.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Nâng cao thể lực, tầm vóc con người Việt Nam, gắn giáo dục thể chất với giáo dục tri thức, đạo đức, kỹ năng sống, đáp ứng yêu cầu xây dựng và bảo vệ Tổ quốc.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Xây dựng nền văn hóa và con người Việt Nam phát triển toàn diện, bền vững là sự nghiệp của toàn dân do Đảng lãnh đạo, Nhà nước quản lý, nhân dân là chủ thể sáng tạo, đội ngũ trí thức giữ vai trò quan trọng. </w:t>
      </w:r>
    </w:p>
    <w:p w:rsidR="00480AEC" w:rsidRPr="009261B5" w:rsidRDefault="00480AEC" w:rsidP="009261B5">
      <w:pPr>
        <w:tabs>
          <w:tab w:val="left" w:pos="3686"/>
        </w:tabs>
        <w:spacing w:after="0" w:line="300" w:lineRule="atLeast"/>
        <w:ind w:firstLine="720"/>
        <w:jc w:val="both"/>
        <w:rPr>
          <w:rFonts w:cs="Times New Roman"/>
          <w:b/>
          <w:sz w:val="24"/>
          <w:szCs w:val="24"/>
          <w:lang w:val="nl-NL"/>
        </w:rPr>
      </w:pPr>
    </w:p>
    <w:p w:rsidR="00480AEC" w:rsidRPr="009261B5" w:rsidRDefault="00480AEC" w:rsidP="009261B5">
      <w:pPr>
        <w:tabs>
          <w:tab w:val="left" w:pos="3686"/>
        </w:tabs>
        <w:spacing w:after="0" w:line="300" w:lineRule="atLeast"/>
        <w:ind w:firstLine="720"/>
        <w:jc w:val="both"/>
        <w:rPr>
          <w:rFonts w:cs="Times New Roman"/>
          <w:b/>
          <w:sz w:val="24"/>
          <w:szCs w:val="24"/>
          <w:lang w:val="nl-NL"/>
        </w:rPr>
      </w:pPr>
    </w:p>
    <w:p w:rsidR="00791279" w:rsidRPr="009261B5" w:rsidRDefault="00791279" w:rsidP="009261B5">
      <w:pPr>
        <w:tabs>
          <w:tab w:val="left" w:pos="3686"/>
        </w:tabs>
        <w:spacing w:after="0" w:line="300" w:lineRule="atLeast"/>
        <w:ind w:firstLine="720"/>
        <w:jc w:val="both"/>
        <w:rPr>
          <w:rFonts w:cs="Times New Roman"/>
          <w:b/>
          <w:sz w:val="24"/>
          <w:szCs w:val="24"/>
          <w:lang w:val="nl-NL"/>
        </w:rPr>
      </w:pPr>
    </w:p>
    <w:p w:rsidR="00791279" w:rsidRPr="009261B5" w:rsidRDefault="00791279" w:rsidP="009261B5">
      <w:pPr>
        <w:tabs>
          <w:tab w:val="left" w:pos="3686"/>
        </w:tabs>
        <w:spacing w:after="0" w:line="300" w:lineRule="atLeast"/>
        <w:ind w:firstLine="720"/>
        <w:jc w:val="both"/>
        <w:rPr>
          <w:rFonts w:cs="Times New Roman"/>
          <w:b/>
          <w:sz w:val="24"/>
          <w:szCs w:val="24"/>
          <w:lang w:val="nl-NL"/>
        </w:rPr>
      </w:pPr>
    </w:p>
    <w:p w:rsidR="00480AEC" w:rsidRDefault="00480AEC" w:rsidP="009261B5">
      <w:pPr>
        <w:tabs>
          <w:tab w:val="left" w:pos="3686"/>
        </w:tabs>
        <w:spacing w:after="0" w:line="300" w:lineRule="atLeast"/>
        <w:ind w:firstLine="720"/>
        <w:jc w:val="center"/>
        <w:rPr>
          <w:rFonts w:cs="Times New Roman"/>
          <w:b/>
          <w:sz w:val="24"/>
          <w:szCs w:val="24"/>
          <w:lang w:val="nl-NL"/>
        </w:rPr>
      </w:pPr>
      <w:r w:rsidRPr="009261B5">
        <w:rPr>
          <w:rFonts w:cs="Times New Roman"/>
          <w:b/>
          <w:sz w:val="24"/>
          <w:szCs w:val="24"/>
          <w:lang w:val="nl-NL"/>
        </w:rPr>
        <w:t>CÂU HỎI ÔN TẬP</w:t>
      </w:r>
    </w:p>
    <w:p w:rsidR="009261B5" w:rsidRPr="009261B5" w:rsidRDefault="009261B5" w:rsidP="009261B5">
      <w:pPr>
        <w:tabs>
          <w:tab w:val="left" w:pos="3686"/>
        </w:tabs>
        <w:spacing w:after="0" w:line="300" w:lineRule="atLeast"/>
        <w:ind w:firstLine="720"/>
        <w:jc w:val="center"/>
        <w:rPr>
          <w:rFonts w:cs="Times New Roman"/>
          <w:b/>
          <w:sz w:val="24"/>
          <w:szCs w:val="24"/>
          <w:lang w:val="nl-NL"/>
        </w:rPr>
      </w:pP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1. Trình bày quan điểm, chủ trương phát triển kinh tế, xã hội của Đảng</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2. Trình bày quan điểm, chủ trương phát triển văn hóa, con người</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3. Trình bày giải pháp phát triển kinh tế, xã hội của Đảng</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4. Trình bày Giải pháp phát triển văn hóa, con người của Đảng</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5. Để mô hình kinh tế thị trường định hướng XHCN phát triển đúng đắn và hiệu quả thì cần phải làm gì?</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6. Vì sao phát triển kinh tế gắn với tiến bộ và công bằng xã hội ? để thực hiện điều đó Đảng ta đã có những chủ trương gì ?</w:t>
      </w: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91279" w:rsidRPr="009261B5" w:rsidRDefault="00791279" w:rsidP="009261B5">
      <w:pPr>
        <w:spacing w:after="0" w:line="300" w:lineRule="atLeast"/>
        <w:ind w:firstLine="720"/>
        <w:jc w:val="both"/>
        <w:rPr>
          <w:rFonts w:eastAsia="Times New Roman" w:cs="Times New Roman"/>
          <w:b/>
          <w:noProof/>
          <w:sz w:val="24"/>
          <w:szCs w:val="24"/>
          <w:lang w:val="nl-NL"/>
        </w:rPr>
      </w:pP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rPr>
      </w:pPr>
      <w:bookmarkStart w:id="90" w:name="_Toc2032772"/>
      <w:r w:rsidRPr="009261B5">
        <w:rPr>
          <w:rFonts w:ascii="Times New Roman" w:hAnsi="Times New Roman" w:cs="Times New Roman"/>
          <w:color w:val="auto"/>
          <w:sz w:val="24"/>
          <w:szCs w:val="24"/>
        </w:rPr>
        <w:lastRenderedPageBreak/>
        <w:t xml:space="preserve">Bài </w:t>
      </w:r>
      <w:bookmarkEnd w:id="90"/>
      <w:r w:rsidR="00401878" w:rsidRPr="009261B5">
        <w:rPr>
          <w:rFonts w:ascii="Times New Roman" w:hAnsi="Times New Roman" w:cs="Times New Roman"/>
          <w:color w:val="auto"/>
          <w:sz w:val="24"/>
          <w:szCs w:val="24"/>
        </w:rPr>
        <w:t>6</w:t>
      </w:r>
    </w:p>
    <w:p w:rsidR="007F655F" w:rsidRPr="009261B5" w:rsidRDefault="007F655F" w:rsidP="009261B5">
      <w:pPr>
        <w:pStyle w:val="Heading1"/>
        <w:spacing w:before="0" w:line="300" w:lineRule="atLeast"/>
        <w:ind w:firstLine="720"/>
        <w:jc w:val="center"/>
        <w:rPr>
          <w:rFonts w:ascii="Times New Roman" w:hAnsi="Times New Roman" w:cs="Times New Roman"/>
          <w:color w:val="auto"/>
          <w:sz w:val="24"/>
          <w:szCs w:val="24"/>
        </w:rPr>
      </w:pPr>
      <w:bookmarkStart w:id="91" w:name="_Toc2032773"/>
      <w:r w:rsidRPr="009261B5">
        <w:rPr>
          <w:rFonts w:ascii="Times New Roman" w:hAnsi="Times New Roman" w:cs="Times New Roman"/>
          <w:color w:val="auto"/>
          <w:sz w:val="24"/>
          <w:szCs w:val="24"/>
        </w:rPr>
        <w:t>TĂNG CƯỜNG QUỐC PHÒNG AN NINH, MỞ RỘNG QUAN HỆ</w:t>
      </w:r>
      <w:bookmarkStart w:id="92" w:name="_Toc2032774"/>
      <w:bookmarkEnd w:id="91"/>
      <w:r w:rsidRPr="009261B5">
        <w:rPr>
          <w:rFonts w:ascii="Times New Roman" w:hAnsi="Times New Roman" w:cs="Times New Roman"/>
          <w:color w:val="auto"/>
          <w:sz w:val="24"/>
          <w:szCs w:val="24"/>
        </w:rPr>
        <w:t xml:space="preserve"> ĐỐI NGOẠI VÀ HỘI NHẬP QUỐC TẾ Ở NƯỚC TA HIỆN NAY</w:t>
      </w:r>
      <w:bookmarkEnd w:id="92"/>
    </w:p>
    <w:p w:rsidR="007F655F" w:rsidRPr="009261B5" w:rsidRDefault="007F655F" w:rsidP="009261B5">
      <w:pPr>
        <w:spacing w:after="0" w:line="300" w:lineRule="atLeast"/>
        <w:ind w:firstLine="720"/>
        <w:jc w:val="center"/>
        <w:rPr>
          <w:rFonts w:cs="Times New Roman"/>
          <w:sz w:val="24"/>
          <w:szCs w:val="24"/>
        </w:rPr>
      </w:pP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rPr>
      </w:pPr>
      <w:bookmarkStart w:id="93" w:name="_Toc2032775"/>
      <w:r w:rsidRPr="009261B5">
        <w:rPr>
          <w:rFonts w:ascii="Times New Roman" w:hAnsi="Times New Roman" w:cs="Times New Roman"/>
          <w:color w:val="auto"/>
          <w:sz w:val="24"/>
          <w:szCs w:val="24"/>
        </w:rPr>
        <w:t>1. Bối cảnh quốc tế và Việt Nam</w:t>
      </w:r>
      <w:bookmarkEnd w:id="93"/>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4" w:name="_Toc2032776"/>
      <w:r w:rsidRPr="009261B5">
        <w:rPr>
          <w:rFonts w:ascii="Times New Roman" w:hAnsi="Times New Roman" w:cs="Times New Roman"/>
          <w:color w:val="auto"/>
          <w:sz w:val="24"/>
          <w:szCs w:val="24"/>
        </w:rPr>
        <w:t>1.1. Bối cảnh quốc tế</w:t>
      </w:r>
      <w:bookmarkEnd w:id="94"/>
    </w:p>
    <w:p w:rsidR="007F655F" w:rsidRPr="009261B5" w:rsidRDefault="007F655F" w:rsidP="009261B5">
      <w:pPr>
        <w:spacing w:after="0" w:line="300" w:lineRule="atLeast"/>
        <w:ind w:firstLine="720"/>
        <w:jc w:val="both"/>
        <w:rPr>
          <w:b/>
          <w:i/>
          <w:sz w:val="24"/>
          <w:szCs w:val="24"/>
        </w:rPr>
      </w:pPr>
      <w:r w:rsidRPr="009261B5">
        <w:rPr>
          <w:b/>
          <w:i/>
          <w:sz w:val="24"/>
          <w:szCs w:val="24"/>
          <w:u w:val="single"/>
        </w:rPr>
        <w:t>Tình hình quốc tế hiện nay có đặc điểm gì nổi bật</w:t>
      </w:r>
      <w:r w:rsidRPr="009261B5">
        <w:rPr>
          <w:b/>
          <w:i/>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Trên thế giới trong những năm tới, tình hình sẽ còn nhiều diễn biến phức tạp, nhưng hòa bình, độc lập dân tộc, dân chủ, hợp tác và phát triển vẫn là xu thế lớn.</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7F655F" w:rsidRPr="009261B5" w:rsidRDefault="007F655F" w:rsidP="009261B5">
      <w:pPr>
        <w:spacing w:after="0" w:line="300" w:lineRule="atLeast"/>
        <w:ind w:firstLine="720"/>
        <w:jc w:val="both"/>
        <w:rPr>
          <w:rFonts w:cs="Times New Roman"/>
          <w:b/>
          <w:bCs/>
          <w:sz w:val="24"/>
          <w:szCs w:val="24"/>
        </w:rPr>
      </w:pPr>
      <w:r w:rsidRPr="009261B5">
        <w:rPr>
          <w:rFonts w:cs="Times New Roman"/>
          <w:b/>
          <w:bCs/>
          <w:sz w:val="24"/>
          <w:szCs w:val="24"/>
        </w:rPr>
        <w:t>1.2. Về tình hình trong nước</w:t>
      </w:r>
    </w:p>
    <w:p w:rsidR="007F655F" w:rsidRPr="009261B5" w:rsidRDefault="007F655F" w:rsidP="009261B5">
      <w:pPr>
        <w:spacing w:after="0" w:line="300" w:lineRule="atLeast"/>
        <w:ind w:firstLine="720"/>
        <w:jc w:val="both"/>
        <w:rPr>
          <w:rFonts w:cs="Times New Roman"/>
          <w:b/>
          <w:bCs/>
          <w:i/>
          <w:sz w:val="24"/>
          <w:szCs w:val="24"/>
          <w:u w:val="single"/>
        </w:rPr>
      </w:pPr>
      <w:r w:rsidRPr="009261B5">
        <w:rPr>
          <w:rFonts w:cs="Times New Roman"/>
          <w:b/>
          <w:bCs/>
          <w:i/>
          <w:sz w:val="24"/>
          <w:szCs w:val="24"/>
          <w:u w:val="single"/>
        </w:rPr>
        <w:t>Tình hình nước ta hiện nay như thế nào?</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7F655F" w:rsidRPr="009261B5" w:rsidRDefault="007F655F" w:rsidP="009261B5">
      <w:pPr>
        <w:spacing w:after="0" w:line="300" w:lineRule="atLeast"/>
        <w:ind w:firstLine="720"/>
        <w:jc w:val="both"/>
        <w:rPr>
          <w:rFonts w:cs="Times New Roman"/>
          <w:b/>
          <w:i/>
          <w:sz w:val="24"/>
          <w:szCs w:val="24"/>
          <w:u w:val="single"/>
        </w:rPr>
      </w:pPr>
      <w:r w:rsidRPr="009261B5">
        <w:rPr>
          <w:rFonts w:cs="Times New Roman"/>
          <w:b/>
          <w:i/>
          <w:sz w:val="24"/>
          <w:szCs w:val="24"/>
          <w:u w:val="single"/>
        </w:rPr>
        <w:t>Tại sao nói bảo vệ chủ quyền biển đảo đang đứng trước nhiều khó khăn, thách thức lớn?</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Bảo vệ chủ quyền biển đảo đang đứng trước nhiều khó khăn, thách thức lớn. Tình hình chính trị - xã hội ở một số địa bàn còn tiềm ẩn nguy cơ mất ổn định. </w:t>
      </w:r>
      <w:bookmarkStart w:id="95" w:name="_Toc2032777"/>
    </w:p>
    <w:p w:rsidR="007F655F" w:rsidRPr="009261B5" w:rsidRDefault="007F655F" w:rsidP="009261B5">
      <w:pPr>
        <w:spacing w:after="0" w:line="300" w:lineRule="atLeast"/>
        <w:ind w:firstLine="720"/>
        <w:jc w:val="both"/>
        <w:rPr>
          <w:rStyle w:val="Vnbnnidung2"/>
          <w:rFonts w:eastAsiaTheme="minorEastAsia"/>
          <w:b/>
          <w:sz w:val="24"/>
          <w:szCs w:val="24"/>
        </w:rPr>
      </w:pPr>
      <w:r w:rsidRPr="009261B5">
        <w:rPr>
          <w:rFonts w:cs="Times New Roman"/>
          <w:b/>
          <w:sz w:val="24"/>
          <w:szCs w:val="24"/>
        </w:rPr>
        <w:t>2. Quan điểm và những nhiệm vụ chủ yếu của đường lối quốc phòng, an ninh</w:t>
      </w:r>
      <w:bookmarkEnd w:id="95"/>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6" w:name="_Toc2032778"/>
      <w:r w:rsidRPr="009261B5">
        <w:rPr>
          <w:rFonts w:ascii="Times New Roman" w:hAnsi="Times New Roman" w:cs="Times New Roman"/>
          <w:color w:val="auto"/>
          <w:sz w:val="24"/>
          <w:szCs w:val="24"/>
        </w:rPr>
        <w:t>2.1. Quan điểm của Đảng về đường lối quốc phòng, an ninh</w:t>
      </w:r>
      <w:bookmarkEnd w:id="96"/>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Đảng ta có quan điểm gì về đường lối quốc phòng, an ninh?</w:t>
      </w:r>
    </w:p>
    <w:p w:rsidR="007F655F" w:rsidRPr="009261B5" w:rsidRDefault="007F655F" w:rsidP="009261B5">
      <w:pPr>
        <w:spacing w:after="0" w:line="300" w:lineRule="atLeast"/>
        <w:ind w:firstLine="720"/>
        <w:jc w:val="both"/>
        <w:rPr>
          <w:rStyle w:val="Vnbnnidung2"/>
          <w:rFonts w:eastAsia="Calibri"/>
          <w:sz w:val="24"/>
          <w:szCs w:val="24"/>
        </w:rPr>
      </w:pPr>
      <w:r w:rsidRPr="009261B5">
        <w:rPr>
          <w:rStyle w:val="Vnbnnidung2"/>
          <w:rFonts w:eastAsia="Calibri"/>
          <w:sz w:val="24"/>
          <w:szCs w:val="24"/>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7F655F" w:rsidRPr="009261B5" w:rsidRDefault="007F655F" w:rsidP="009261B5">
      <w:pPr>
        <w:pStyle w:val="Vnbnnidung30"/>
        <w:shd w:val="clear" w:color="auto" w:fill="auto"/>
        <w:spacing w:line="300" w:lineRule="atLeast"/>
        <w:ind w:firstLine="720"/>
        <w:rPr>
          <w:rFonts w:cs="Times New Roman"/>
          <w:i w:val="0"/>
          <w:sz w:val="24"/>
          <w:szCs w:val="24"/>
        </w:rPr>
      </w:pPr>
      <w:r w:rsidRPr="009261B5">
        <w:rPr>
          <w:rFonts w:cs="Times New Roman"/>
          <w:i w:val="0"/>
          <w:sz w:val="24"/>
          <w:szCs w:val="24"/>
        </w:rPr>
        <w:t xml:space="preserve">- Phát huy mạnh mẽ sức mạnh tổng hợp của toàn dân tộc, của cả hệ thống chính trị, tranh thủ </w:t>
      </w:r>
      <w:r w:rsidRPr="009261B5">
        <w:rPr>
          <w:rFonts w:cs="Times New Roman"/>
          <w:i w:val="0"/>
          <w:sz w:val="24"/>
          <w:szCs w:val="24"/>
        </w:rPr>
        <w:lastRenderedPageBreak/>
        <w:t xml:space="preserve">tối đa sự đồng tình, ủng hộ của cộng đồng quốc tế để bảo vệ Tổ </w:t>
      </w:r>
      <w:r w:rsidRPr="009261B5">
        <w:rPr>
          <w:rFonts w:cs="Times New Roman"/>
          <w:i w:val="0"/>
          <w:sz w:val="24"/>
          <w:szCs w:val="24"/>
          <w:lang w:val="fr-FR" w:eastAsia="fr-FR" w:bidi="fr-FR"/>
        </w:rPr>
        <w:t>quốc.</w:t>
      </w:r>
    </w:p>
    <w:p w:rsidR="007F655F" w:rsidRPr="009261B5" w:rsidRDefault="007F655F" w:rsidP="009261B5">
      <w:pPr>
        <w:pStyle w:val="Vnbnnidung30"/>
        <w:shd w:val="clear" w:color="auto" w:fill="auto"/>
        <w:spacing w:line="300" w:lineRule="atLeast"/>
        <w:ind w:firstLine="720"/>
        <w:rPr>
          <w:rFonts w:cs="Times New Roman"/>
          <w:i w:val="0"/>
          <w:sz w:val="24"/>
          <w:szCs w:val="24"/>
        </w:rPr>
      </w:pPr>
      <w:r w:rsidRPr="009261B5">
        <w:rPr>
          <w:rStyle w:val="Vnbnnidung3Khnginnghing"/>
          <w:rFonts w:eastAsia="Calibri"/>
          <w:color w:val="auto"/>
          <w:sz w:val="24"/>
          <w:szCs w:val="24"/>
        </w:rPr>
        <w:t xml:space="preserve">- </w:t>
      </w:r>
      <w:r w:rsidRPr="009261B5">
        <w:rPr>
          <w:rFonts w:cs="Times New Roman"/>
          <w:i w:val="0"/>
          <w:sz w:val="24"/>
          <w:szCs w:val="24"/>
        </w:rPr>
        <w:t>Kiên quyết, kiên trì đấu tranh bảo vệ vững chắc Tổ quốc Việt Nam xã hội chủ nghĩa.</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7" w:name="_Toc2032779"/>
      <w:r w:rsidRPr="009261B5">
        <w:rPr>
          <w:rFonts w:ascii="Times New Roman" w:hAnsi="Times New Roman" w:cs="Times New Roman"/>
          <w:color w:val="auto"/>
          <w:sz w:val="24"/>
          <w:szCs w:val="24"/>
        </w:rPr>
        <w:t>2.2. Những nhiệm vụ chủ yếu của quốc phòng, an ninh</w:t>
      </w:r>
      <w:bookmarkEnd w:id="97"/>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Trình bày những nhiệm vụ chủ yếu của quốc phòng, an ninh?</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Tăng cường tiềm lực quốc phòng và an ninh; xây dựng thế trận quốc phòng toàn dân, thế trận an ninh nhân dân vững chắc.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Sẵn sàng ứng phó với các mối đe dọa an ninh truyền thống và phi truyền thống; bảo đảm an ninh, an toàn thông tin, an ninh mạng.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Kết hợp chặt chẽ giữa quốc phòng, an ninh và đối ngoại; tăng cường hợp tác quốc tế về quốc phòng, an ninh.</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Có kế sách ngăn ngừa các nguy cơ chiến tranh, xung đột từ sớm, từ xa; chủ động phòng ngừa, phát hiện sớm và triệt tiêu các nhân tố bất lợi, nhất là các nhân tố bên trong có thể gây ra đột biến.</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Kiên quyết giữ vững ổn định kinh tế - xã hội trong mọi tình huống.</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Xây dựng, củng cố đường biên giới trên bộ hòa bình, hữu nghị, hợp tác và phát triển, nâng cao năng lực thực thi pháp luật của các lực lượng làm nhiệm vụ ở biên giới, biển, đảo.</w:t>
      </w:r>
    </w:p>
    <w:p w:rsidR="007F655F" w:rsidRPr="009261B5" w:rsidRDefault="007F655F" w:rsidP="009261B5">
      <w:pPr>
        <w:pStyle w:val="NormalWeb"/>
        <w:shd w:val="clear" w:color="auto" w:fill="FFFFFF"/>
        <w:spacing w:before="0" w:beforeAutospacing="0" w:after="0" w:afterAutospacing="0" w:line="300" w:lineRule="atLeast"/>
        <w:ind w:firstLine="720"/>
        <w:jc w:val="both"/>
        <w:rPr>
          <w:b/>
          <w:i/>
          <w:u w:val="single"/>
        </w:rPr>
      </w:pPr>
      <w:r w:rsidRPr="009261B5">
        <w:rPr>
          <w:b/>
          <w:i/>
          <w:u w:val="single"/>
        </w:rPr>
        <w:t>Sinh viên cần phải làm gì để thực hiện nhiệm vụ quốc phòng, an ninh của Đảng?</w:t>
      </w: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rPr>
      </w:pPr>
      <w:bookmarkStart w:id="98" w:name="_Toc2032780"/>
      <w:r w:rsidRPr="009261B5">
        <w:rPr>
          <w:rFonts w:ascii="Times New Roman" w:hAnsi="Times New Roman" w:cs="Times New Roman"/>
          <w:color w:val="auto"/>
          <w:sz w:val="24"/>
          <w:szCs w:val="24"/>
        </w:rPr>
        <w:t>3. Quan điểm và những nhiệm vụ chủ yếu của đường lối đối ngoại</w:t>
      </w:r>
      <w:bookmarkEnd w:id="98"/>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99" w:name="_Toc2032781"/>
      <w:r w:rsidRPr="009261B5">
        <w:rPr>
          <w:rFonts w:ascii="Times New Roman" w:hAnsi="Times New Roman" w:cs="Times New Roman"/>
          <w:color w:val="auto"/>
          <w:sz w:val="24"/>
          <w:szCs w:val="24"/>
        </w:rPr>
        <w:t>3.1. Quan điểm của Đảng về đường lối đối ngoại</w:t>
      </w:r>
      <w:bookmarkEnd w:id="99"/>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Những quan điểm của Đảng về đường lối đối ngoại?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Bảo đảm lợi ích dân tộc chân chính là xây dựng thành công và bảo vệ vững chắc Tổ quốc xã hội chủ nghĩa, đồng thời thực hiện nghĩa vụ quốc tế theo khả năng của Việt Nam.</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Giữ vững độc lập tự chủ, tự cường đi đôi với đẩy mạnh đa phương hóa, đa dạng hóa quan hệ đối ngoại.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lastRenderedPageBreak/>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Giữ vững ổn định chính trị, kinh tế - xã hội; giữ gìn bản sắc văn hóa dân tộc; bảo vệ môi trường sinh thái trong quá trình hội nhập quốc tế.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00" w:name="_Toc2032782"/>
      <w:r w:rsidRPr="009261B5">
        <w:rPr>
          <w:rFonts w:ascii="Times New Roman" w:hAnsi="Times New Roman" w:cs="Times New Roman"/>
          <w:color w:val="auto"/>
          <w:sz w:val="24"/>
          <w:szCs w:val="24"/>
        </w:rPr>
        <w:t>3.2. Những nhiệm vụ chủ yếu của đường lối đối ngoại</w:t>
      </w:r>
      <w:bookmarkEnd w:id="100"/>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Đại hội XI xác định nhiệm vụ chủ yếu của đường lối đối ngoại như thế nào?</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So với Đại hội XI, Đại hội XII xác định nhiệm vụ chủ yếu của đường lối đối ngoại như thế nào</w:t>
      </w:r>
      <w:r w:rsidRPr="009261B5">
        <w:rPr>
          <w:rFonts w:ascii="Times New Roman" w:hAnsi="Times New Roman" w:cs="Times New Roman"/>
          <w:i/>
          <w:color w:val="auto"/>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Đại hội XII xác định và cụ thể hơn: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Đại hội XII cũng nêu rõ một số nguyên tắc và nhiệm vụ cụ thể trong công tác đối ngoại:</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Nhiệm vụ cụ thể: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Nâng cao hiệu quả các hoạt động đối ngoại, tiếp tục đưa các mối quan hệ</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hợp tác đi vào chiều sâu, nâng cao chất lượng, hiệu quả công tác đa phương, chủ động và tích cực đóng góp xây dựng, định hình các thể chế đa phương.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lastRenderedPageBreak/>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Đẩy mạnh hội nhập quốc tế trong lĩnh vực văn hóa, xã hội, khoa học - công nghệ, giáo dục - đào tạo và các lĩnh vực khác.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101" w:name="_Toc2032783"/>
    </w:p>
    <w:p w:rsidR="007F655F" w:rsidRPr="009261B5" w:rsidRDefault="007F655F" w:rsidP="009261B5">
      <w:pPr>
        <w:spacing w:after="0" w:line="300" w:lineRule="atLeast"/>
        <w:ind w:firstLine="720"/>
        <w:jc w:val="both"/>
        <w:rPr>
          <w:rFonts w:cs="Times New Roman"/>
          <w:b/>
          <w:i/>
          <w:sz w:val="24"/>
          <w:szCs w:val="24"/>
          <w:u w:val="single"/>
        </w:rPr>
      </w:pPr>
      <w:r w:rsidRPr="009261B5">
        <w:rPr>
          <w:rFonts w:cs="Times New Roman"/>
          <w:b/>
          <w:i/>
          <w:sz w:val="24"/>
          <w:szCs w:val="24"/>
          <w:u w:val="single"/>
        </w:rPr>
        <w:t>Sinh viên cần phải làm gì để góp phần thực hiện đường lối đối ngoại của Đảng?</w:t>
      </w:r>
    </w:p>
    <w:p w:rsidR="007F655F" w:rsidRPr="009261B5" w:rsidRDefault="007F655F" w:rsidP="009261B5">
      <w:pPr>
        <w:spacing w:after="0" w:line="300" w:lineRule="atLeast"/>
        <w:ind w:firstLine="720"/>
        <w:jc w:val="both"/>
        <w:rPr>
          <w:rFonts w:cs="Times New Roman"/>
          <w:sz w:val="24"/>
          <w:szCs w:val="24"/>
        </w:rPr>
      </w:pPr>
    </w:p>
    <w:p w:rsidR="007F655F" w:rsidRPr="009261B5" w:rsidRDefault="007F655F" w:rsidP="00F8089F">
      <w:pPr>
        <w:spacing w:after="0" w:line="300" w:lineRule="atLeast"/>
        <w:ind w:firstLine="720"/>
        <w:jc w:val="center"/>
        <w:rPr>
          <w:rFonts w:cs="Times New Roman"/>
          <w:b/>
          <w:sz w:val="24"/>
          <w:szCs w:val="24"/>
        </w:rPr>
      </w:pPr>
      <w:r w:rsidRPr="009261B5">
        <w:rPr>
          <w:rFonts w:cs="Times New Roman"/>
          <w:b/>
          <w:sz w:val="24"/>
          <w:szCs w:val="24"/>
        </w:rPr>
        <w:t>CÂU HỎI ÔN TẬP</w:t>
      </w:r>
      <w:bookmarkEnd w:id="101"/>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1. Vì sao bảo vệ tổ quốc là nhiệm vụ chiến lược của cách mạng Việt Nam. Liên hệ nhiệm vụ của mỗi người trong việc thực hiện nhiệm vụ đó.</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2. Trình bày những quan điểm và nhiệm vụ chủ yếu của đường lối quốc phòng, an ninh của Đảng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3. Trình bày những quan điểm và nhiệm vụ chủ yếu của đường lối đối ngoại của Đảng.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4. Phân tích các nguyên tắc và nhiệm vụ cụ thể của công tác đối ngoại của Đảng.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5. Trách nhiệm của học sinh sinh viên trong việc thực hiện nhiệm vụ quốc phòng an ninh, đường lối đối ngoại của Đảng.</w:t>
      </w: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bookmarkStart w:id="102" w:name="_Toc2032784"/>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Pr="009261B5"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7F655F" w:rsidRDefault="007F655F" w:rsidP="009261B5">
      <w:pPr>
        <w:pStyle w:val="Heading1"/>
        <w:spacing w:before="0" w:line="300" w:lineRule="atLeast"/>
        <w:ind w:firstLine="720"/>
        <w:jc w:val="both"/>
        <w:rPr>
          <w:rFonts w:ascii="Times New Roman" w:hAnsi="Times New Roman" w:cs="Times New Roman"/>
          <w:color w:val="auto"/>
          <w:sz w:val="24"/>
          <w:szCs w:val="24"/>
          <w:lang w:val="nl-NL"/>
        </w:rPr>
      </w:pPr>
    </w:p>
    <w:p w:rsidR="00F8089F" w:rsidRDefault="00F8089F" w:rsidP="00F8089F">
      <w:pPr>
        <w:rPr>
          <w:lang w:val="nl-NL"/>
        </w:rPr>
      </w:pPr>
    </w:p>
    <w:p w:rsidR="00F8089F" w:rsidRDefault="00F8089F" w:rsidP="00F8089F">
      <w:pPr>
        <w:rPr>
          <w:lang w:val="nl-NL"/>
        </w:rPr>
      </w:pPr>
    </w:p>
    <w:p w:rsidR="00F8089F" w:rsidRDefault="00F8089F" w:rsidP="00F8089F">
      <w:pPr>
        <w:rPr>
          <w:lang w:val="nl-NL"/>
        </w:rPr>
      </w:pPr>
    </w:p>
    <w:p w:rsidR="00F8089F" w:rsidRDefault="00F8089F" w:rsidP="00F8089F">
      <w:pPr>
        <w:rPr>
          <w:lang w:val="nl-NL"/>
        </w:rPr>
      </w:pPr>
    </w:p>
    <w:p w:rsidR="00F8089F" w:rsidRDefault="00F8089F" w:rsidP="00F8089F">
      <w:pPr>
        <w:rPr>
          <w:lang w:val="nl-NL"/>
        </w:rPr>
      </w:pPr>
    </w:p>
    <w:p w:rsidR="00F8089F" w:rsidRPr="00F8089F" w:rsidRDefault="00F8089F" w:rsidP="00F8089F">
      <w:pPr>
        <w:rPr>
          <w:lang w:val="nl-NL"/>
        </w:rPr>
      </w:pPr>
    </w:p>
    <w:p w:rsidR="007F655F" w:rsidRPr="009261B5" w:rsidRDefault="007F655F" w:rsidP="009261B5">
      <w:pPr>
        <w:spacing w:after="0" w:line="300" w:lineRule="atLeast"/>
        <w:jc w:val="both"/>
        <w:rPr>
          <w:sz w:val="24"/>
          <w:szCs w:val="24"/>
          <w:lang w:val="nl-NL"/>
        </w:rPr>
      </w:pP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lang w:val="nl-NL"/>
        </w:rPr>
      </w:pPr>
      <w:r w:rsidRPr="009261B5">
        <w:rPr>
          <w:rFonts w:ascii="Times New Roman" w:hAnsi="Times New Roman" w:cs="Times New Roman"/>
          <w:color w:val="auto"/>
          <w:sz w:val="24"/>
          <w:szCs w:val="24"/>
          <w:lang w:val="nl-NL"/>
        </w:rPr>
        <w:lastRenderedPageBreak/>
        <w:t xml:space="preserve">Bài </w:t>
      </w:r>
      <w:bookmarkEnd w:id="102"/>
      <w:r w:rsidR="00401878" w:rsidRPr="009261B5">
        <w:rPr>
          <w:rFonts w:ascii="Times New Roman" w:hAnsi="Times New Roman" w:cs="Times New Roman"/>
          <w:color w:val="auto"/>
          <w:sz w:val="24"/>
          <w:szCs w:val="24"/>
          <w:lang w:val="nl-NL"/>
        </w:rPr>
        <w:t>7</w:t>
      </w:r>
    </w:p>
    <w:p w:rsidR="00F8089F" w:rsidRDefault="007F655F" w:rsidP="00F8089F">
      <w:pPr>
        <w:pStyle w:val="Heading1"/>
        <w:spacing w:before="0" w:line="300" w:lineRule="atLeast"/>
        <w:ind w:firstLine="720"/>
        <w:jc w:val="center"/>
        <w:rPr>
          <w:rFonts w:ascii="Times New Roman" w:hAnsi="Times New Roman" w:cs="Times New Roman"/>
          <w:color w:val="auto"/>
          <w:sz w:val="24"/>
          <w:szCs w:val="24"/>
          <w:lang w:val="nl-NL"/>
        </w:rPr>
      </w:pPr>
      <w:bookmarkStart w:id="103" w:name="_Toc2032785"/>
      <w:r w:rsidRPr="009261B5">
        <w:rPr>
          <w:rFonts w:ascii="Times New Roman" w:hAnsi="Times New Roman" w:cs="Times New Roman"/>
          <w:color w:val="auto"/>
          <w:sz w:val="24"/>
          <w:szCs w:val="24"/>
          <w:lang w:val="nl-NL"/>
        </w:rPr>
        <w:t xml:space="preserve">XÂY DỰNG VÀ HOÀN THIỆN NHÀ NƯỚC PHÁP QUYỀN </w:t>
      </w: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lang w:val="nl-NL"/>
        </w:rPr>
      </w:pPr>
      <w:r w:rsidRPr="009261B5">
        <w:rPr>
          <w:rFonts w:ascii="Times New Roman" w:hAnsi="Times New Roman" w:cs="Times New Roman"/>
          <w:color w:val="auto"/>
          <w:sz w:val="24"/>
          <w:szCs w:val="24"/>
          <w:lang w:val="nl-NL"/>
        </w:rPr>
        <w:t>XÃ HỘI CHỦ NGHĨA VIỆT NAM</w:t>
      </w:r>
      <w:bookmarkEnd w:id="103"/>
    </w:p>
    <w:p w:rsidR="007F655F" w:rsidRPr="009261B5" w:rsidRDefault="007F655F" w:rsidP="009261B5">
      <w:pPr>
        <w:spacing w:after="0" w:line="300" w:lineRule="atLeast"/>
        <w:jc w:val="both"/>
        <w:rPr>
          <w:sz w:val="24"/>
          <w:szCs w:val="24"/>
          <w:lang w:val="nl-NL"/>
        </w:rPr>
      </w:pPr>
    </w:p>
    <w:p w:rsidR="007F655F" w:rsidRPr="009261B5" w:rsidRDefault="007F655F" w:rsidP="009261B5">
      <w:pPr>
        <w:pStyle w:val="ListParagraph"/>
        <w:shd w:val="clear" w:color="auto" w:fill="FFFFFF"/>
        <w:spacing w:after="0" w:line="300" w:lineRule="atLeast"/>
        <w:ind w:left="0" w:firstLine="720"/>
        <w:jc w:val="both"/>
        <w:outlineLvl w:val="1"/>
        <w:rPr>
          <w:rFonts w:cs="Times New Roman"/>
          <w:b/>
          <w:sz w:val="24"/>
          <w:szCs w:val="24"/>
          <w:lang w:val="nl-NL"/>
        </w:rPr>
      </w:pPr>
      <w:bookmarkStart w:id="104" w:name="_Toc2032786"/>
      <w:r w:rsidRPr="009261B5">
        <w:rPr>
          <w:rFonts w:cs="Times New Roman"/>
          <w:b/>
          <w:sz w:val="24"/>
          <w:szCs w:val="24"/>
          <w:lang w:val="nl-NL"/>
        </w:rPr>
        <w:t>1. Bản chất và đặc trưng của Nhà nước pháp quyền xã hội chủ nghĩa Việt Nam</w:t>
      </w:r>
      <w:bookmarkEnd w:id="104"/>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05" w:name="_Toc2032787"/>
      <w:r w:rsidRPr="009261B5">
        <w:rPr>
          <w:rFonts w:cs="Times New Roman"/>
          <w:b/>
          <w:sz w:val="24"/>
          <w:szCs w:val="24"/>
          <w:lang w:val="nl-NL"/>
        </w:rPr>
        <w:t>1.1. Bản chất của Nhà nước pháp quyền xã hội chủ nghĩa Việt Nam</w:t>
      </w:r>
      <w:bookmarkEnd w:id="105"/>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i/>
          <w:sz w:val="24"/>
          <w:szCs w:val="24"/>
          <w:lang w:val="nl-NL"/>
        </w:rPr>
        <w:t xml:space="preserve">Nhà nước pháp quyền xã hội chủ nghĩa Việt Nam là Nhà nước pháp quyền của dân, do dân và vì dân. </w:t>
      </w:r>
      <w:r w:rsidRPr="009261B5">
        <w:rPr>
          <w:rFonts w:cs="Times New Roman"/>
          <w:sz w:val="24"/>
          <w:szCs w:val="24"/>
          <w:lang w:val="nl-NL"/>
        </w:rPr>
        <w:t xml:space="preserve">Bản chất đó thể hiện ở bản chất giai cấp, tính dân tộc, tính nhân dân của Nhà nước ta. </w:t>
      </w:r>
    </w:p>
    <w:p w:rsidR="007F655F" w:rsidRPr="009261B5" w:rsidRDefault="007F655F" w:rsidP="009261B5">
      <w:pPr>
        <w:pStyle w:val="ListParagraph"/>
        <w:shd w:val="clear" w:color="auto" w:fill="FFFFFF"/>
        <w:spacing w:after="0" w:line="300" w:lineRule="atLeast"/>
        <w:ind w:left="0" w:firstLine="567"/>
        <w:jc w:val="both"/>
        <w:rPr>
          <w:rFonts w:cs="Times New Roman"/>
          <w:b/>
          <w:i/>
          <w:sz w:val="24"/>
          <w:szCs w:val="24"/>
          <w:u w:val="single"/>
          <w:lang w:val="nl-NL"/>
        </w:rPr>
      </w:pPr>
      <w:r w:rsidRPr="009261B5">
        <w:rPr>
          <w:rFonts w:cs="Times New Roman"/>
          <w:b/>
          <w:i/>
          <w:sz w:val="24"/>
          <w:szCs w:val="24"/>
          <w:u w:val="single"/>
          <w:lang w:val="nl-NL"/>
        </w:rPr>
        <w:t>Tại sao nói Nhà nước pháp quyền xã hội chủ nghĩa Việt Nam mang bản chất giai cấp công nhân</w:t>
      </w:r>
      <w:r w:rsidRPr="009261B5">
        <w:rPr>
          <w:rFonts w:cs="Times New Roman"/>
          <w:b/>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Tính dân tộc của Nhà nước ta thể hiện như thế nào?</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Đảng lãnh đạo Nhà nước là lãnh đạo xây dựng Nhà nước thực sự là công cụ chủ yếu để thực hiện quyền làm chủ của Nhân dân.</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lastRenderedPageBreak/>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Phát huy vai trò trách nhiệm của Mặt trận tổ quốc, các đoàn thể, các tổ chức xã hội và nhân dân trong việc tham gia xây dựng, kiểm tra giám sát hoạt động và bảo vệ Nhà nước.</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06" w:name="_Toc2032788"/>
      <w:r w:rsidRPr="009261B5">
        <w:rPr>
          <w:rFonts w:cs="Times New Roman"/>
          <w:b/>
          <w:sz w:val="24"/>
          <w:szCs w:val="24"/>
          <w:lang w:val="nl-NL"/>
        </w:rPr>
        <w:t>1.2. Đặc trưng của Nhà nước pháp quyền xã hội chủ nghĩa Việt Nam</w:t>
      </w:r>
      <w:bookmarkEnd w:id="106"/>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i/>
          <w:sz w:val="24"/>
          <w:szCs w:val="24"/>
          <w:u w:val="single"/>
          <w:lang w:val="nl-NL"/>
        </w:rPr>
      </w:pPr>
      <w:r w:rsidRPr="009261B5">
        <w:rPr>
          <w:rFonts w:cs="Times New Roman"/>
          <w:b/>
          <w:i/>
          <w:sz w:val="24"/>
          <w:szCs w:val="24"/>
          <w:u w:val="single"/>
          <w:lang w:val="nl-NL"/>
        </w:rPr>
        <w:t>Nhà nước pháp quyền xã hội chủ nghĩa Việt Nam có những đặc trưng nào?</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pháp quyền xã hội chủ nghĩa Việt Nam có những đặc trưng sau:</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nhất, Nhà nước pháp quyền xã hội chủ nghĩa Việt Nam là Nhà nước của Nhân dân, do Nhân dân, vì Nhân dân, thể hiện quyền làm chủ của Nhân dân</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Bộ máy nhà nước </w:t>
      </w:r>
      <w:r w:rsidRPr="009261B5">
        <w:rPr>
          <w:rFonts w:cs="Times New Roman"/>
          <w:bCs/>
          <w:iCs/>
          <w:snapToGrid w:val="0"/>
          <w:sz w:val="24"/>
          <w:szCs w:val="24"/>
        </w:rPr>
        <w:t>được</w:t>
      </w:r>
      <w:r w:rsidRPr="009261B5">
        <w:rPr>
          <w:rFonts w:cs="Times New Roman"/>
          <w:sz w:val="24"/>
          <w:szCs w:val="24"/>
        </w:rPr>
        <w:t xml:space="preserve"> thiết lập là bộ máy thừa hành ý chí, nguyện vọng </w:t>
      </w:r>
      <w:r w:rsidRPr="009261B5">
        <w:rPr>
          <w:rFonts w:cs="Times New Roman"/>
          <w:snapToGrid w:val="0"/>
          <w:sz w:val="24"/>
          <w:szCs w:val="24"/>
        </w:rPr>
        <w:t>của</w:t>
      </w:r>
      <w:r w:rsidRPr="009261B5">
        <w:rPr>
          <w:rFonts w:cs="Times New Roman"/>
          <w:sz w:val="24"/>
          <w:szCs w:val="24"/>
        </w:rPr>
        <w:t xml:space="preserve"> Nhân dân, đội ngũ </w:t>
      </w:r>
      <w:r w:rsidRPr="009261B5">
        <w:rPr>
          <w:rFonts w:cs="Times New Roman"/>
          <w:snapToGrid w:val="0"/>
          <w:sz w:val="24"/>
          <w:szCs w:val="24"/>
        </w:rPr>
        <w:t>cán bộ</w:t>
      </w:r>
      <w:r w:rsidRPr="009261B5">
        <w:rPr>
          <w:rFonts w:cs="Times New Roman"/>
          <w:sz w:val="24"/>
          <w:szCs w:val="24"/>
        </w:rPr>
        <w:t xml:space="preserve">, </w:t>
      </w:r>
      <w:r w:rsidRPr="009261B5">
        <w:rPr>
          <w:rFonts w:cs="Times New Roman"/>
          <w:snapToGrid w:val="0"/>
          <w:sz w:val="24"/>
          <w:szCs w:val="24"/>
        </w:rPr>
        <w:t>công chức</w:t>
      </w:r>
      <w:r w:rsidRPr="009261B5">
        <w:rPr>
          <w:rFonts w:cs="Times New Roman"/>
          <w:sz w:val="24"/>
          <w:szCs w:val="24"/>
        </w:rPr>
        <w:t xml:space="preserve"> nhà nước </w:t>
      </w:r>
      <w:r w:rsidRPr="009261B5">
        <w:rPr>
          <w:rFonts w:cs="Times New Roman"/>
          <w:bCs/>
          <w:iCs/>
          <w:snapToGrid w:val="0"/>
          <w:sz w:val="24"/>
          <w:szCs w:val="24"/>
        </w:rPr>
        <w:t>không</w:t>
      </w:r>
      <w:r w:rsidRPr="009261B5">
        <w:rPr>
          <w:rFonts w:cs="Times New Roman"/>
          <w:sz w:val="24"/>
          <w:szCs w:val="24"/>
        </w:rPr>
        <w:t xml:space="preserve"> thể là các ông quan cách mạng mà là công bộc </w:t>
      </w:r>
      <w:r w:rsidRPr="009261B5">
        <w:rPr>
          <w:rFonts w:cs="Times New Roman"/>
          <w:snapToGrid w:val="0"/>
          <w:sz w:val="24"/>
          <w:szCs w:val="24"/>
        </w:rPr>
        <w:t>của</w:t>
      </w:r>
      <w:r w:rsidRPr="009261B5">
        <w:rPr>
          <w:rFonts w:cs="Times New Roman"/>
          <w:sz w:val="24"/>
          <w:szCs w:val="24"/>
        </w:rPr>
        <w:t xml:space="preserve"> Nhân dân. Là nhà nước </w:t>
      </w:r>
      <w:r w:rsidRPr="009261B5">
        <w:rPr>
          <w:rFonts w:cs="Times New Roman"/>
          <w:snapToGrid w:val="0"/>
          <w:sz w:val="24"/>
          <w:szCs w:val="24"/>
        </w:rPr>
        <w:t>của</w:t>
      </w:r>
      <w:r w:rsidRPr="009261B5">
        <w:rPr>
          <w:rFonts w:cs="Times New Roman"/>
          <w:sz w:val="24"/>
          <w:szCs w:val="24"/>
        </w:rPr>
        <w:t xml:space="preserve"> dân, do chính Nhân dân lập ra </w:t>
      </w:r>
      <w:r w:rsidRPr="009261B5">
        <w:rPr>
          <w:rFonts w:cs="Times New Roman"/>
          <w:bCs/>
          <w:sz w:val="24"/>
          <w:szCs w:val="24"/>
        </w:rPr>
        <w:t>thông qua</w:t>
      </w:r>
      <w:r w:rsidRPr="009261B5">
        <w:rPr>
          <w:rFonts w:cs="Times New Roman"/>
          <w:sz w:val="24"/>
          <w:szCs w:val="24"/>
        </w:rPr>
        <w:t xml:space="preserve"> chế độ bầu cử dân chủ. Bầu cử dân chủ là phương thức thành lập bộ máy nhà nước đã </w:t>
      </w:r>
      <w:r w:rsidRPr="009261B5">
        <w:rPr>
          <w:rFonts w:cs="Times New Roman"/>
          <w:bCs/>
          <w:iCs/>
          <w:snapToGrid w:val="0"/>
          <w:sz w:val="24"/>
          <w:szCs w:val="24"/>
        </w:rPr>
        <w:t>được</w:t>
      </w:r>
      <w:r w:rsidRPr="009261B5">
        <w:rPr>
          <w:rFonts w:cs="Times New Roman"/>
          <w:sz w:val="24"/>
          <w:szCs w:val="24"/>
        </w:rPr>
        <w:t xml:space="preserve"> xác lập trong nền chính trị hiện đại, </w:t>
      </w:r>
      <w:r w:rsidRPr="009261B5">
        <w:rPr>
          <w:rFonts w:cs="Times New Roman"/>
          <w:bCs/>
          <w:iCs/>
          <w:snapToGrid w:val="0"/>
          <w:sz w:val="24"/>
          <w:szCs w:val="24"/>
        </w:rPr>
        <w:t>đảm bảo</w:t>
      </w:r>
      <w:r w:rsidRPr="009261B5">
        <w:rPr>
          <w:rFonts w:cs="Times New Roman"/>
          <w:sz w:val="24"/>
          <w:szCs w:val="24"/>
        </w:rPr>
        <w:t xml:space="preserve"> tính chính đáng </w:t>
      </w:r>
      <w:r w:rsidRPr="009261B5">
        <w:rPr>
          <w:rFonts w:cs="Times New Roman"/>
          <w:snapToGrid w:val="0"/>
          <w:sz w:val="24"/>
          <w:szCs w:val="24"/>
        </w:rPr>
        <w:t>của</w:t>
      </w:r>
      <w:r w:rsidRPr="009261B5">
        <w:rPr>
          <w:rFonts w:cs="Times New Roman"/>
          <w:sz w:val="24"/>
          <w:szCs w:val="24"/>
        </w:rPr>
        <w:t xml:space="preserve"> chính quyền khi tiếp nhận sự uỷ quyền </w:t>
      </w:r>
      <w:r w:rsidRPr="009261B5">
        <w:rPr>
          <w:rFonts w:cs="Times New Roman"/>
          <w:bCs/>
          <w:sz w:val="24"/>
          <w:szCs w:val="24"/>
        </w:rPr>
        <w:t>quyền lực</w:t>
      </w:r>
      <w:r w:rsidRPr="009261B5">
        <w:rPr>
          <w:rFonts w:cs="Times New Roman"/>
          <w:sz w:val="24"/>
          <w:szCs w:val="24"/>
        </w:rPr>
        <w:t xml:space="preserve"> từ Nhân dân.</w:t>
      </w:r>
    </w:p>
    <w:p w:rsidR="007F655F" w:rsidRPr="009261B5" w:rsidRDefault="007F655F" w:rsidP="009261B5">
      <w:pPr>
        <w:autoSpaceDE w:val="0"/>
        <w:autoSpaceDN w:val="0"/>
        <w:adjustRightInd w:val="0"/>
        <w:spacing w:after="0" w:line="300" w:lineRule="atLeast"/>
        <w:ind w:firstLine="720"/>
        <w:jc w:val="both"/>
        <w:rPr>
          <w:rFonts w:cs="Times New Roman"/>
          <w:bCs/>
          <w:iCs/>
          <w:snapToGrid w:val="0"/>
          <w:sz w:val="24"/>
          <w:szCs w:val="24"/>
        </w:rPr>
      </w:pPr>
      <w:r w:rsidRPr="009261B5">
        <w:rPr>
          <w:rFonts w:cs="Times New Roman"/>
          <w:bCs/>
          <w:iCs/>
          <w:snapToGrid w:val="0"/>
          <w:sz w:val="24"/>
          <w:szCs w:val="24"/>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hai, Nhà nước pháp quyền xã hội chủ nghĩa Việt Nam tổ chức và hoạt động trên cơ sở Hiến pháp, tôn trọng và bảo vệ Hiến pháp</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Hiến pháp được coi là Đạo luật cơ bản của Nhà nước, có hiệu lực </w:t>
      </w:r>
      <w:bookmarkStart w:id="107" w:name="VNS0002"/>
      <w:r w:rsidRPr="009261B5">
        <w:rPr>
          <w:rFonts w:cs="Times New Roman"/>
          <w:sz w:val="24"/>
          <w:szCs w:val="24"/>
        </w:rPr>
        <w:t>pháp lý</w:t>
      </w:r>
      <w:bookmarkEnd w:id="107"/>
      <w:r w:rsidRPr="009261B5">
        <w:rPr>
          <w:rFonts w:cs="Times New Roman"/>
          <w:sz w:val="24"/>
          <w:szCs w:val="24"/>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ba, Nhà nước pháp quyền Việt Nam quản lý xã hội bằng pháp luật, bảo đảm vị trí tối thượng của pháp luật trong đời sống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 xml:space="preserve">Pháp luật thể chế hoá các nhu cầu </w:t>
      </w:r>
      <w:bookmarkStart w:id="108" w:name="VNS0004"/>
      <w:r w:rsidRPr="009261B5">
        <w:rPr>
          <w:rFonts w:cs="Times New Roman"/>
          <w:sz w:val="24"/>
          <w:szCs w:val="24"/>
        </w:rPr>
        <w:t>quản lý</w:t>
      </w:r>
      <w:bookmarkEnd w:id="108"/>
      <w:r w:rsidRPr="009261B5">
        <w:rPr>
          <w:rFonts w:cs="Times New Roman"/>
          <w:sz w:val="24"/>
          <w:szCs w:val="24"/>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lastRenderedPageBreak/>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 xml:space="preserve">Thứ năm, trong </w:t>
      </w:r>
      <w:r w:rsidRPr="009261B5">
        <w:rPr>
          <w:rFonts w:cs="Times New Roman"/>
          <w:bCs/>
          <w:i/>
          <w:sz w:val="24"/>
          <w:szCs w:val="24"/>
        </w:rPr>
        <w:t>nhà nước</w:t>
      </w:r>
      <w:r w:rsidRPr="009261B5">
        <w:rPr>
          <w:rFonts w:cs="Times New Roman"/>
          <w:i/>
          <w:sz w:val="24"/>
          <w:szCs w:val="24"/>
        </w:rPr>
        <w:t xml:space="preserve"> pháp quyền xã hội chủ nghĩa </w:t>
      </w:r>
      <w:r w:rsidRPr="009261B5">
        <w:rPr>
          <w:rFonts w:cs="Times New Roman"/>
          <w:bCs/>
          <w:i/>
          <w:iCs/>
          <w:snapToGrid w:val="0"/>
          <w:sz w:val="24"/>
          <w:szCs w:val="24"/>
        </w:rPr>
        <w:t xml:space="preserve">Việt Nam, </w:t>
      </w:r>
      <w:r w:rsidRPr="009261B5">
        <w:rPr>
          <w:rFonts w:cs="Times New Roman"/>
          <w:i/>
          <w:sz w:val="24"/>
          <w:szCs w:val="24"/>
        </w:rPr>
        <w:t xml:space="preserve">quyền lực nhà nước là </w:t>
      </w:r>
      <w:r w:rsidRPr="009261B5">
        <w:rPr>
          <w:rFonts w:cs="Times New Roman"/>
          <w:bCs/>
          <w:i/>
          <w:sz w:val="24"/>
          <w:szCs w:val="24"/>
        </w:rPr>
        <w:t>thống nhất</w:t>
      </w:r>
      <w:r w:rsidRPr="009261B5">
        <w:rPr>
          <w:rFonts w:cs="Times New Roman"/>
          <w:i/>
          <w:sz w:val="24"/>
          <w:szCs w:val="24"/>
        </w:rPr>
        <w:t xml:space="preserve">, có sự phân công và phối hợp kiểm soát giữa các </w:t>
      </w:r>
      <w:r w:rsidRPr="009261B5">
        <w:rPr>
          <w:rFonts w:cs="Times New Roman"/>
          <w:bCs/>
          <w:i/>
          <w:snapToGrid w:val="0"/>
          <w:sz w:val="24"/>
          <w:szCs w:val="24"/>
        </w:rPr>
        <w:t>cơ quan nhà nước</w:t>
      </w:r>
      <w:r w:rsidRPr="009261B5">
        <w:rPr>
          <w:rFonts w:cs="Times New Roman"/>
          <w:i/>
          <w:sz w:val="24"/>
          <w:szCs w:val="24"/>
        </w:rPr>
        <w:t xml:space="preserve"> trong việc thực hiện các quyền: lập pháp, hành pháp và tư pháp, có sự </w:t>
      </w:r>
      <w:r w:rsidRPr="009261B5">
        <w:rPr>
          <w:rFonts w:cs="Times New Roman"/>
          <w:bCs/>
          <w:i/>
          <w:iCs/>
          <w:sz w:val="24"/>
          <w:szCs w:val="24"/>
        </w:rPr>
        <w:t>kiểm tra</w:t>
      </w:r>
      <w:r w:rsidRPr="009261B5">
        <w:rPr>
          <w:rFonts w:cs="Times New Roman"/>
          <w:i/>
          <w:sz w:val="24"/>
          <w:szCs w:val="24"/>
        </w:rPr>
        <w:t xml:space="preserve">, </w:t>
      </w:r>
      <w:r w:rsidRPr="009261B5">
        <w:rPr>
          <w:rFonts w:cs="Times New Roman"/>
          <w:bCs/>
          <w:i/>
          <w:iCs/>
          <w:sz w:val="24"/>
          <w:szCs w:val="24"/>
        </w:rPr>
        <w:t>giám sát</w:t>
      </w:r>
      <w:r w:rsidRPr="009261B5">
        <w:rPr>
          <w:rFonts w:cs="Times New Roman"/>
          <w:i/>
          <w:sz w:val="24"/>
          <w:szCs w:val="24"/>
        </w:rPr>
        <w:t xml:space="preserve"> chặt chẽ việc thực hiện quyền lực nhà nước</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w:t>
      </w:r>
    </w:p>
    <w:p w:rsidR="007F655F" w:rsidRPr="009261B5" w:rsidRDefault="007F655F" w:rsidP="009261B5">
      <w:pPr>
        <w:autoSpaceDE w:val="0"/>
        <w:autoSpaceDN w:val="0"/>
        <w:adjustRightInd w:val="0"/>
        <w:spacing w:after="0" w:line="300" w:lineRule="atLeast"/>
        <w:ind w:firstLine="720"/>
        <w:jc w:val="both"/>
        <w:rPr>
          <w:rFonts w:cs="Times New Roman"/>
          <w:sz w:val="24"/>
          <w:szCs w:val="24"/>
        </w:rPr>
      </w:pPr>
      <w:r w:rsidRPr="009261B5">
        <w:rPr>
          <w:rFonts w:cs="Times New Roman"/>
          <w:sz w:val="24"/>
          <w:szCs w:val="24"/>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7F655F" w:rsidRPr="009261B5" w:rsidRDefault="007F655F" w:rsidP="009261B5">
      <w:pPr>
        <w:autoSpaceDE w:val="0"/>
        <w:autoSpaceDN w:val="0"/>
        <w:adjustRightInd w:val="0"/>
        <w:spacing w:after="0" w:line="300" w:lineRule="atLeast"/>
        <w:ind w:firstLine="720"/>
        <w:jc w:val="both"/>
        <w:rPr>
          <w:rFonts w:cs="Times New Roman"/>
          <w:i/>
          <w:sz w:val="24"/>
          <w:szCs w:val="24"/>
        </w:rPr>
      </w:pPr>
      <w:r w:rsidRPr="009261B5">
        <w:rPr>
          <w:rFonts w:cs="Times New Roman"/>
          <w:i/>
          <w:sz w:val="24"/>
          <w:szCs w:val="24"/>
        </w:rPr>
        <w:t>Thứ sáu, Nhà nước pháp quyền xã hội chủ nghĩa Việt Nam là Nhà nước do Đảng Cộng sản Việt Nam lãnh đạo</w:t>
      </w:r>
    </w:p>
    <w:p w:rsidR="007F655F" w:rsidRPr="009261B5" w:rsidRDefault="007F655F" w:rsidP="009261B5">
      <w:pPr>
        <w:autoSpaceDE w:val="0"/>
        <w:autoSpaceDN w:val="0"/>
        <w:adjustRightInd w:val="0"/>
        <w:spacing w:after="0" w:line="300" w:lineRule="atLeast"/>
        <w:ind w:firstLine="720"/>
        <w:jc w:val="both"/>
        <w:rPr>
          <w:rFonts w:cs="Times New Roman"/>
          <w:bCs/>
          <w:sz w:val="24"/>
          <w:szCs w:val="24"/>
        </w:rPr>
      </w:pPr>
      <w:r w:rsidRPr="009261B5">
        <w:rPr>
          <w:rFonts w:cs="Times New Roman"/>
          <w:sz w:val="24"/>
          <w:szCs w:val="24"/>
        </w:rPr>
        <w:t xml:space="preserve">Ở Việt Nam, sự lãnh đạo của Đảng Cộng sản Việt Nam </w:t>
      </w:r>
      <w:r w:rsidRPr="009261B5">
        <w:rPr>
          <w:rFonts w:cs="Times New Roman"/>
          <w:bCs/>
          <w:iCs/>
          <w:snapToGrid w:val="0"/>
          <w:sz w:val="24"/>
          <w:szCs w:val="24"/>
        </w:rPr>
        <w:t>đối với</w:t>
      </w:r>
      <w:r w:rsidRPr="009261B5">
        <w:rPr>
          <w:rFonts w:cs="Times New Roman"/>
          <w:sz w:val="24"/>
          <w:szCs w:val="24"/>
        </w:rPr>
        <w:t xml:space="preserve"> sự nghiệp xây dựng </w:t>
      </w:r>
      <w:r w:rsidRPr="009261B5">
        <w:rPr>
          <w:rFonts w:cs="Times New Roman"/>
          <w:bCs/>
          <w:sz w:val="24"/>
          <w:szCs w:val="24"/>
        </w:rPr>
        <w:t>nhà nước pháp quyền xã hội chủ nghĩa của dân, do dân, vì dân là một tất yếu lịch sử và tất yếu khách quan.</w:t>
      </w:r>
    </w:p>
    <w:p w:rsidR="007F655F" w:rsidRPr="009261B5" w:rsidRDefault="007F655F" w:rsidP="009261B5">
      <w:pPr>
        <w:autoSpaceDE w:val="0"/>
        <w:autoSpaceDN w:val="0"/>
        <w:adjustRightInd w:val="0"/>
        <w:spacing w:after="0" w:line="300" w:lineRule="atLeast"/>
        <w:ind w:firstLine="720"/>
        <w:jc w:val="both"/>
        <w:rPr>
          <w:rFonts w:cs="Times New Roman"/>
          <w:bCs/>
          <w:snapToGrid w:val="0"/>
          <w:sz w:val="24"/>
          <w:szCs w:val="24"/>
        </w:rPr>
      </w:pPr>
      <w:r w:rsidRPr="009261B5">
        <w:rPr>
          <w:rFonts w:cs="Times New Roman"/>
          <w:bCs/>
          <w:sz w:val="24"/>
          <w:szCs w:val="24"/>
        </w:rPr>
        <w:t xml:space="preserve">Đối với Nhà nước, sự lãnh đạo của </w:t>
      </w:r>
      <w:r w:rsidRPr="009261B5">
        <w:rPr>
          <w:rFonts w:cs="Times New Roman"/>
          <w:bCs/>
          <w:iCs/>
          <w:sz w:val="24"/>
          <w:szCs w:val="24"/>
        </w:rPr>
        <w:t>Đảng</w:t>
      </w:r>
      <w:r w:rsidRPr="009261B5">
        <w:rPr>
          <w:rFonts w:cs="Times New Roman"/>
          <w:bCs/>
          <w:sz w:val="24"/>
          <w:szCs w:val="24"/>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9261B5">
        <w:rPr>
          <w:rFonts w:cs="Times New Roman"/>
          <w:bCs/>
          <w:snapToGrid w:val="0"/>
          <w:sz w:val="24"/>
          <w:szCs w:val="24"/>
        </w:rPr>
        <w:t>công cuộc</w:t>
      </w:r>
      <w:r w:rsidRPr="009261B5">
        <w:rPr>
          <w:rFonts w:cs="Times New Roman"/>
          <w:bCs/>
          <w:sz w:val="24"/>
          <w:szCs w:val="24"/>
        </w:rPr>
        <w:t xml:space="preserve"> đổi mới </w:t>
      </w:r>
      <w:r w:rsidRPr="009261B5">
        <w:rPr>
          <w:rFonts w:cs="Times New Roman"/>
          <w:bCs/>
          <w:snapToGrid w:val="0"/>
          <w:sz w:val="24"/>
          <w:szCs w:val="24"/>
        </w:rPr>
        <w:t>đất nước</w:t>
      </w:r>
      <w:r w:rsidRPr="009261B5">
        <w:rPr>
          <w:rFonts w:cs="Times New Roman"/>
          <w:bCs/>
          <w:sz w:val="24"/>
          <w:szCs w:val="24"/>
        </w:rPr>
        <w:t xml:space="preserve"> theo định hướng xã hội chủ nghĩa. Nhà nước triển khai tổ chức thực hiện các nghị quyết, chủ trương của </w:t>
      </w:r>
      <w:r w:rsidRPr="009261B5">
        <w:rPr>
          <w:rFonts w:cs="Times New Roman"/>
          <w:bCs/>
          <w:iCs/>
          <w:sz w:val="24"/>
          <w:szCs w:val="24"/>
        </w:rPr>
        <w:t>Đảng</w:t>
      </w:r>
      <w:r w:rsidRPr="009261B5">
        <w:rPr>
          <w:rFonts w:cs="Times New Roman"/>
          <w:bCs/>
          <w:sz w:val="24"/>
          <w:szCs w:val="24"/>
        </w:rPr>
        <w:t xml:space="preserve"> bằng các hoạt động quản lý nhà nước, tổ chức tạo điều kiện thuận lợi cho Nhân dân tham gia quản lý </w:t>
      </w:r>
      <w:r w:rsidRPr="009261B5">
        <w:rPr>
          <w:rFonts w:cs="Times New Roman"/>
          <w:bCs/>
          <w:iCs/>
          <w:snapToGrid w:val="0"/>
          <w:sz w:val="24"/>
          <w:szCs w:val="24"/>
        </w:rPr>
        <w:t>nhà nước</w:t>
      </w:r>
      <w:r w:rsidRPr="009261B5">
        <w:rPr>
          <w:rFonts w:cs="Times New Roman"/>
          <w:bCs/>
          <w:sz w:val="24"/>
          <w:szCs w:val="24"/>
        </w:rPr>
        <w:t xml:space="preserve">, quản lý xã hội trên tất cả các </w:t>
      </w:r>
      <w:r w:rsidRPr="009261B5">
        <w:rPr>
          <w:rFonts w:cs="Times New Roman"/>
          <w:bCs/>
          <w:snapToGrid w:val="0"/>
          <w:sz w:val="24"/>
          <w:szCs w:val="24"/>
        </w:rPr>
        <w:t>lĩnh vực: kinh tế, chính trị, văn hoá, xã hội, an ninh, quốc phòng, đối ngoại…</w:t>
      </w:r>
    </w:p>
    <w:p w:rsidR="007F655F" w:rsidRPr="009261B5" w:rsidRDefault="007F655F" w:rsidP="009261B5">
      <w:pPr>
        <w:pStyle w:val="ListParagraph"/>
        <w:shd w:val="clear" w:color="auto" w:fill="FFFFFF"/>
        <w:spacing w:after="0" w:line="300" w:lineRule="atLeast"/>
        <w:ind w:left="0" w:firstLine="720"/>
        <w:jc w:val="both"/>
        <w:outlineLvl w:val="1"/>
        <w:rPr>
          <w:rFonts w:cs="Times New Roman"/>
          <w:b/>
          <w:sz w:val="24"/>
          <w:szCs w:val="24"/>
          <w:lang w:val="nl-NL"/>
        </w:rPr>
      </w:pPr>
      <w:bookmarkStart w:id="109" w:name="_Toc2032789"/>
      <w:r w:rsidRPr="009261B5">
        <w:rPr>
          <w:rFonts w:cs="Times New Roman"/>
          <w:b/>
          <w:sz w:val="24"/>
          <w:szCs w:val="24"/>
          <w:lang w:val="nl-NL"/>
        </w:rPr>
        <w:t>2. Phương hướng, nhiệm vụ và giải pháp xây dựng và hoàn thiện Nhà nước pháp quyền xã hội chủ nghĩa Việt Nam</w:t>
      </w:r>
      <w:bookmarkEnd w:id="109"/>
      <w:r w:rsidRPr="009261B5">
        <w:rPr>
          <w:rFonts w:cs="Times New Roman"/>
          <w:b/>
          <w:sz w:val="24"/>
          <w:szCs w:val="24"/>
          <w:lang w:val="nl-NL"/>
        </w:rPr>
        <w:t xml:space="preserve"> </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10" w:name="_Toc2032790"/>
      <w:r w:rsidRPr="009261B5">
        <w:rPr>
          <w:rFonts w:cs="Times New Roman"/>
          <w:b/>
          <w:sz w:val="24"/>
          <w:szCs w:val="24"/>
          <w:lang w:val="nl-NL"/>
        </w:rPr>
        <w:t>2.1. Phương hướng xây dựng và hoàn thiện Nhà nước pháp quyền xã hội chủ nghĩa Việt Nam</w:t>
      </w:r>
      <w:bookmarkEnd w:id="110"/>
      <w:r w:rsidRPr="009261B5">
        <w:rPr>
          <w:rFonts w:cs="Times New Roman"/>
          <w:b/>
          <w:sz w:val="24"/>
          <w:szCs w:val="24"/>
          <w:lang w:val="nl-NL"/>
        </w:rPr>
        <w:t xml:space="preserve"> </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r w:rsidRPr="009261B5">
        <w:rPr>
          <w:rFonts w:cs="Times New Roman"/>
          <w:b/>
          <w:i/>
          <w:sz w:val="24"/>
          <w:szCs w:val="24"/>
          <w:u w:val="single"/>
          <w:lang w:val="nl-NL"/>
        </w:rPr>
        <w:t>Để xây dựng và hoàn thiện Nhà nước pháp quyền xã hội chủ nghĩa Việt Nam, Đảng ta có những phương hướng nào</w:t>
      </w:r>
      <w:r w:rsidRPr="009261B5">
        <w:rPr>
          <w:rFonts w:cs="Times New Roman"/>
          <w:b/>
          <w:sz w:val="24"/>
          <w:szCs w:val="24"/>
          <w:lang w:val="nl-NL"/>
        </w:rPr>
        <w: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w:t>
      </w:r>
      <w:r w:rsidRPr="009261B5">
        <w:rPr>
          <w:rFonts w:cs="Times New Roman"/>
          <w:sz w:val="24"/>
          <w:szCs w:val="24"/>
          <w:lang w:val="nl-NL"/>
        </w:rPr>
        <w:lastRenderedPageBreak/>
        <w:t>đồng bộ cả lập pháp, hành pháp, tư pháp và được tiến hành đồng bộ với đổi mới hệ thống chính trị theo hướng tính gọn, hiệu lực; gắn với đổi mới kinh tế, văn hóa, xã hội.</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Hoàn thiện thể chế, chức năng, nhiệm vụ, phương thức, tổ chức và cơ chế vận hành, nâng cao hiệu lực, hiệu quả của Nhà nước pháp quyền xã hội chủ nghĩa</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Hoàn thiện cơ chế bảo vệ Hiến pháp và pháp luật.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Đẩy mạnh việc hoàn thiện pháp luật gắn với tổ chức thi hành pháp luật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Đẩy mạnh cải cách hành chính, đổi mới tổ chức và hoạt động của Chính phủ  theo hướng xây dựng hệ thống cơ quan hành pháp thống nhất, hiện đại.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Xây dựng hệ thống cơ quan tư pháp trong sạch, vững mạnh, dân chủ, nghiêm minh, bảo vệ công lý, quyền con người. Đẩy mạnh việc thực hiện Chiến lược cải cách tư pháp.</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Xây dựng đội ngũ cán bộ, công chức, 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7F655F" w:rsidRPr="009261B5" w:rsidRDefault="007F655F" w:rsidP="009261B5">
      <w:pPr>
        <w:pStyle w:val="ListParagraph"/>
        <w:shd w:val="clear" w:color="auto" w:fill="FFFFFF"/>
        <w:spacing w:after="0" w:line="300" w:lineRule="atLeast"/>
        <w:ind w:left="0" w:firstLine="720"/>
        <w:jc w:val="both"/>
        <w:outlineLvl w:val="2"/>
        <w:rPr>
          <w:rFonts w:cs="Times New Roman"/>
          <w:b/>
          <w:sz w:val="24"/>
          <w:szCs w:val="24"/>
          <w:lang w:val="nl-NL"/>
        </w:rPr>
      </w:pPr>
      <w:bookmarkStart w:id="111" w:name="_Toc2032791"/>
      <w:r w:rsidRPr="009261B5">
        <w:rPr>
          <w:rFonts w:cs="Times New Roman"/>
          <w:b/>
          <w:sz w:val="24"/>
          <w:szCs w:val="24"/>
          <w:lang w:val="nl-NL"/>
        </w:rPr>
        <w:t>2.2. Nhiệm vụ và giải pháp xây dựng và hoàn thiện Nhà nước pháp quyền xã hội chủ nghĩa Việt Nam</w:t>
      </w:r>
      <w:bookmarkEnd w:id="111"/>
      <w:r w:rsidRPr="009261B5">
        <w:rPr>
          <w:rFonts w:cs="Times New Roman"/>
          <w:b/>
          <w:sz w:val="24"/>
          <w:szCs w:val="24"/>
          <w:lang w:val="nl-NL"/>
        </w:rPr>
        <w:t xml:space="preserve">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Cải cách thể chế và phương thức hoạt động của Nhà nước</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b/>
          <w:i/>
          <w:sz w:val="24"/>
          <w:szCs w:val="24"/>
          <w:u w:val="single"/>
          <w:lang w:val="nl-NL"/>
        </w:rPr>
        <w:t>Nêu những giải pháp nhằm cải cách thể chế và phương thức hoạt động của Nhà nước</w:t>
      </w:r>
      <w:r w:rsidRPr="009261B5">
        <w:rPr>
          <w:rFonts w:cs="Times New Roman"/>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Đẩy mạnh việc hoàn thiện pháp luật gắn với tổ chức thi hành pháp luật nhằm nâng cao hiệu lực, hiệu quả của Nhà nước pháp quyền xã hội chủ nghĩa. </w:t>
      </w:r>
    </w:p>
    <w:p w:rsidR="007F655F" w:rsidRPr="009261B5" w:rsidRDefault="007F655F" w:rsidP="009261B5">
      <w:pPr>
        <w:autoSpaceDE w:val="0"/>
        <w:autoSpaceDN w:val="0"/>
        <w:adjustRightInd w:val="0"/>
        <w:spacing w:after="0" w:line="300" w:lineRule="atLeast"/>
        <w:ind w:firstLine="720"/>
        <w:jc w:val="both"/>
        <w:rPr>
          <w:rFonts w:cs="Times New Roman"/>
          <w:sz w:val="24"/>
          <w:szCs w:val="24"/>
          <w:lang w:val="nl-NL"/>
        </w:rPr>
      </w:pPr>
      <w:r w:rsidRPr="009261B5">
        <w:rPr>
          <w:rFonts w:cs="Times New Roman"/>
          <w:sz w:val="24"/>
          <w:szCs w:val="24"/>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Kiện toàn tổ chức, đổi mới phương thức và nâng cao hiệu quả hoạt động của Quốc hội theo hướng tăng cường và nâng cao chất lượng hoạt động lập pháp.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Xây dựng một nền hành chính Nhà nước dân chủ, vững mạnh, từng bước hiện đại</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Tại sao phải sắp xếp tinh gọn các cơ quan thuộc Chính phủ, bộ máy giúp việc của Chính phủ</w:t>
      </w:r>
      <w:r w:rsidRPr="009261B5">
        <w:rPr>
          <w:rFonts w:cs="Times New Roman"/>
          <w:b/>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lastRenderedPageBreak/>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Cải cách và kiện toàn các cơ quan tư pháp</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Tại sao phải cải cách và kiện toàn các cơ quan tư pháp?</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Phát huy dân chủ, giữ vững kỷ luật, kỷ cương, tăng cường pháp chế</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Mọi công dân đều bình đẳng trước pháp luật, mọi tổ chức Đảng, cơ quan Nhà nước, đoàn thể đều hoạt động theo Hiến pháp, pháp luật. </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Xây dựng đội ngũ cán bộ, công chức trong sạch, có năng lực</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b/>
          <w:i/>
          <w:sz w:val="24"/>
          <w:szCs w:val="24"/>
          <w:u w:val="single"/>
          <w:lang w:val="nl-NL"/>
        </w:rPr>
        <w:t>Tại sap phải xây dựng đội ngũ cán bộ, công chức trong sạch, có năng lực</w:t>
      </w:r>
      <w:r w:rsidRPr="009261B5">
        <w:rPr>
          <w:rFonts w:cs="Times New Roman"/>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Sắp xếp lại đội ngũ cán bộ, công chức Nhà nước theo đúng chức danh, tiêu chuẩn; tiếp tục thực hiện tinh giản biên chế. Định kỳ kiểm tra, đánh giá cán bộ, công chức, kịp thời thay thế những </w:t>
      </w:r>
      <w:r w:rsidRPr="009261B5">
        <w:rPr>
          <w:rFonts w:cs="Times New Roman"/>
          <w:sz w:val="24"/>
          <w:szCs w:val="24"/>
          <w:lang w:val="nl-NL"/>
        </w:rPr>
        <w:lastRenderedPageBreak/>
        <w:t>cán bộ, công chức yếu kém và thoái hóa. Tăng cường cán bộ cho cơ sở; có chế độ chính sách đào tạo, bồi dưỡng, đãi ngộ đối với cán bộ xã, phường, thị trấn.</w:t>
      </w:r>
    </w:p>
    <w:p w:rsidR="007F655F" w:rsidRPr="009261B5" w:rsidRDefault="007F655F" w:rsidP="009261B5">
      <w:pPr>
        <w:pStyle w:val="ListParagraph"/>
        <w:shd w:val="clear" w:color="auto" w:fill="FFFFFF"/>
        <w:spacing w:after="0" w:line="300" w:lineRule="atLeast"/>
        <w:ind w:left="0" w:firstLine="720"/>
        <w:jc w:val="both"/>
        <w:rPr>
          <w:rFonts w:cs="Times New Roman"/>
          <w:i/>
          <w:sz w:val="24"/>
          <w:szCs w:val="24"/>
          <w:lang w:val="nl-NL"/>
        </w:rPr>
      </w:pPr>
      <w:r w:rsidRPr="009261B5">
        <w:rPr>
          <w:rFonts w:cs="Times New Roman"/>
          <w:i/>
          <w:sz w:val="24"/>
          <w:szCs w:val="24"/>
          <w:lang w:val="nl-NL"/>
        </w:rPr>
        <w:t>Đẩy mạnh đấu tranh chống tham nhũng</w:t>
      </w:r>
    </w:p>
    <w:p w:rsidR="007F655F" w:rsidRPr="009261B5" w:rsidRDefault="007F655F" w:rsidP="009261B5">
      <w:pPr>
        <w:pStyle w:val="ListParagraph"/>
        <w:shd w:val="clear" w:color="auto" w:fill="FFFFFF"/>
        <w:spacing w:after="0" w:line="300" w:lineRule="atLeast"/>
        <w:ind w:left="0" w:firstLine="720"/>
        <w:jc w:val="both"/>
        <w:rPr>
          <w:rFonts w:cs="Times New Roman"/>
          <w:b/>
          <w:i/>
          <w:sz w:val="24"/>
          <w:szCs w:val="24"/>
          <w:u w:val="single"/>
          <w:lang w:val="nl-NL"/>
        </w:rPr>
      </w:pPr>
      <w:r w:rsidRPr="009261B5">
        <w:rPr>
          <w:rFonts w:cs="Times New Roman"/>
          <w:b/>
          <w:i/>
          <w:sz w:val="24"/>
          <w:szCs w:val="24"/>
          <w:u w:val="single"/>
          <w:lang w:val="nl-NL"/>
        </w:rPr>
        <w:t>Nguyên nhân dẫn đến tham nhũng? Các giải pháp chống tham nhũng hiện nay</w:t>
      </w:r>
      <w:r w:rsidRPr="009261B5">
        <w:rPr>
          <w:rFonts w:cs="Times New Roman"/>
          <w:b/>
          <w:i/>
          <w:sz w:val="24"/>
          <w:szCs w:val="24"/>
          <w:lang w:val="nl-NL"/>
        </w:rPr>
        <w:t>?</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7F655F" w:rsidRPr="009261B5" w:rsidRDefault="007F655F" w:rsidP="009261B5">
      <w:pPr>
        <w:pStyle w:val="ListParagraph"/>
        <w:shd w:val="clear" w:color="auto" w:fill="FFFFFF"/>
        <w:spacing w:after="0" w:line="300" w:lineRule="atLeast"/>
        <w:ind w:left="0" w:firstLine="720"/>
        <w:jc w:val="both"/>
        <w:rPr>
          <w:rFonts w:cs="Times New Roman"/>
          <w:sz w:val="24"/>
          <w:szCs w:val="24"/>
          <w:lang w:val="nl-NL"/>
        </w:rPr>
      </w:pPr>
      <w:r w:rsidRPr="009261B5">
        <w:rPr>
          <w:rFonts w:cs="Times New Roman"/>
          <w:sz w:val="24"/>
          <w:szCs w:val="24"/>
          <w:lang w:val="nl-NL"/>
        </w:rPr>
        <w:t xml:space="preserve">Kịp thời kiểm tra và kết luận, có biện pháp xử lý những cán bộ, công chức có tài sản bất minh. </w:t>
      </w: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F8089F">
      <w:pPr>
        <w:pStyle w:val="Heading1"/>
        <w:spacing w:before="0" w:line="300" w:lineRule="atLeast"/>
        <w:ind w:firstLine="720"/>
        <w:jc w:val="center"/>
        <w:rPr>
          <w:rFonts w:ascii="Times New Roman" w:hAnsi="Times New Roman" w:cs="Times New Roman"/>
          <w:b w:val="0"/>
          <w:color w:val="auto"/>
          <w:sz w:val="24"/>
          <w:szCs w:val="24"/>
        </w:rPr>
      </w:pPr>
      <w:bookmarkStart w:id="112" w:name="_Toc2032792"/>
      <w:r w:rsidRPr="009261B5">
        <w:rPr>
          <w:rFonts w:ascii="Times New Roman" w:hAnsi="Times New Roman" w:cs="Times New Roman"/>
          <w:color w:val="auto"/>
          <w:sz w:val="24"/>
          <w:szCs w:val="24"/>
        </w:rPr>
        <w:t>CÂU HỎI ÔN TẬP</w:t>
      </w:r>
      <w:bookmarkEnd w:id="112"/>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1. Phân tích và làm rõ bản chất, đặc trưng cơ bản của nhà nước pháp quyền xã hội chủ nghĩa Việt Nam.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3. Phân tích nguyên nhân của tham nhũng và những giải pháp đẩy mạnh đấu tranh phòng chống tham nhũng nói chung và ở địa phương nơi bản thân học tập và công tác.</w:t>
      </w:r>
    </w:p>
    <w:p w:rsidR="007F655F" w:rsidRPr="009261B5" w:rsidRDefault="007F655F" w:rsidP="009261B5">
      <w:pPr>
        <w:spacing w:after="0" w:line="300" w:lineRule="atLeast"/>
        <w:ind w:firstLine="720"/>
        <w:jc w:val="both"/>
        <w:rPr>
          <w:rFonts w:cs="Times New Roman"/>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F8089F">
      <w:pPr>
        <w:pStyle w:val="Heading1"/>
        <w:spacing w:before="0" w:line="300" w:lineRule="atLeast"/>
        <w:ind w:firstLine="720"/>
        <w:jc w:val="center"/>
        <w:rPr>
          <w:rFonts w:ascii="Times New Roman" w:eastAsia="Times New Roman" w:hAnsi="Times New Roman" w:cs="Times New Roman"/>
          <w:color w:val="auto"/>
          <w:sz w:val="24"/>
          <w:szCs w:val="24"/>
        </w:rPr>
      </w:pPr>
      <w:bookmarkStart w:id="113" w:name="_Toc2032793"/>
      <w:r w:rsidRPr="009261B5">
        <w:rPr>
          <w:rFonts w:ascii="Times New Roman" w:hAnsi="Times New Roman" w:cs="Times New Roman"/>
          <w:color w:val="auto"/>
          <w:sz w:val="24"/>
          <w:szCs w:val="24"/>
        </w:rPr>
        <w:lastRenderedPageBreak/>
        <w:t xml:space="preserve">BÀI </w:t>
      </w:r>
      <w:bookmarkEnd w:id="113"/>
      <w:r w:rsidR="00791279" w:rsidRPr="009261B5">
        <w:rPr>
          <w:rFonts w:ascii="Times New Roman" w:hAnsi="Times New Roman" w:cs="Times New Roman"/>
          <w:color w:val="auto"/>
          <w:sz w:val="24"/>
          <w:szCs w:val="24"/>
        </w:rPr>
        <w:t>8</w:t>
      </w: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rPr>
      </w:pPr>
      <w:bookmarkStart w:id="114" w:name="_Toc2032794"/>
      <w:r w:rsidRPr="009261B5">
        <w:rPr>
          <w:rFonts w:ascii="Times New Roman" w:hAnsi="Times New Roman" w:cs="Times New Roman"/>
          <w:color w:val="auto"/>
          <w:sz w:val="24"/>
          <w:szCs w:val="24"/>
        </w:rPr>
        <w:t>PHÁT HUY SỨC MẠNH CỦA KHỐI ĐẠI ĐOÀN KẾT</w:t>
      </w:r>
      <w:bookmarkEnd w:id="114"/>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rPr>
      </w:pPr>
      <w:bookmarkStart w:id="115" w:name="_Toc2032795"/>
      <w:r w:rsidRPr="009261B5">
        <w:rPr>
          <w:rFonts w:ascii="Times New Roman" w:hAnsi="Times New Roman" w:cs="Times New Roman"/>
          <w:color w:val="auto"/>
          <w:sz w:val="24"/>
          <w:szCs w:val="24"/>
        </w:rPr>
        <w:t>TOÀN DÂN TỘC TRONG XÂY DỰNG, BẢO VỆ TỔ QUỐC</w:t>
      </w:r>
      <w:bookmarkEnd w:id="115"/>
    </w:p>
    <w:p w:rsidR="007F655F" w:rsidRPr="009261B5" w:rsidRDefault="007F655F" w:rsidP="009261B5">
      <w:pPr>
        <w:spacing w:after="0" w:line="300" w:lineRule="atLeast"/>
        <w:ind w:firstLine="720"/>
        <w:jc w:val="both"/>
        <w:rPr>
          <w:rFonts w:cs="Times New Roman"/>
          <w:b/>
          <w:sz w:val="24"/>
          <w:szCs w:val="24"/>
        </w:rPr>
      </w:pPr>
    </w:p>
    <w:p w:rsidR="007F655F" w:rsidRPr="009261B5" w:rsidRDefault="007F655F" w:rsidP="009261B5">
      <w:pPr>
        <w:pStyle w:val="Heading2"/>
        <w:spacing w:before="0" w:line="300" w:lineRule="atLeast"/>
        <w:ind w:firstLine="720"/>
        <w:jc w:val="both"/>
        <w:rPr>
          <w:rFonts w:ascii="Times New Roman" w:hAnsi="Times New Roman" w:cs="Times New Roman"/>
          <w:color w:val="auto"/>
          <w:sz w:val="24"/>
          <w:szCs w:val="24"/>
        </w:rPr>
      </w:pPr>
      <w:bookmarkStart w:id="116" w:name="_Toc2032796"/>
      <w:r w:rsidRPr="009261B5">
        <w:rPr>
          <w:rFonts w:ascii="Times New Roman" w:hAnsi="Times New Roman" w:cs="Times New Roman"/>
          <w:color w:val="auto"/>
          <w:sz w:val="24"/>
          <w:szCs w:val="24"/>
        </w:rPr>
        <w:t>1. Tầm quan trọng của đại đoàn kết toàn dân tộc trong xây dựng và bảo vệ Tổ quốc</w:t>
      </w:r>
      <w:bookmarkEnd w:id="116"/>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17" w:name="_Toc2032797"/>
      <w:r w:rsidRPr="009261B5">
        <w:rPr>
          <w:rFonts w:ascii="Times New Roman" w:hAnsi="Times New Roman" w:cs="Times New Roman"/>
          <w:color w:val="auto"/>
          <w:sz w:val="24"/>
          <w:szCs w:val="24"/>
        </w:rPr>
        <w:t>1.1. Cơ sở lý luận của đường lối, chính sách đại đoàn kết toàn dân tộc trong xây dựng và bảo vệ Tổ quốc</w:t>
      </w:r>
      <w:bookmarkEnd w:id="117"/>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rPr>
        <w:t>1.1.1. Quan điểm của chủ nghĩa Mác - Lênin về đoàn kết dân tộc trong cách mạng xã hội chủ nghĩa</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u w:val="single"/>
        </w:rPr>
        <w:t>Chủ nghĩa Mác - Lênin có quan điểm như thế nào về đoàn kết dân tộc trong cách mạng xã hội chủ nghĩa</w:t>
      </w:r>
      <w:r w:rsidRPr="009261B5">
        <w:rPr>
          <w:rFonts w:cs="Times New Roman"/>
          <w:b/>
          <w:i/>
          <w:sz w:val="24"/>
          <w:szCs w:val="24"/>
        </w:rPr>
        <w:t>?</w:t>
      </w:r>
    </w:p>
    <w:p w:rsidR="007F655F" w:rsidRPr="009261B5" w:rsidRDefault="007F655F" w:rsidP="009261B5">
      <w:pPr>
        <w:spacing w:after="0" w:line="300" w:lineRule="atLeast"/>
        <w:ind w:firstLine="720"/>
        <w:jc w:val="both"/>
        <w:rPr>
          <w:rFonts w:cs="Times New Roman"/>
          <w:sz w:val="24"/>
          <w:szCs w:val="24"/>
          <w:shd w:val="clear" w:color="auto" w:fill="FFFFFF"/>
        </w:rPr>
      </w:pPr>
      <w:r w:rsidRPr="009261B5">
        <w:rPr>
          <w:rFonts w:cs="Times New Roman"/>
          <w:sz w:val="24"/>
          <w:szCs w:val="24"/>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7F655F" w:rsidRPr="009261B5" w:rsidRDefault="007F655F" w:rsidP="009261B5">
      <w:pPr>
        <w:spacing w:after="0" w:line="300" w:lineRule="atLeast"/>
        <w:ind w:firstLine="720"/>
        <w:jc w:val="both"/>
        <w:rPr>
          <w:rFonts w:cs="Times New Roman"/>
          <w:sz w:val="24"/>
          <w:szCs w:val="24"/>
          <w:shd w:val="clear" w:color="auto" w:fill="FFFFFF"/>
        </w:rPr>
      </w:pPr>
      <w:r w:rsidRPr="009261B5">
        <w:rPr>
          <w:rFonts w:cs="Times New Roman"/>
          <w:sz w:val="24"/>
          <w:szCs w:val="24"/>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xml:space="preserve">- Chủ nghĩa Mác - Lênin cũng chỉ rõ cơ sở, mục tiêu, những lực lượng và nguyên tắc đoàn kết dân tộc. </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Về mục đích của đoàn kết dân tộc là nhằm giải phóng lao động, tiêu diệt chế độ nô lệ, làm thuê thiết lập một chế độ xã hội bình đẳng không phân biệt nam, nữ và dân tộc.</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Lực lượng đoàn kết dân tộc theo quan điểm của chủ nghĩa Mác - Lênin, là mọi thành viên trong xã hội không phân biệt dân tộc, tôn giáo, giai cấp, tầng lớp xã hội, nam, nữ…</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Nguyên tắc của đoàn kết dân tộc là khối đoàn kết dựa trên liên minh công - nông vững chắc và do giai cấp công nhân lãnh đạo.</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rPr>
        <w:t>1.1.2.</w:t>
      </w:r>
      <w:r w:rsidRPr="009261B5">
        <w:rPr>
          <w:rFonts w:cs="Times New Roman"/>
          <w:b/>
          <w:sz w:val="24"/>
          <w:szCs w:val="24"/>
        </w:rPr>
        <w:t xml:space="preserve"> </w:t>
      </w:r>
      <w:r w:rsidRPr="009261B5">
        <w:rPr>
          <w:rFonts w:cs="Times New Roman"/>
          <w:b/>
          <w:i/>
          <w:sz w:val="24"/>
          <w:szCs w:val="24"/>
        </w:rPr>
        <w:t xml:space="preserve">Tư tưởng Hồ Chí Minh về đại đoàn kết dân tộc </w:t>
      </w:r>
    </w:p>
    <w:p w:rsidR="007F655F" w:rsidRPr="009261B5" w:rsidRDefault="007F655F" w:rsidP="009261B5">
      <w:pPr>
        <w:spacing w:after="0" w:line="300" w:lineRule="atLeast"/>
        <w:ind w:firstLine="720"/>
        <w:jc w:val="both"/>
        <w:rPr>
          <w:rFonts w:cs="Times New Roman"/>
          <w:b/>
          <w:i/>
          <w:sz w:val="24"/>
          <w:szCs w:val="24"/>
        </w:rPr>
      </w:pPr>
      <w:r w:rsidRPr="009261B5">
        <w:rPr>
          <w:rFonts w:cs="Times New Roman"/>
          <w:b/>
          <w:i/>
          <w:sz w:val="24"/>
          <w:szCs w:val="24"/>
          <w:u w:val="single"/>
        </w:rPr>
        <w:t>Hồ Chí Minh có quan điểm như thế nào về đại đoàn kết dân tộc</w:t>
      </w:r>
      <w:r w:rsidRPr="009261B5">
        <w:rPr>
          <w:rFonts w:cs="Times New Roman"/>
          <w:b/>
          <w:i/>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Chủ tịch Hồ Chí Minh chỉ ra rằng:  “Đoàn kết, đoàn kết, đại đoàn kết. Thành công, thành công đại thành công”.</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 Tư tưởng đoàn kết dân tộc của Hồ Chí Minh chính là sự phát triển sáng tạo, độc đáo truyền thống đoàn kết của dân tộc Việt Nam, lý luận Mác - Lênin và tinh hoa văn hóa nhân loại.</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18" w:name="_Toc2032798"/>
      <w:r w:rsidRPr="009261B5">
        <w:rPr>
          <w:rFonts w:ascii="Times New Roman" w:hAnsi="Times New Roman" w:cs="Times New Roman"/>
          <w:color w:val="auto"/>
          <w:sz w:val="24"/>
          <w:szCs w:val="24"/>
        </w:rPr>
        <w:lastRenderedPageBreak/>
        <w:t>1.2. Cơ sở thực tiễn của đường lối, chính sách đại đoàn kết toàn dân tộc trong xây dựng và bảo vệ Tổ quốc</w:t>
      </w:r>
      <w:bookmarkEnd w:id="118"/>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rPr>
      </w:pPr>
      <w:r w:rsidRPr="009261B5">
        <w:rPr>
          <w:rFonts w:ascii="Times New Roman" w:hAnsi="Times New Roman" w:cs="Times New Roman"/>
          <w:i/>
          <w:color w:val="auto"/>
          <w:sz w:val="24"/>
          <w:szCs w:val="24"/>
          <w:u w:val="single"/>
        </w:rPr>
        <w:t>Cơ sở thực tiễn để Đảng ta đưa ra đường lối, chính sách đại đoàn kết toàn dân tộc trong xây dựng và bảo vệ Tổ quốc</w:t>
      </w:r>
      <w:r w:rsidRPr="009261B5">
        <w:rPr>
          <w:rFonts w:ascii="Times New Roman" w:hAnsi="Times New Roman" w:cs="Times New Roman"/>
          <w:i/>
          <w:color w:val="auto"/>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F655F" w:rsidRPr="009261B5" w:rsidRDefault="007F655F" w:rsidP="009261B5">
      <w:pPr>
        <w:spacing w:after="0" w:line="300" w:lineRule="atLeast"/>
        <w:ind w:firstLine="720"/>
        <w:jc w:val="both"/>
        <w:rPr>
          <w:rFonts w:cs="Times New Roman"/>
          <w:sz w:val="24"/>
          <w:szCs w:val="24"/>
        </w:rPr>
      </w:pPr>
      <w:bookmarkStart w:id="119" w:name="_Toc2032799"/>
      <w:r w:rsidRPr="009261B5">
        <w:rPr>
          <w:rFonts w:cs="Times New Roman"/>
          <w:sz w:val="24"/>
          <w:szCs w:val="24"/>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F655F" w:rsidRPr="009261B5" w:rsidRDefault="007F655F" w:rsidP="009261B5">
      <w:pPr>
        <w:pStyle w:val="Heading2"/>
        <w:spacing w:before="0" w:line="300" w:lineRule="atLeast"/>
        <w:ind w:firstLine="720"/>
        <w:jc w:val="both"/>
        <w:rPr>
          <w:rFonts w:ascii="Times New Roman" w:eastAsia="Times New Roman" w:hAnsi="Times New Roman" w:cs="Times New Roman"/>
          <w:color w:val="auto"/>
          <w:sz w:val="24"/>
          <w:szCs w:val="24"/>
        </w:rPr>
      </w:pPr>
      <w:r w:rsidRPr="009261B5">
        <w:rPr>
          <w:rFonts w:ascii="Times New Roman" w:hAnsi="Times New Roman" w:cs="Times New Roman"/>
          <w:color w:val="auto"/>
          <w:sz w:val="24"/>
          <w:szCs w:val="24"/>
        </w:rPr>
        <w:t>2. Quan điểm và phương hướng của Đảng về phát huy sức mạnh đại đoàn kết toàn dân tộc trong xây dựng và bảo vệ Tổ quốc</w:t>
      </w:r>
      <w:bookmarkEnd w:id="119"/>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20" w:name="_Toc2032800"/>
      <w:r w:rsidRPr="009261B5">
        <w:rPr>
          <w:rFonts w:ascii="Times New Roman" w:hAnsi="Times New Roman" w:cs="Times New Roman"/>
          <w:color w:val="auto"/>
          <w:sz w:val="24"/>
          <w:szCs w:val="24"/>
        </w:rPr>
        <w:t>2.1. Quan điểm của Đảng về đại đoàn kết toàn dân tộc trong xây dựng và bảo vệ Tổ quốc</w:t>
      </w:r>
      <w:bookmarkEnd w:id="120"/>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F655F" w:rsidRPr="009261B5" w:rsidRDefault="007F655F" w:rsidP="009261B5">
      <w:pPr>
        <w:pStyle w:val="NormalWeb"/>
        <w:shd w:val="clear" w:color="auto" w:fill="FFFFFF"/>
        <w:spacing w:before="0" w:beforeAutospacing="0" w:after="0" w:afterAutospacing="0" w:line="300" w:lineRule="atLeast"/>
        <w:ind w:firstLine="720"/>
        <w:jc w:val="both"/>
        <w:rPr>
          <w:b/>
          <w:i/>
          <w:u w:val="single"/>
        </w:rPr>
      </w:pPr>
      <w:r w:rsidRPr="009261B5">
        <w:rPr>
          <w:b/>
          <w:i/>
          <w:u w:val="single"/>
        </w:rPr>
        <w:t>Trong các kỳ đại hội, Quan điểm của Đảng ta về đại đoàn kết dân tộc được thể hiện như thế nào</w:t>
      </w:r>
      <w:r w:rsidRPr="009261B5">
        <w:rPr>
          <w:b/>
          <w:i/>
        </w:rPr>
        <w:t>?</w:t>
      </w:r>
    </w:p>
    <w:p w:rsidR="007F655F" w:rsidRPr="009261B5" w:rsidRDefault="007F655F" w:rsidP="009261B5">
      <w:pPr>
        <w:pStyle w:val="NormalWeb"/>
        <w:shd w:val="clear" w:color="auto" w:fill="FFFFFF"/>
        <w:spacing w:before="0" w:beforeAutospacing="0" w:after="0" w:afterAutospacing="0" w:line="300" w:lineRule="atLeast"/>
        <w:jc w:val="both"/>
        <w:rPr>
          <w:i/>
        </w:rPr>
      </w:pPr>
      <w:r w:rsidRPr="009261B5">
        <w:rPr>
          <w:i/>
        </w:rPr>
        <w:t>Quan điểm về đại đoàn kết dân tộc được thể hiện qua các kỳ đại hội như sau:</w:t>
      </w:r>
    </w:p>
    <w:p w:rsidR="007F655F" w:rsidRPr="009261B5" w:rsidRDefault="007F655F" w:rsidP="009261B5">
      <w:pPr>
        <w:pStyle w:val="NormalWeb"/>
        <w:shd w:val="clear" w:color="auto" w:fill="FFFFFF"/>
        <w:spacing w:before="0" w:beforeAutospacing="0" w:after="0" w:afterAutospacing="0" w:line="300" w:lineRule="atLeast"/>
        <w:ind w:firstLine="720"/>
        <w:jc w:val="both"/>
      </w:pPr>
      <w:r w:rsidRPr="009261B5">
        <w:t xml:space="preserve">- </w:t>
      </w:r>
      <w:hyperlink r:id="rId24" w:tgtFrame="_blank" w:history="1">
        <w:r w:rsidRPr="009261B5">
          <w:rPr>
            <w:rStyle w:val="Hyperlink"/>
            <w:bdr w:val="none" w:sz="0" w:space="0" w:color="auto" w:frame="1"/>
          </w:rPr>
          <w:t>Đại hội VI </w:t>
        </w:r>
      </w:hyperlink>
      <w:r w:rsidRPr="009261B5">
        <w:t>của Đảng xác định: “Trong toàn bộ hoạt động của mình, Đảng phải quán triệt tư tưởng “lấy dân làm gốc”, xây dựng và phát huy quyền làm chủ của nhân dân lao động”.</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cs="Times New Roman"/>
          <w:sz w:val="24"/>
          <w:szCs w:val="24"/>
        </w:rPr>
        <w:t xml:space="preserve">- </w:t>
      </w:r>
      <w:hyperlink r:id="rId25" w:tgtFrame="_blank" w:history="1">
        <w:r w:rsidRPr="009261B5">
          <w:rPr>
            <w:rStyle w:val="Hyperlink"/>
            <w:rFonts w:cs="Times New Roman"/>
            <w:sz w:val="24"/>
            <w:szCs w:val="24"/>
            <w:bdr w:val="none" w:sz="0" w:space="0" w:color="auto" w:frame="1"/>
          </w:rPr>
          <w:t>Đại hội IX</w:t>
        </w:r>
      </w:hyperlink>
      <w:r w:rsidRPr="009261B5">
        <w:rPr>
          <w:rFonts w:eastAsia="Times New Roman" w:cs="Times New Roman"/>
          <w:sz w:val="24"/>
          <w:szCs w:val="24"/>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lastRenderedPageBreak/>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F655F" w:rsidRPr="009261B5" w:rsidRDefault="007F655F" w:rsidP="009261B5">
      <w:pPr>
        <w:shd w:val="clear" w:color="auto" w:fill="FFFFFF"/>
        <w:spacing w:after="0" w:line="300" w:lineRule="atLeast"/>
        <w:ind w:firstLine="720"/>
        <w:jc w:val="both"/>
        <w:rPr>
          <w:rFonts w:eastAsia="Calibri" w:cs="Times New Roman"/>
          <w:sz w:val="24"/>
          <w:szCs w:val="24"/>
          <w:shd w:val="clear" w:color="auto" w:fill="FFFFFF"/>
        </w:rPr>
      </w:pPr>
      <w:r w:rsidRPr="009261B5">
        <w:rPr>
          <w:rFonts w:cs="Times New Roman"/>
          <w:sz w:val="24"/>
          <w:szCs w:val="24"/>
        </w:rPr>
        <w:t>- Văn kiện Đại hội XII lần đầu tiên tư tưởng về đại đoàn kết dân tộc được đưa vào làm thành tố của chủ đề Đại hội :</w:t>
      </w:r>
      <w:r w:rsidRPr="009261B5">
        <w:rPr>
          <w:rFonts w:cs="Times New Roman"/>
          <w:sz w:val="24"/>
          <w:szCs w:val="24"/>
          <w:shd w:val="clear" w:color="auto" w:fill="FFFFFF"/>
        </w:rPr>
        <w:t xml:space="preserve"> “Tăng cường xây dựng Đảng trong sạch, vững mạnh; phát huy sức mạnh toàn dân tộc, dân chủ xã hội chủ nghĩa…” </w:t>
      </w:r>
    </w:p>
    <w:p w:rsidR="007F655F" w:rsidRPr="009261B5" w:rsidRDefault="007F655F" w:rsidP="009261B5">
      <w:pPr>
        <w:shd w:val="clear" w:color="auto" w:fill="FFFFFF"/>
        <w:spacing w:after="0" w:line="300" w:lineRule="atLeast"/>
        <w:ind w:firstLine="720"/>
        <w:jc w:val="both"/>
        <w:rPr>
          <w:rFonts w:cs="Times New Roman"/>
          <w:sz w:val="24"/>
          <w:szCs w:val="24"/>
        </w:rPr>
      </w:pPr>
      <w:r w:rsidRPr="009261B5">
        <w:rPr>
          <w:rFonts w:cs="Times New Roman"/>
          <w:sz w:val="24"/>
          <w:szCs w:val="24"/>
        </w:rPr>
        <w:t xml:space="preserve">Như vậy, qua các kỳ đại hội đã thấy rõ quá trình phát triển tư duy của Đảng về đại đoàn kết toàn dân tộc là phù hợp với nhiệm vụ cách mạng trong từng thời kỳ. </w:t>
      </w:r>
    </w:p>
    <w:p w:rsidR="007F655F" w:rsidRPr="009261B5" w:rsidRDefault="007F655F" w:rsidP="009261B5">
      <w:pPr>
        <w:shd w:val="clear" w:color="auto" w:fill="FFFFFF"/>
        <w:spacing w:after="0" w:line="300" w:lineRule="atLeast"/>
        <w:ind w:firstLine="720"/>
        <w:jc w:val="both"/>
        <w:rPr>
          <w:rFonts w:cs="Times New Roman"/>
          <w:b/>
          <w:i/>
          <w:sz w:val="24"/>
          <w:szCs w:val="24"/>
        </w:rPr>
      </w:pPr>
      <w:r w:rsidRPr="009261B5">
        <w:rPr>
          <w:rFonts w:cs="Times New Roman"/>
          <w:b/>
          <w:i/>
          <w:sz w:val="24"/>
          <w:szCs w:val="24"/>
          <w:u w:val="single"/>
        </w:rPr>
        <w:t>Đảng ta có quan điểm gì về đại đoàn kết toàn dân tộc trong xây dựng và bảo vệ Tổ quốc</w:t>
      </w:r>
      <w:r w:rsidRPr="009261B5">
        <w:rPr>
          <w:rFonts w:cs="Times New Roman"/>
          <w:b/>
          <w:i/>
          <w:sz w:val="24"/>
          <w:szCs w:val="24"/>
        </w:rPr>
        <w:t>?</w:t>
      </w:r>
    </w:p>
    <w:p w:rsidR="007F655F" w:rsidRPr="009261B5" w:rsidRDefault="007F655F" w:rsidP="009261B5">
      <w:pPr>
        <w:shd w:val="clear" w:color="auto" w:fill="FFFFFF"/>
        <w:tabs>
          <w:tab w:val="left" w:pos="426"/>
          <w:tab w:val="left" w:pos="709"/>
        </w:tabs>
        <w:spacing w:after="0" w:line="300" w:lineRule="atLeast"/>
        <w:jc w:val="both"/>
        <w:rPr>
          <w:rFonts w:eastAsia="Times New Roman" w:cs="Times New Roman"/>
          <w:i/>
          <w:sz w:val="24"/>
          <w:szCs w:val="24"/>
        </w:rPr>
      </w:pPr>
      <w:r w:rsidRPr="009261B5">
        <w:rPr>
          <w:rFonts w:cs="Times New Roman"/>
          <w:i/>
          <w:sz w:val="24"/>
          <w:szCs w:val="24"/>
        </w:rPr>
        <w:tab/>
      </w:r>
      <w:r w:rsidRPr="009261B5">
        <w:rPr>
          <w:rFonts w:cs="Times New Roman"/>
          <w:i/>
          <w:sz w:val="24"/>
          <w:szCs w:val="24"/>
        </w:rPr>
        <w:tab/>
        <w:t xml:space="preserve">Một số quan điểm của Đảng về đại đoàn kết toàn dân tộc trong xây dựng và bảo vệ Tổ quốc </w:t>
      </w:r>
      <w:r w:rsidRPr="009261B5">
        <w:rPr>
          <w:rFonts w:eastAsia="Times New Roman" w:cs="Times New Roman"/>
          <w:i/>
          <w:sz w:val="24"/>
          <w:szCs w:val="24"/>
        </w:rPr>
        <w:t>được thể hiện qua các nội dung sau:</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vị trí Đảng chỉ rõ: vấn đề dân tộc và khối đại đoàn kết toàn dân tộc vừa là chiến lược cơ bản lâu dài, vừa là vấn đề cấp bách của cách mạng Việt Nam.</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9261B5">
        <w:rPr>
          <w:rStyle w:val="FootnoteReference"/>
          <w:rFonts w:cs="Times New Roman"/>
          <w:sz w:val="24"/>
          <w:szCs w:val="24"/>
        </w:rPr>
        <w:footnoteReference w:id="10"/>
      </w:r>
      <w:r w:rsidRPr="009261B5">
        <w:rPr>
          <w:rFonts w:eastAsia="Times New Roman" w:cs="Times New Roman"/>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9261B5">
        <w:rPr>
          <w:rStyle w:val="FootnoteReference"/>
          <w:rFonts w:cs="Times New Roman"/>
          <w:sz w:val="24"/>
          <w:szCs w:val="24"/>
        </w:rPr>
        <w:footnoteReference w:id="11"/>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bookmarkStart w:id="121" w:name="_Toc2032801"/>
      <w:r w:rsidRPr="009261B5">
        <w:rPr>
          <w:rFonts w:ascii="Times New Roman" w:hAnsi="Times New Roman" w:cs="Times New Roman"/>
          <w:color w:val="auto"/>
          <w:sz w:val="24"/>
          <w:szCs w:val="24"/>
        </w:rPr>
        <w:t>2.2. Phương hướng và giải pháp phát huy sức mạnh đại đoàn kết dân tộc trong xây dựng và bảo vệ Tổ quốc</w:t>
      </w:r>
      <w:bookmarkEnd w:id="121"/>
    </w:p>
    <w:p w:rsidR="007F655F" w:rsidRPr="009261B5" w:rsidRDefault="007F655F" w:rsidP="009261B5">
      <w:pPr>
        <w:shd w:val="clear" w:color="auto" w:fill="FFFFFF"/>
        <w:spacing w:after="0" w:line="300" w:lineRule="atLeast"/>
        <w:ind w:firstLine="720"/>
        <w:jc w:val="both"/>
        <w:rPr>
          <w:rFonts w:eastAsia="Times New Roman" w:cs="Times New Roman"/>
          <w:b/>
          <w:i/>
          <w:sz w:val="24"/>
          <w:szCs w:val="24"/>
        </w:rPr>
      </w:pPr>
      <w:r w:rsidRPr="009261B5">
        <w:rPr>
          <w:rFonts w:eastAsia="Times New Roman" w:cs="Times New Roman"/>
          <w:b/>
          <w:sz w:val="24"/>
          <w:szCs w:val="24"/>
        </w:rPr>
        <w:t>2.2.1.</w:t>
      </w:r>
      <w:r w:rsidRPr="009261B5">
        <w:rPr>
          <w:rFonts w:eastAsia="Times New Roman" w:cs="Times New Roman"/>
          <w:b/>
          <w:i/>
          <w:sz w:val="24"/>
          <w:szCs w:val="24"/>
        </w:rPr>
        <w:t xml:space="preserve"> Những phương hướng cơ bản</w:t>
      </w:r>
    </w:p>
    <w:p w:rsidR="007F655F" w:rsidRPr="009261B5" w:rsidRDefault="007F655F" w:rsidP="009261B5">
      <w:pPr>
        <w:pStyle w:val="Heading3"/>
        <w:spacing w:before="0" w:line="300" w:lineRule="atLeast"/>
        <w:ind w:firstLine="720"/>
        <w:jc w:val="both"/>
        <w:rPr>
          <w:rFonts w:ascii="Times New Roman" w:hAnsi="Times New Roman" w:cs="Times New Roman"/>
          <w:i/>
          <w:color w:val="auto"/>
          <w:sz w:val="24"/>
          <w:szCs w:val="24"/>
          <w:u w:val="single"/>
        </w:rPr>
      </w:pPr>
      <w:r w:rsidRPr="009261B5">
        <w:rPr>
          <w:rFonts w:ascii="Times New Roman" w:hAnsi="Times New Roman" w:cs="Times New Roman"/>
          <w:i/>
          <w:color w:val="auto"/>
          <w:sz w:val="24"/>
          <w:szCs w:val="24"/>
          <w:u w:val="single"/>
        </w:rPr>
        <w:t>Đảng ta có những phương hướng cơ bản nào để phát huy sức mạnh đại đoàn kết dân tộc trong xây dựng và bảo vệ Tổ quốc?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Một là</w:t>
      </w:r>
      <w:r w:rsidRPr="009261B5">
        <w:rPr>
          <w:rFonts w:eastAsia="Times New Roman" w:cs="Times New Roman"/>
          <w:sz w:val="24"/>
          <w:szCs w:val="24"/>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Hai là</w:t>
      </w:r>
      <w:r w:rsidRPr="009261B5">
        <w:rPr>
          <w:rFonts w:eastAsia="Times New Roman" w:cs="Times New Roman"/>
          <w:sz w:val="24"/>
          <w:szCs w:val="24"/>
        </w:rPr>
        <w:t>, thực hiện và phát huy dân chủ xã hội chủ nghĩa trong mọi lĩnh vực đời sống xã hội, quan hệ xã hội.</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Ba là</w:t>
      </w:r>
      <w:r w:rsidRPr="009261B5">
        <w:rPr>
          <w:rFonts w:eastAsia="Times New Roman" w:cs="Times New Roman"/>
          <w:sz w:val="24"/>
          <w:szCs w:val="24"/>
        </w:rPr>
        <w:t>, tổ chức và động viên các tầng lớp nhân dân các dân tộc tham gia các phong trào thi đua yêu nước để tập hợp, động viên nhân dân, tích cực xây dựng khối đại đoàn kết toàn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lastRenderedPageBreak/>
        <w:t>Bốn là</w:t>
      </w:r>
      <w:r w:rsidRPr="009261B5">
        <w:rPr>
          <w:rFonts w:eastAsia="Times New Roman" w:cs="Times New Roman"/>
          <w:sz w:val="24"/>
          <w:szCs w:val="24"/>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7F655F" w:rsidRPr="009261B5" w:rsidRDefault="007F655F" w:rsidP="009261B5">
      <w:pPr>
        <w:shd w:val="clear" w:color="auto" w:fill="FFFFFF"/>
        <w:spacing w:after="0" w:line="300" w:lineRule="atLeast"/>
        <w:ind w:firstLine="720"/>
        <w:jc w:val="both"/>
        <w:rPr>
          <w:rFonts w:eastAsia="Times New Roman" w:cs="Times New Roman"/>
          <w:b/>
          <w:i/>
          <w:sz w:val="24"/>
          <w:szCs w:val="24"/>
        </w:rPr>
      </w:pPr>
      <w:r w:rsidRPr="009261B5">
        <w:rPr>
          <w:rFonts w:eastAsia="Times New Roman" w:cs="Times New Roman"/>
          <w:b/>
          <w:i/>
          <w:sz w:val="24"/>
          <w:szCs w:val="24"/>
        </w:rPr>
        <w:t>2.2.2. Những giải pháp chủ yếu</w:t>
      </w:r>
    </w:p>
    <w:p w:rsidR="007F655F" w:rsidRPr="009261B5" w:rsidRDefault="007F655F" w:rsidP="009261B5">
      <w:pPr>
        <w:pStyle w:val="Heading3"/>
        <w:spacing w:before="0" w:line="300" w:lineRule="atLeast"/>
        <w:ind w:firstLine="720"/>
        <w:jc w:val="both"/>
        <w:rPr>
          <w:rFonts w:ascii="Times New Roman" w:hAnsi="Times New Roman" w:cs="Times New Roman"/>
          <w:color w:val="auto"/>
          <w:sz w:val="24"/>
          <w:szCs w:val="24"/>
        </w:rPr>
      </w:pPr>
      <w:r w:rsidRPr="009261B5">
        <w:rPr>
          <w:rFonts w:ascii="Times New Roman" w:hAnsi="Times New Roman" w:cs="Times New Roman"/>
          <w:i/>
          <w:color w:val="auto"/>
          <w:sz w:val="24"/>
          <w:szCs w:val="24"/>
          <w:u w:val="single"/>
        </w:rPr>
        <w:t>Để phát huy sức mạnh đại đoàn kết dân tộc trong xây dựng và bảo vệ Tổ quốc, cần có những giải pháp nào</w:t>
      </w:r>
      <w:r w:rsidRPr="009261B5">
        <w:rPr>
          <w:rFonts w:ascii="Times New Roman" w:hAnsi="Times New Roman" w:cs="Times New Roman"/>
          <w:i/>
          <w:color w:val="auto"/>
          <w:sz w:val="24"/>
          <w:szCs w:val="24"/>
        </w:rPr>
        <w:t>?</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Thứ nhất</w:t>
      </w:r>
      <w:r w:rsidRPr="009261B5">
        <w:rPr>
          <w:rFonts w:eastAsia="Times New Roman" w:cs="Times New Roman"/>
          <w:sz w:val="24"/>
          <w:szCs w:val="24"/>
        </w:rPr>
        <w:t>, thường xuyên nâng cao giác ngộ về đại đoàn kết toàn dân tộc cho cả hệ thống chính trị và toàn dân</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 xml:space="preserve">Thứ hai, </w:t>
      </w:r>
      <w:r w:rsidRPr="009261B5">
        <w:rPr>
          <w:rFonts w:eastAsia="Times New Roman" w:cs="Times New Roman"/>
          <w:sz w:val="24"/>
          <w:szCs w:val="24"/>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Thứ ba</w:t>
      </w:r>
      <w:r w:rsidRPr="009261B5">
        <w:rPr>
          <w:rFonts w:eastAsia="Times New Roman" w:cs="Times New Roman"/>
          <w:sz w:val="24"/>
          <w:szCs w:val="24"/>
        </w:rPr>
        <w:t>, nắm vững tư tưởng chỉ đạo về chiến lược đại đoàn kết toàn dân tộc, phát huy nội lực dân tộc, đề cao vai trò các chủ thể trong xây dựng khối đại đoàn kết dân tộc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i/>
          <w:sz w:val="24"/>
          <w:szCs w:val="24"/>
        </w:rPr>
        <w:t>Thứ tư</w:t>
      </w:r>
      <w:r w:rsidRPr="009261B5">
        <w:rPr>
          <w:rFonts w:eastAsia="Times New Roman" w:cs="Times New Roman"/>
          <w:sz w:val="24"/>
          <w:szCs w:val="24"/>
        </w:rPr>
        <w:t>, thường xuyên nêu cao tinh thần cảnh giác, chủ động, kiên quyết đấu tranh với mọi biểu hiện chống phá khối đại đoàn kết toàn dân tộc của các thế lực thù địch</w:t>
      </w:r>
    </w:p>
    <w:p w:rsidR="007F655F" w:rsidRPr="009261B5" w:rsidRDefault="007F655F" w:rsidP="009261B5">
      <w:pPr>
        <w:shd w:val="clear" w:color="auto" w:fill="FFFFFF"/>
        <w:spacing w:after="0" w:line="300" w:lineRule="atLeast"/>
        <w:ind w:firstLine="720"/>
        <w:jc w:val="both"/>
        <w:rPr>
          <w:rFonts w:eastAsia="Times New Roman" w:cs="Times New Roman"/>
          <w:sz w:val="24"/>
          <w:szCs w:val="24"/>
        </w:rPr>
      </w:pPr>
      <w:r w:rsidRPr="009261B5">
        <w:rPr>
          <w:rFonts w:eastAsia="Times New Roman" w:cs="Times New Roman"/>
          <w:sz w:val="24"/>
          <w:szCs w:val="24"/>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2748D0" w:rsidRPr="009261B5" w:rsidRDefault="007F655F" w:rsidP="009261B5">
      <w:pPr>
        <w:pStyle w:val="Heading1"/>
        <w:spacing w:before="0" w:line="300" w:lineRule="atLeast"/>
        <w:ind w:firstLine="720"/>
        <w:jc w:val="both"/>
        <w:rPr>
          <w:rFonts w:ascii="Times New Roman" w:hAnsi="Times New Roman" w:cs="Times New Roman"/>
          <w:b w:val="0"/>
          <w:color w:val="auto"/>
          <w:sz w:val="24"/>
          <w:szCs w:val="24"/>
        </w:rPr>
      </w:pPr>
      <w:bookmarkStart w:id="122" w:name="_Toc2032802"/>
      <w:r w:rsidRPr="009261B5">
        <w:rPr>
          <w:rFonts w:ascii="Times New Roman" w:hAnsi="Times New Roman" w:cs="Times New Roman"/>
          <w:b w:val="0"/>
          <w:color w:val="auto"/>
          <w:sz w:val="24"/>
          <w:szCs w:val="24"/>
        </w:rPr>
        <w:t xml:space="preserve"> </w:t>
      </w:r>
      <w:r w:rsidRPr="009261B5">
        <w:rPr>
          <w:rFonts w:ascii="Times New Roman" w:hAnsi="Times New Roman" w:cs="Times New Roman"/>
          <w:b w:val="0"/>
          <w:color w:val="auto"/>
          <w:sz w:val="24"/>
          <w:szCs w:val="24"/>
        </w:rPr>
        <w:tab/>
      </w:r>
      <w:r w:rsidRPr="009261B5">
        <w:rPr>
          <w:rFonts w:ascii="Times New Roman" w:hAnsi="Times New Roman" w:cs="Times New Roman"/>
          <w:b w:val="0"/>
          <w:color w:val="auto"/>
          <w:sz w:val="24"/>
          <w:szCs w:val="24"/>
        </w:rPr>
        <w:tab/>
      </w:r>
      <w:r w:rsidRPr="009261B5">
        <w:rPr>
          <w:rFonts w:ascii="Times New Roman" w:hAnsi="Times New Roman" w:cs="Times New Roman"/>
          <w:b w:val="0"/>
          <w:color w:val="auto"/>
          <w:sz w:val="24"/>
          <w:szCs w:val="24"/>
        </w:rPr>
        <w:tab/>
      </w:r>
      <w:r w:rsidRPr="009261B5">
        <w:rPr>
          <w:rFonts w:ascii="Times New Roman" w:hAnsi="Times New Roman" w:cs="Times New Roman"/>
          <w:b w:val="0"/>
          <w:color w:val="auto"/>
          <w:sz w:val="24"/>
          <w:szCs w:val="24"/>
        </w:rPr>
        <w:tab/>
      </w:r>
    </w:p>
    <w:p w:rsidR="002748D0" w:rsidRPr="009261B5" w:rsidRDefault="002748D0" w:rsidP="009261B5">
      <w:pPr>
        <w:pStyle w:val="Heading1"/>
        <w:spacing w:before="0" w:line="300" w:lineRule="atLeast"/>
        <w:ind w:firstLine="720"/>
        <w:jc w:val="both"/>
        <w:rPr>
          <w:rFonts w:ascii="Times New Roman" w:hAnsi="Times New Roman" w:cs="Times New Roman"/>
          <w:b w:val="0"/>
          <w:color w:val="auto"/>
          <w:sz w:val="24"/>
          <w:szCs w:val="24"/>
        </w:rPr>
      </w:pPr>
    </w:p>
    <w:p w:rsidR="002748D0" w:rsidRPr="009261B5" w:rsidRDefault="002748D0" w:rsidP="009261B5">
      <w:pPr>
        <w:spacing w:after="0" w:line="300" w:lineRule="atLeast"/>
        <w:jc w:val="both"/>
        <w:rPr>
          <w:sz w:val="24"/>
          <w:szCs w:val="24"/>
        </w:rPr>
      </w:pPr>
    </w:p>
    <w:p w:rsidR="007F655F" w:rsidRPr="009261B5" w:rsidRDefault="007F655F" w:rsidP="00F8089F">
      <w:pPr>
        <w:pStyle w:val="Heading1"/>
        <w:spacing w:before="0" w:line="300" w:lineRule="atLeast"/>
        <w:ind w:firstLine="720"/>
        <w:jc w:val="center"/>
        <w:rPr>
          <w:rFonts w:ascii="Times New Roman" w:hAnsi="Times New Roman" w:cs="Times New Roman"/>
          <w:color w:val="auto"/>
          <w:sz w:val="24"/>
          <w:szCs w:val="24"/>
        </w:rPr>
      </w:pPr>
      <w:r w:rsidRPr="009261B5">
        <w:rPr>
          <w:rFonts w:ascii="Times New Roman" w:hAnsi="Times New Roman" w:cs="Times New Roman"/>
          <w:color w:val="auto"/>
          <w:sz w:val="24"/>
          <w:szCs w:val="24"/>
        </w:rPr>
        <w:t>CÂU HỎI ÔN TẬP</w:t>
      </w:r>
      <w:bookmarkEnd w:id="122"/>
    </w:p>
    <w:p w:rsidR="002748D0" w:rsidRPr="009261B5" w:rsidRDefault="002748D0" w:rsidP="00F8089F">
      <w:pPr>
        <w:spacing w:after="0" w:line="300" w:lineRule="atLeast"/>
        <w:jc w:val="center"/>
        <w:rPr>
          <w:sz w:val="24"/>
          <w:szCs w:val="24"/>
        </w:rPr>
      </w:pP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1. Phân tích tầm quan trọng của đại đoàn kết toàn dân tộc trong xây dựng và bảo vệ Tổ quốc</w:t>
      </w:r>
    </w:p>
    <w:p w:rsidR="002748D0"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2. Trình bày quan điểm và phương hướng của Đảng về phát huy sức mạnh đại đoàn kết toàn dân tộc trong xây dựng và bảo vệ Tổ quốc của Đảng</w:t>
      </w:r>
      <w:r w:rsidR="002748D0" w:rsidRPr="009261B5">
        <w:rPr>
          <w:rFonts w:cs="Times New Roman"/>
          <w:sz w:val="24"/>
          <w:szCs w:val="24"/>
        </w:rPr>
        <w:t>.</w:t>
      </w:r>
    </w:p>
    <w:p w:rsidR="007F655F" w:rsidRPr="009261B5" w:rsidRDefault="007F655F" w:rsidP="009261B5">
      <w:pPr>
        <w:spacing w:after="0" w:line="300" w:lineRule="atLeast"/>
        <w:ind w:firstLine="720"/>
        <w:jc w:val="both"/>
        <w:rPr>
          <w:rFonts w:cs="Times New Roman"/>
          <w:sz w:val="24"/>
          <w:szCs w:val="24"/>
        </w:rPr>
      </w:pPr>
      <w:r w:rsidRPr="009261B5">
        <w:rPr>
          <w:rFonts w:cs="Times New Roman"/>
          <w:sz w:val="24"/>
          <w:szCs w:val="24"/>
        </w:rPr>
        <w:t>3. Anh  (Chị) sẽ làm gì để phát huy sức mạnh của khối đại đoàn kết toàn dân tộc trong xây dựng, bảo vệ tổ quốc</w:t>
      </w: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F8089F">
      <w:pPr>
        <w:pStyle w:val="Heading1"/>
        <w:spacing w:before="0" w:line="300" w:lineRule="atLeast"/>
        <w:ind w:firstLine="720"/>
        <w:jc w:val="center"/>
        <w:rPr>
          <w:rFonts w:ascii="Times New Roman" w:hAnsi="Times New Roman" w:cs="Times New Roman"/>
          <w:color w:val="auto"/>
          <w:sz w:val="24"/>
          <w:szCs w:val="24"/>
          <w:lang w:val="nl-NL"/>
        </w:rPr>
      </w:pPr>
      <w:bookmarkStart w:id="123" w:name="_Toc2063857"/>
      <w:r w:rsidRPr="009261B5">
        <w:rPr>
          <w:rFonts w:ascii="Times New Roman" w:hAnsi="Times New Roman" w:cs="Times New Roman"/>
          <w:color w:val="auto"/>
          <w:sz w:val="24"/>
          <w:szCs w:val="24"/>
          <w:lang w:val="nl-NL"/>
        </w:rPr>
        <w:lastRenderedPageBreak/>
        <w:t xml:space="preserve">BÀI </w:t>
      </w:r>
      <w:bookmarkEnd w:id="123"/>
      <w:r w:rsidR="007F655F" w:rsidRPr="009261B5">
        <w:rPr>
          <w:rFonts w:ascii="Times New Roman" w:hAnsi="Times New Roman" w:cs="Times New Roman"/>
          <w:color w:val="auto"/>
          <w:sz w:val="24"/>
          <w:szCs w:val="24"/>
          <w:lang w:val="nl-NL"/>
        </w:rPr>
        <w:t>9</w:t>
      </w:r>
    </w:p>
    <w:p w:rsidR="00480AEC" w:rsidRPr="009261B5" w:rsidRDefault="00480AEC" w:rsidP="00F8089F">
      <w:pPr>
        <w:pStyle w:val="Heading1"/>
        <w:spacing w:before="0" w:line="300" w:lineRule="atLeast"/>
        <w:ind w:firstLine="720"/>
        <w:jc w:val="center"/>
        <w:rPr>
          <w:rFonts w:ascii="Times New Roman" w:hAnsi="Times New Roman" w:cs="Times New Roman"/>
          <w:color w:val="auto"/>
          <w:sz w:val="24"/>
          <w:szCs w:val="24"/>
          <w:lang w:val="nl-NL"/>
        </w:rPr>
      </w:pPr>
      <w:bookmarkStart w:id="124" w:name="_Toc2063858"/>
      <w:r w:rsidRPr="009261B5">
        <w:rPr>
          <w:rFonts w:ascii="Times New Roman" w:hAnsi="Times New Roman" w:cs="Times New Roman"/>
          <w:color w:val="auto"/>
          <w:sz w:val="24"/>
          <w:szCs w:val="24"/>
          <w:lang w:val="nl-NL"/>
        </w:rPr>
        <w:t>TU DƯỠNG, RÈN LUYỆN ĐỂ TRỞ THÀNH</w:t>
      </w:r>
      <w:bookmarkEnd w:id="124"/>
    </w:p>
    <w:p w:rsidR="00480AEC" w:rsidRPr="009261B5" w:rsidRDefault="00480AEC" w:rsidP="00F8089F">
      <w:pPr>
        <w:pStyle w:val="Heading1"/>
        <w:spacing w:before="0" w:line="300" w:lineRule="atLeast"/>
        <w:ind w:firstLine="720"/>
        <w:jc w:val="center"/>
        <w:rPr>
          <w:rFonts w:ascii="Times New Roman" w:hAnsi="Times New Roman" w:cs="Times New Roman"/>
          <w:b w:val="0"/>
          <w:color w:val="auto"/>
          <w:sz w:val="24"/>
          <w:szCs w:val="24"/>
          <w:lang w:val="nl-NL"/>
        </w:rPr>
      </w:pPr>
      <w:bookmarkStart w:id="125" w:name="_Toc2063859"/>
      <w:r w:rsidRPr="009261B5">
        <w:rPr>
          <w:rFonts w:ascii="Times New Roman" w:hAnsi="Times New Roman" w:cs="Times New Roman"/>
          <w:color w:val="auto"/>
          <w:sz w:val="24"/>
          <w:szCs w:val="24"/>
          <w:lang w:val="nl-NL"/>
        </w:rPr>
        <w:t>NGƯỜI CÔNG DÂN TỐT, NGƯỜI LAO ĐỘNG TỐT</w:t>
      </w:r>
      <w:bookmarkEnd w:id="125"/>
    </w:p>
    <w:p w:rsidR="00480AEC" w:rsidRPr="009261B5" w:rsidRDefault="00480AEC" w:rsidP="009261B5">
      <w:pPr>
        <w:spacing w:after="0" w:line="300" w:lineRule="atLeast"/>
        <w:ind w:firstLine="720"/>
        <w:jc w:val="both"/>
        <w:rPr>
          <w:rFonts w:cs="Times New Roman"/>
          <w:b/>
          <w:sz w:val="24"/>
          <w:szCs w:val="24"/>
          <w:lang w:val="nl-NL"/>
        </w:rPr>
      </w:pPr>
    </w:p>
    <w:p w:rsidR="00480AEC" w:rsidRPr="009261B5" w:rsidRDefault="00480AEC" w:rsidP="009261B5">
      <w:pPr>
        <w:pStyle w:val="Heading2"/>
        <w:spacing w:before="0" w:line="300" w:lineRule="atLeast"/>
        <w:ind w:firstLine="567"/>
        <w:jc w:val="both"/>
        <w:rPr>
          <w:rFonts w:ascii="Times New Roman" w:hAnsi="Times New Roman" w:cs="Times New Roman"/>
          <w:b w:val="0"/>
          <w:color w:val="auto"/>
          <w:sz w:val="24"/>
          <w:szCs w:val="24"/>
          <w:lang w:val="nl-NL"/>
        </w:rPr>
      </w:pPr>
      <w:bookmarkStart w:id="126" w:name="_Toc2063860"/>
      <w:r w:rsidRPr="009261B5">
        <w:rPr>
          <w:rFonts w:ascii="Times New Roman" w:hAnsi="Times New Roman" w:cs="Times New Roman"/>
          <w:color w:val="auto"/>
          <w:sz w:val="24"/>
          <w:szCs w:val="24"/>
          <w:lang w:val="nl-NL"/>
        </w:rPr>
        <w:t>1. Quan niệm về người công dân tốt, người lao động tốt</w:t>
      </w:r>
      <w:bookmarkEnd w:id="126"/>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27" w:name="_Toc2063861"/>
      <w:r w:rsidRPr="009261B5">
        <w:rPr>
          <w:rFonts w:ascii="Times New Roman" w:hAnsi="Times New Roman" w:cs="Times New Roman"/>
          <w:i/>
          <w:color w:val="auto"/>
          <w:sz w:val="24"/>
          <w:szCs w:val="24"/>
          <w:lang w:val="nl-NL"/>
        </w:rPr>
        <w:t>1.1. Người công dân tốt</w:t>
      </w:r>
      <w:bookmarkEnd w:id="127"/>
      <w:r w:rsidRPr="009261B5">
        <w:rPr>
          <w:rFonts w:ascii="Times New Roman" w:hAnsi="Times New Roman" w:cs="Times New Roman"/>
          <w:i/>
          <w:color w:val="auto"/>
          <w:sz w:val="24"/>
          <w:szCs w:val="24"/>
          <w:lang w:val="nl-NL"/>
        </w:rPr>
        <w:t xml:space="preserve"> </w:t>
      </w:r>
    </w:p>
    <w:p w:rsidR="00480AEC" w:rsidRPr="009261B5" w:rsidRDefault="00480AEC" w:rsidP="009261B5">
      <w:pPr>
        <w:pStyle w:val="Heading3"/>
        <w:spacing w:before="0" w:line="300" w:lineRule="atLeast"/>
        <w:ind w:firstLine="567"/>
        <w:jc w:val="both"/>
        <w:rPr>
          <w:rFonts w:ascii="Times New Roman" w:hAnsi="Times New Roman" w:cs="Times New Roman"/>
          <w:i/>
          <w:color w:val="000000" w:themeColor="text1"/>
          <w:sz w:val="24"/>
          <w:szCs w:val="24"/>
          <w:lang w:val="nl-NL"/>
        </w:rPr>
      </w:pPr>
      <w:r w:rsidRPr="009261B5">
        <w:rPr>
          <w:rFonts w:ascii="Times New Roman" w:hAnsi="Times New Roman" w:cs="Times New Roman"/>
          <w:i/>
          <w:color w:val="000000" w:themeColor="text1"/>
          <w:sz w:val="24"/>
          <w:szCs w:val="24"/>
          <w:u w:val="single"/>
          <w:lang w:val="nl-NL"/>
        </w:rPr>
        <w:t>Thế nào là Người công dân tốt</w:t>
      </w:r>
      <w:r w:rsidRPr="009261B5">
        <w:rPr>
          <w:rFonts w:ascii="Times New Roman" w:hAnsi="Times New Roman" w:cs="Times New Roman"/>
          <w:i/>
          <w:color w:val="000000" w:themeColor="text1"/>
          <w:sz w:val="24"/>
          <w:szCs w:val="24"/>
          <w:lang w:val="nl-NL"/>
        </w:rPr>
        <w:t xml:space="preserve">?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Công dân nước Cộng hoà xã hội chủ nghĩa Việt Nam là người có quốc tịch Việt Nam (điều 17, khoản 1, hiến pháp 2013). </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Người công dân tốt là người thực hiện quyền và nghĩa vụ của công dân theo Hiến pháp và Pháp luật quy định: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28" w:name="_Toc2063862"/>
      <w:r w:rsidRPr="009261B5">
        <w:rPr>
          <w:rFonts w:ascii="Times New Roman" w:hAnsi="Times New Roman" w:cs="Times New Roman"/>
          <w:i/>
          <w:color w:val="auto"/>
          <w:sz w:val="24"/>
          <w:szCs w:val="24"/>
          <w:lang w:val="nl-NL"/>
        </w:rPr>
        <w:t>1.2. Người lao động tốt</w:t>
      </w:r>
      <w:bookmarkEnd w:id="128"/>
      <w:r w:rsidRPr="009261B5">
        <w:rPr>
          <w:rFonts w:ascii="Times New Roman" w:hAnsi="Times New Roman" w:cs="Times New Roman"/>
          <w:i/>
          <w:color w:val="auto"/>
          <w:sz w:val="24"/>
          <w:szCs w:val="24"/>
          <w:lang w:val="nl-NL"/>
        </w:rPr>
        <w:t xml:space="preserve"> </w:t>
      </w:r>
    </w:p>
    <w:p w:rsidR="00480AEC" w:rsidRPr="009261B5" w:rsidRDefault="00480AEC" w:rsidP="009261B5">
      <w:pPr>
        <w:spacing w:after="0" w:line="300" w:lineRule="atLeast"/>
        <w:jc w:val="both"/>
        <w:rPr>
          <w:b/>
          <w:i/>
          <w:sz w:val="24"/>
          <w:szCs w:val="24"/>
          <w:u w:val="single"/>
          <w:lang w:val="nl-NL"/>
        </w:rPr>
      </w:pPr>
      <w:r w:rsidRPr="009261B5">
        <w:rPr>
          <w:sz w:val="24"/>
          <w:szCs w:val="24"/>
          <w:lang w:val="nl-NL"/>
        </w:rPr>
        <w:tab/>
      </w:r>
      <w:r w:rsidRPr="009261B5">
        <w:rPr>
          <w:b/>
          <w:i/>
          <w:sz w:val="24"/>
          <w:szCs w:val="24"/>
          <w:u w:val="single"/>
          <w:lang w:val="nl-NL"/>
        </w:rPr>
        <w:t>Thế nào là người lao động tốt</w:t>
      </w:r>
      <w:r w:rsidRPr="009261B5">
        <w:rPr>
          <w:b/>
          <w:i/>
          <w:sz w:val="24"/>
          <w:szCs w:val="24"/>
          <w:lang w:val="nl-NL"/>
        </w:rPr>
        <w:t xml:space="preserve">? </w:t>
      </w:r>
      <w:r w:rsidRPr="009261B5">
        <w:rPr>
          <w:b/>
          <w:i/>
          <w:sz w:val="24"/>
          <w:szCs w:val="24"/>
          <w:u w:val="single"/>
          <w:lang w:val="nl-NL"/>
        </w:rPr>
        <w:t>Kể một tấm gương sáng về người lao động tốt</w:t>
      </w:r>
      <w:r w:rsidRPr="009261B5">
        <w:rPr>
          <w:b/>
          <w:i/>
          <w:sz w:val="24"/>
          <w:szCs w:val="24"/>
          <w:lang w:val="nl-NL"/>
        </w:rPr>
        <w:t>?</w:t>
      </w:r>
    </w:p>
    <w:p w:rsidR="00480AEC" w:rsidRPr="009261B5" w:rsidRDefault="00480AEC" w:rsidP="009261B5">
      <w:pPr>
        <w:spacing w:after="0" w:line="300" w:lineRule="atLeast"/>
        <w:ind w:firstLine="567"/>
        <w:jc w:val="both"/>
        <w:rPr>
          <w:rFonts w:cs="Times New Roman"/>
          <w:sz w:val="24"/>
          <w:szCs w:val="24"/>
          <w:lang w:val="nl-NL"/>
        </w:rPr>
      </w:pPr>
      <w:r w:rsidRPr="009261B5">
        <w:rPr>
          <w:rFonts w:cs="Times New Roman"/>
          <w:sz w:val="24"/>
          <w:szCs w:val="24"/>
          <w:lang w:val="nl-NL"/>
        </w:rPr>
        <w:t xml:space="preserve">Người lao động tốt là người công dân tốt đang ở độ tuổi lao động. </w:t>
      </w:r>
      <w:r w:rsidRPr="009261B5">
        <w:rPr>
          <w:rFonts w:cs="Times New Roman"/>
          <w:bCs/>
          <w:sz w:val="24"/>
          <w:szCs w:val="24"/>
          <w:lang w:val="nl-NL"/>
        </w:rPr>
        <w:t xml:space="preserve">Về độ tuổi lao động, thời gian lao động thì người lao động và chủ thể sử dụng lao động phải tuân thủ theo Bộ luật Lao động hiện hành. </w:t>
      </w:r>
    </w:p>
    <w:p w:rsidR="00480AEC" w:rsidRPr="009261B5" w:rsidRDefault="00480AEC" w:rsidP="009261B5">
      <w:pPr>
        <w:spacing w:after="0" w:line="300" w:lineRule="atLeast"/>
        <w:ind w:firstLine="567"/>
        <w:jc w:val="both"/>
        <w:rPr>
          <w:rFonts w:cs="Times New Roman"/>
          <w:color w:val="000000" w:themeColor="text1"/>
          <w:sz w:val="24"/>
          <w:szCs w:val="24"/>
          <w:shd w:val="clear" w:color="auto" w:fill="FFFFFF"/>
          <w:lang w:val="nl-NL"/>
        </w:rPr>
      </w:pPr>
      <w:r w:rsidRPr="009261B5">
        <w:rPr>
          <w:rFonts w:cs="Times New Roman"/>
          <w:sz w:val="24"/>
          <w:szCs w:val="24"/>
          <w:shd w:val="clear" w:color="auto" w:fill="FFFFFF"/>
          <w:lang w:val="nl-NL"/>
        </w:rPr>
        <w:t xml:space="preserve">Lao động là hoạt động sản xuất của con người, tạo ra của cải vật chất và các giá trị </w:t>
      </w:r>
      <w:r w:rsidRPr="009261B5">
        <w:rPr>
          <w:rFonts w:cs="Times New Roman"/>
          <w:color w:val="000000" w:themeColor="text1"/>
          <w:sz w:val="24"/>
          <w:szCs w:val="24"/>
          <w:shd w:val="clear" w:color="auto" w:fill="FFFFFF"/>
          <w:lang w:val="nl-NL"/>
        </w:rPr>
        <w:t xml:space="preserve">tinh thần của xã hội. </w:t>
      </w:r>
    </w:p>
    <w:p w:rsidR="00480AEC" w:rsidRPr="009261B5" w:rsidRDefault="00480AEC" w:rsidP="009261B5">
      <w:pPr>
        <w:shd w:val="clear" w:color="auto" w:fill="FFFFFF"/>
        <w:spacing w:after="0" w:line="300" w:lineRule="atLeast"/>
        <w:ind w:firstLine="567"/>
        <w:jc w:val="both"/>
        <w:textAlignment w:val="baseline"/>
        <w:rPr>
          <w:rFonts w:eastAsia="Times New Roman" w:cs="Times New Roman"/>
          <w:color w:val="000000" w:themeColor="text1"/>
          <w:sz w:val="24"/>
          <w:szCs w:val="24"/>
        </w:rPr>
      </w:pPr>
      <w:r w:rsidRPr="009261B5">
        <w:rPr>
          <w:rFonts w:eastAsia="Times New Roman" w:cs="Times New Roman"/>
          <w:color w:val="000000" w:themeColor="text1"/>
          <w:sz w:val="24"/>
          <w:szCs w:val="24"/>
        </w:rPr>
        <w:t>Chị Trần Phương Lan là 1 trong 10 gương mặt vừa được chọn trao tặng danh hiệu “Công dân Thủ đô ưu tú” năm 2018. Chị là người khởi xướng thành lập CLB chăm sóc, giúp đỡ thuốc thang, dạy kiến thức chăm sóc trẻ bị EB (bệnh thượng bì bọng nước). CLB chỉ có 4 người nhưng đã giúp đỡ cho nhiều trẻ em, gia đình có con bị mắc căn bệnh này. Sau quá trình đi khắp đất nước giúp đỡ các em, đến năm 2014, chị đã trực tiếp nhận nuôi một bé trai bị gia đình bỏ rơi tại bệnh viện khi thấy bé bị bệnh EB nặng, tiên lượng chỉ sống được vài tháng.</w:t>
      </w:r>
    </w:p>
    <w:tbl>
      <w:tblPr>
        <w:tblW w:w="10050" w:type="dxa"/>
        <w:shd w:val="clear" w:color="auto" w:fill="FFFFFF"/>
        <w:tblCellMar>
          <w:left w:w="0" w:type="dxa"/>
          <w:right w:w="0" w:type="dxa"/>
        </w:tblCellMar>
        <w:tblLook w:val="04A0" w:firstRow="1" w:lastRow="0" w:firstColumn="1" w:lastColumn="0" w:noHBand="0" w:noVBand="1"/>
      </w:tblPr>
      <w:tblGrid>
        <w:gridCol w:w="10050"/>
      </w:tblGrid>
      <w:tr w:rsidR="00480AEC" w:rsidRPr="009261B5" w:rsidTr="003700C9">
        <w:tc>
          <w:tcPr>
            <w:tcW w:w="0" w:type="auto"/>
            <w:tcBorders>
              <w:top w:val="nil"/>
              <w:left w:val="nil"/>
              <w:bottom w:val="nil"/>
              <w:right w:val="nil"/>
            </w:tcBorders>
            <w:shd w:val="clear" w:color="auto" w:fill="FFFFFF"/>
            <w:vAlign w:val="center"/>
            <w:hideMark/>
          </w:tcPr>
          <w:p w:rsidR="00480AEC" w:rsidRPr="009261B5" w:rsidRDefault="00480AEC" w:rsidP="009261B5">
            <w:pPr>
              <w:spacing w:after="0" w:line="300" w:lineRule="atLeast"/>
              <w:jc w:val="both"/>
              <w:rPr>
                <w:rFonts w:ascii="Arial" w:eastAsia="Times New Roman" w:hAnsi="Arial" w:cs="Arial"/>
                <w:color w:val="333333"/>
                <w:sz w:val="24"/>
                <w:szCs w:val="24"/>
              </w:rPr>
            </w:pPr>
            <w:r w:rsidRPr="009261B5">
              <w:rPr>
                <w:rFonts w:ascii="Arial" w:eastAsia="Times New Roman" w:hAnsi="Arial" w:cs="Arial"/>
                <w:noProof/>
                <w:color w:val="333333"/>
                <w:sz w:val="24"/>
                <w:szCs w:val="24"/>
              </w:rPr>
              <w:lastRenderedPageBreak/>
              <w:drawing>
                <wp:inline distT="0" distB="0" distL="0" distR="0" wp14:anchorId="583D4A80" wp14:editId="426007A3">
                  <wp:extent cx="4928260" cy="3811979"/>
                  <wp:effectExtent l="0" t="0" r="5715" b="0"/>
                  <wp:docPr id="2" name="Picture 2" descr="http://thanglong.chinhphu.vn/Uploads/images/Ba-Tran-Phuong-Lan-CT-CL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anglong.chinhphu.vn/Uploads/images/Ba-Tran-Phuong-Lan-CT-CLB-g.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28165" cy="3811905"/>
                          </a:xfrm>
                          <a:prstGeom prst="rect">
                            <a:avLst/>
                          </a:prstGeom>
                          <a:noFill/>
                          <a:ln>
                            <a:noFill/>
                          </a:ln>
                        </pic:spPr>
                      </pic:pic>
                    </a:graphicData>
                  </a:graphic>
                </wp:inline>
              </w:drawing>
            </w:r>
          </w:p>
        </w:tc>
      </w:tr>
      <w:tr w:rsidR="00480AEC" w:rsidRPr="009261B5" w:rsidTr="003700C9">
        <w:tc>
          <w:tcPr>
            <w:tcW w:w="0" w:type="auto"/>
            <w:tcBorders>
              <w:top w:val="nil"/>
              <w:left w:val="nil"/>
              <w:bottom w:val="nil"/>
              <w:right w:val="nil"/>
            </w:tcBorders>
            <w:shd w:val="clear" w:color="auto" w:fill="FFFFFF"/>
            <w:vAlign w:val="center"/>
            <w:hideMark/>
          </w:tcPr>
          <w:p w:rsidR="00480AEC" w:rsidRPr="009261B5" w:rsidRDefault="00480AEC" w:rsidP="009261B5">
            <w:pPr>
              <w:spacing w:after="0" w:line="300" w:lineRule="atLeast"/>
              <w:jc w:val="both"/>
              <w:rPr>
                <w:rFonts w:ascii="Arial" w:eastAsia="Times New Roman" w:hAnsi="Arial" w:cs="Arial"/>
                <w:color w:val="333333"/>
                <w:sz w:val="24"/>
                <w:szCs w:val="24"/>
              </w:rPr>
            </w:pPr>
            <w:r w:rsidRPr="009261B5">
              <w:rPr>
                <w:rFonts w:ascii="Arial" w:eastAsia="Times New Roman" w:hAnsi="Arial" w:cs="Arial"/>
                <w:i/>
                <w:iCs/>
                <w:color w:val="333333"/>
                <w:sz w:val="24"/>
                <w:szCs w:val="24"/>
                <w:bdr w:val="none" w:sz="0" w:space="0" w:color="auto" w:frame="1"/>
              </w:rPr>
              <w:t>Chị Trần Phương Lan-người khởi xướng thành lập CLB chăm sóc,</w:t>
            </w:r>
            <w:r w:rsidRPr="009261B5">
              <w:rPr>
                <w:rFonts w:ascii="Arial" w:eastAsia="Times New Roman" w:hAnsi="Arial" w:cs="Arial"/>
                <w:i/>
                <w:iCs/>
                <w:color w:val="333333"/>
                <w:sz w:val="24"/>
                <w:szCs w:val="24"/>
                <w:bdr w:val="none" w:sz="0" w:space="0" w:color="auto" w:frame="1"/>
              </w:rPr>
              <w:br/>
              <w:t>giúp đỡ trẻ bị bệnh thượng bì bọng nước. Ảnh: Diệu Anh</w:t>
            </w:r>
          </w:p>
        </w:tc>
      </w:tr>
    </w:tbl>
    <w:p w:rsidR="00480AEC" w:rsidRPr="009261B5" w:rsidRDefault="00480AEC" w:rsidP="009261B5">
      <w:pPr>
        <w:shd w:val="clear" w:color="auto" w:fill="FFFFFF"/>
        <w:spacing w:after="0" w:line="300" w:lineRule="atLeast"/>
        <w:ind w:firstLine="567"/>
        <w:jc w:val="both"/>
        <w:textAlignment w:val="baseline"/>
        <w:rPr>
          <w:rFonts w:eastAsia="Times New Roman" w:cs="Times New Roman"/>
          <w:color w:val="000000" w:themeColor="text1"/>
          <w:sz w:val="24"/>
          <w:szCs w:val="24"/>
        </w:rPr>
      </w:pPr>
      <w:r w:rsidRPr="009261B5">
        <w:rPr>
          <w:rFonts w:eastAsia="Times New Roman" w:cs="Times New Roman"/>
          <w:color w:val="000000" w:themeColor="text1"/>
          <w:sz w:val="24"/>
          <w:szCs w:val="24"/>
        </w:rPr>
        <w:t>Trung bình, chị Trần Phương Lan chi phí bông băng, thuốc men cho bé trai này từ 3-5 triệu đồng/ngày. Chị và gia đình đã phải bán đi 2 ngôi nhà để có thể chữa trị cho bé. Dưới bàn tay chăm sóc và thuốc thang của chị, điều kỳ diệu đã xảy ra: Bé đến nay đã gần 4 tuổi và dù bệnh nặng nhưng vẫn sống trong tình yêu thương của gia đình chị. Không chỉ vậy, chị Lan là người sẵn sàng dành thời gian, chi phí đi tới bất cứ nơi đâu để hướng dẫn các gia đình chăm sóc trẻ bị bệnh EB; hỗ trợ dụng cụ y tế, thuốc men,... Đáng ghi nhận, suốt 8 năm qua, hàng trăm trẻ bị EB nhờ sự giúp đỡ của chị Lan đã đến trường, tự tin hòa nhập cuộc sống. Hiện nay, CLB thường xuyên trợ giúp khoảng 30 bé bị bệnh EB trên khắp mọi miền đất nước.</w:t>
      </w:r>
    </w:p>
    <w:p w:rsidR="00480AEC" w:rsidRPr="009261B5" w:rsidRDefault="00480AEC" w:rsidP="009261B5">
      <w:pPr>
        <w:shd w:val="clear" w:color="auto" w:fill="FFFFFF"/>
        <w:spacing w:after="0" w:line="300" w:lineRule="atLeast"/>
        <w:ind w:firstLine="567"/>
        <w:jc w:val="both"/>
        <w:textAlignment w:val="baseline"/>
        <w:rPr>
          <w:rFonts w:eastAsia="Times New Roman" w:cs="Times New Roman"/>
          <w:color w:val="000000" w:themeColor="text1"/>
          <w:sz w:val="24"/>
          <w:szCs w:val="24"/>
        </w:rPr>
      </w:pPr>
      <w:r w:rsidRPr="009261B5">
        <w:rPr>
          <w:rFonts w:eastAsia="Times New Roman" w:cs="Times New Roman"/>
          <w:color w:val="000000" w:themeColor="text1"/>
          <w:sz w:val="24"/>
          <w:szCs w:val="24"/>
        </w:rPr>
        <w:t>Với những nghĩa cử cao đẹp trên, năm 2015 chị được Giám đốc Bệnh viện Nhi Trung ương gửi thư cảm ơn vì những đóng góp của chị và Câu lạc bộ EB đối với các bệnh nhi bị EB được điều trị tại Bệnh viện Nhi Trung ương từ năm 2013 đến tháng 5/2015. Năm 2017, chị đã được Chủ tịch UBND TP. Hà Nội tặng danh hiệu “Người tốt, việc tốt”.</w:t>
      </w:r>
    </w:p>
    <w:p w:rsidR="00480AEC" w:rsidRPr="009261B5" w:rsidRDefault="00480AEC" w:rsidP="009261B5">
      <w:pPr>
        <w:spacing w:after="0" w:line="300" w:lineRule="atLeast"/>
        <w:ind w:firstLine="567"/>
        <w:jc w:val="both"/>
        <w:rPr>
          <w:rFonts w:cs="Times New Roman"/>
          <w:b/>
          <w:i/>
          <w:sz w:val="24"/>
          <w:szCs w:val="24"/>
          <w:u w:val="single"/>
          <w:shd w:val="clear" w:color="auto" w:fill="FFFFFF"/>
          <w:lang w:val="nl-NL"/>
        </w:rPr>
      </w:pPr>
      <w:r w:rsidRPr="009261B5">
        <w:rPr>
          <w:rFonts w:cs="Times New Roman"/>
          <w:b/>
          <w:i/>
          <w:sz w:val="24"/>
          <w:szCs w:val="24"/>
          <w:u w:val="single"/>
          <w:shd w:val="clear" w:color="auto" w:fill="FFFFFF"/>
          <w:lang w:val="nl-NL"/>
        </w:rPr>
        <w:t>Để phát triển lực lượng lao động, cần thực hiện những giải pháp nào</w:t>
      </w:r>
      <w:r w:rsidRPr="009261B5">
        <w:rPr>
          <w:rFonts w:cs="Times New Roman"/>
          <w:b/>
          <w:i/>
          <w:sz w:val="24"/>
          <w:szCs w:val="24"/>
          <w:shd w:val="clear" w:color="auto" w:fill="FFFFFF"/>
          <w:lang w:val="nl-NL"/>
        </w:rPr>
        <w:t>?</w:t>
      </w:r>
    </w:p>
    <w:p w:rsidR="00480AEC" w:rsidRPr="009261B5" w:rsidRDefault="00480AEC" w:rsidP="009261B5">
      <w:pPr>
        <w:spacing w:after="0" w:line="300" w:lineRule="atLeast"/>
        <w:ind w:firstLine="567"/>
        <w:jc w:val="both"/>
        <w:rPr>
          <w:rFonts w:cs="Times New Roman"/>
          <w:sz w:val="24"/>
          <w:szCs w:val="24"/>
          <w:shd w:val="clear" w:color="auto" w:fill="FFFFFF"/>
          <w:lang w:val="nl-NL"/>
        </w:rPr>
      </w:pPr>
      <w:r w:rsidRPr="009261B5">
        <w:rPr>
          <w:rFonts w:cs="Times New Roman"/>
          <w:sz w:val="24"/>
          <w:szCs w:val="24"/>
          <w:shd w:val="clear" w:color="auto" w:fill="FFFFFF"/>
          <w:lang w:val="nl-NL"/>
        </w:rPr>
        <w:t xml:space="preserve">Thế nên, cần thực hiện các giải pháp nhằm phát triển lực lượng lao động như sau: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w:t>
      </w:r>
      <w:r w:rsidRPr="009261B5">
        <w:rPr>
          <w:rFonts w:cs="Times New Roman"/>
          <w:sz w:val="24"/>
          <w:szCs w:val="24"/>
          <w:lang w:val="nl-NL"/>
        </w:rPr>
        <w:lastRenderedPageBreak/>
        <w:t xml:space="preserve">phẩm, dịch vụ có chất lượng phục vụ nhu cầu xã hội. Đây cũng là cơ sở đo lường năng suất lao động, giá trị sức lao động nhằm định mức thu nhập cho người lao động.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shd w:val="clear" w:color="auto" w:fill="FFFFFF"/>
          <w:lang w:val="nl-NL"/>
        </w:rPr>
        <w:t xml:space="preserve">- Người lao động tốt là người chấp hành kỷ luật lao động. </w:t>
      </w:r>
      <w:r w:rsidRPr="009261B5">
        <w:rPr>
          <w:rFonts w:cs="Times New Roman"/>
          <w:sz w:val="24"/>
          <w:szCs w:val="24"/>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w:t>
      </w:r>
      <w:r w:rsidR="002748D0" w:rsidRPr="009261B5">
        <w:rPr>
          <w:rFonts w:cs="Times New Roman"/>
          <w:sz w:val="24"/>
          <w:szCs w:val="24"/>
          <w:lang w:val="nl-NL"/>
        </w:rPr>
        <w:t xml:space="preserve">n.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tốt là người yêu nghề, giữ gìn đạo đức nghề nghiệp, say mê sáng tạo trong quá trình làm việc.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 Người lao động tốt là người tự chủ trong công việc, đoàn kết với tập thể và kiên trì với công việc. </w:t>
      </w:r>
    </w:p>
    <w:p w:rsidR="00480AEC" w:rsidRPr="009261B5" w:rsidRDefault="00480AEC" w:rsidP="009261B5">
      <w:pPr>
        <w:spacing w:after="0" w:line="300" w:lineRule="atLeast"/>
        <w:ind w:firstLine="720"/>
        <w:jc w:val="both"/>
        <w:rPr>
          <w:rFonts w:cs="Times New Roman"/>
          <w:sz w:val="24"/>
          <w:szCs w:val="24"/>
          <w:shd w:val="clear" w:color="auto" w:fill="FFFFFF"/>
          <w:lang w:val="nl-NL"/>
        </w:rPr>
      </w:pPr>
      <w:r w:rsidRPr="009261B5">
        <w:rPr>
          <w:rFonts w:cs="Times New Roman"/>
          <w:sz w:val="24"/>
          <w:szCs w:val="24"/>
          <w:lang w:val="nl-NL"/>
        </w:rPr>
        <w:t xml:space="preserve">Đấy cũng chính là cấu trúc nhân cách của một con người, một người lao động tốt với đủ cả “đức” và “tài”. </w:t>
      </w:r>
    </w:p>
    <w:p w:rsidR="00480AEC" w:rsidRPr="009261B5" w:rsidRDefault="00480AEC" w:rsidP="009261B5">
      <w:pPr>
        <w:pStyle w:val="Heading2"/>
        <w:spacing w:before="0" w:line="300" w:lineRule="atLeast"/>
        <w:ind w:firstLine="567"/>
        <w:jc w:val="both"/>
        <w:rPr>
          <w:rFonts w:ascii="Times New Roman" w:hAnsi="Times New Roman" w:cs="Times New Roman"/>
          <w:b w:val="0"/>
          <w:color w:val="auto"/>
          <w:sz w:val="24"/>
          <w:szCs w:val="24"/>
          <w:lang w:val="nl-NL"/>
        </w:rPr>
      </w:pPr>
      <w:bookmarkStart w:id="129" w:name="_Toc2063863"/>
      <w:r w:rsidRPr="009261B5">
        <w:rPr>
          <w:rFonts w:ascii="Times New Roman" w:hAnsi="Times New Roman" w:cs="Times New Roman"/>
          <w:color w:val="auto"/>
          <w:sz w:val="24"/>
          <w:szCs w:val="24"/>
          <w:lang w:val="nl-NL"/>
        </w:rPr>
        <w:t>2. Nội dung tu dưỡng và rèn luyện để trở thành người công dân tốt, người lao động tốt</w:t>
      </w:r>
      <w:bookmarkEnd w:id="129"/>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30" w:name="_Toc2063864"/>
      <w:r w:rsidRPr="009261B5">
        <w:rPr>
          <w:rFonts w:ascii="Times New Roman" w:hAnsi="Times New Roman" w:cs="Times New Roman"/>
          <w:i/>
          <w:color w:val="auto"/>
          <w:sz w:val="24"/>
          <w:szCs w:val="24"/>
          <w:lang w:val="nl-NL"/>
        </w:rPr>
        <w:t>2.1. Phát huy truyền thống yêu nước, trung thành với sự nghiệp cách mạng của nhân dân Việt Nam</w:t>
      </w:r>
      <w:bookmarkEnd w:id="130"/>
    </w:p>
    <w:p w:rsidR="00480AEC" w:rsidRPr="009261B5" w:rsidRDefault="00480AEC" w:rsidP="009261B5">
      <w:pPr>
        <w:pStyle w:val="Heading3"/>
        <w:spacing w:before="0" w:line="300" w:lineRule="atLeast"/>
        <w:ind w:firstLine="567"/>
        <w:jc w:val="both"/>
        <w:rPr>
          <w:rFonts w:ascii="Times New Roman" w:hAnsi="Times New Roman" w:cs="Times New Roman"/>
          <w:i/>
          <w:color w:val="000000" w:themeColor="text1"/>
          <w:sz w:val="24"/>
          <w:szCs w:val="24"/>
          <w:lang w:val="nl-NL"/>
        </w:rPr>
      </w:pPr>
      <w:r w:rsidRPr="009261B5">
        <w:rPr>
          <w:sz w:val="24"/>
          <w:szCs w:val="24"/>
          <w:lang w:val="nl-NL"/>
        </w:rPr>
        <w:tab/>
      </w:r>
      <w:r w:rsidRPr="009261B5">
        <w:rPr>
          <w:rFonts w:ascii="Times New Roman" w:hAnsi="Times New Roman" w:cs="Times New Roman"/>
          <w:i/>
          <w:color w:val="000000" w:themeColor="text1"/>
          <w:sz w:val="24"/>
          <w:szCs w:val="24"/>
          <w:u w:val="single"/>
          <w:lang w:val="nl-NL"/>
        </w:rPr>
        <w:t>Em cần phải làm gì để phát huy truyền thống yêu nước</w:t>
      </w:r>
      <w:r w:rsidRPr="009261B5">
        <w:rPr>
          <w:rFonts w:ascii="Times New Roman" w:hAnsi="Times New Roman" w:cs="Times New Roman"/>
          <w:i/>
          <w:color w:val="000000" w:themeColor="text1"/>
          <w:sz w:val="24"/>
          <w:szCs w:val="24"/>
          <w:lang w:val="nl-NL"/>
        </w:rPr>
        <w:t>?</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sz w:val="24"/>
          <w:szCs w:val="24"/>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480AEC" w:rsidRPr="009261B5" w:rsidRDefault="00480AEC" w:rsidP="009261B5">
      <w:pPr>
        <w:shd w:val="clear" w:color="auto" w:fill="FFFFFF"/>
        <w:spacing w:after="0" w:line="300" w:lineRule="atLeast"/>
        <w:ind w:firstLine="567"/>
        <w:jc w:val="both"/>
        <w:rPr>
          <w:rFonts w:cs="Times New Roman"/>
          <w:sz w:val="24"/>
          <w:szCs w:val="24"/>
          <w:lang w:val="nl-NL"/>
        </w:rPr>
      </w:pPr>
      <w:r w:rsidRPr="009261B5">
        <w:rPr>
          <w:rFonts w:cs="Times New Roman"/>
          <w:sz w:val="24"/>
          <w:szCs w:val="24"/>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480AEC" w:rsidRPr="009261B5" w:rsidRDefault="00480AEC" w:rsidP="009261B5">
      <w:pPr>
        <w:pStyle w:val="Heading3"/>
        <w:spacing w:before="0" w:line="300" w:lineRule="atLeast"/>
        <w:ind w:firstLine="567"/>
        <w:jc w:val="both"/>
        <w:rPr>
          <w:rFonts w:ascii="Times New Roman" w:hAnsi="Times New Roman" w:cs="Times New Roman"/>
          <w:i/>
          <w:color w:val="auto"/>
          <w:sz w:val="24"/>
          <w:szCs w:val="24"/>
          <w:lang w:val="nl-NL"/>
        </w:rPr>
      </w:pPr>
      <w:bookmarkStart w:id="131" w:name="_Toc2063865"/>
      <w:r w:rsidRPr="009261B5">
        <w:rPr>
          <w:rFonts w:ascii="Times New Roman" w:hAnsi="Times New Roman" w:cs="Times New Roman"/>
          <w:i/>
          <w:color w:val="auto"/>
          <w:sz w:val="24"/>
          <w:szCs w:val="24"/>
          <w:lang w:val="nl-NL"/>
        </w:rPr>
        <w:t>2.2. Phấn đấu học tập nâng cao năng lực và rèn luyện phẩm chất cá nhân</w:t>
      </w:r>
      <w:bookmarkEnd w:id="131"/>
    </w:p>
    <w:p w:rsidR="00480AEC" w:rsidRPr="009261B5" w:rsidRDefault="00480AEC" w:rsidP="009261B5">
      <w:pPr>
        <w:spacing w:after="0" w:line="300" w:lineRule="atLeast"/>
        <w:ind w:firstLine="567"/>
        <w:jc w:val="both"/>
        <w:rPr>
          <w:b/>
          <w:i/>
          <w:sz w:val="24"/>
          <w:szCs w:val="24"/>
          <w:u w:val="single"/>
          <w:lang w:val="nl-NL"/>
        </w:rPr>
      </w:pPr>
      <w:r w:rsidRPr="009261B5">
        <w:rPr>
          <w:b/>
          <w:i/>
          <w:sz w:val="24"/>
          <w:szCs w:val="24"/>
          <w:u w:val="single"/>
          <w:lang w:val="nl-NL"/>
        </w:rPr>
        <w:t xml:space="preserve">Để trở thành </w:t>
      </w:r>
      <w:r w:rsidRPr="009261B5">
        <w:rPr>
          <w:rFonts w:cs="Times New Roman"/>
          <w:b/>
          <w:i/>
          <w:sz w:val="24"/>
          <w:szCs w:val="24"/>
          <w:u w:val="single"/>
          <w:shd w:val="clear" w:color="auto" w:fill="FFFFFF"/>
          <w:lang w:val="nl-NL"/>
        </w:rPr>
        <w:t>người công dân tốt, người lao động tốt, học sinh cần phải làm g</w:t>
      </w:r>
      <w:r w:rsidRPr="009261B5">
        <w:rPr>
          <w:rFonts w:cs="Times New Roman"/>
          <w:b/>
          <w:i/>
          <w:sz w:val="24"/>
          <w:szCs w:val="24"/>
          <w:shd w:val="clear" w:color="auto" w:fill="FFFFFF"/>
          <w:lang w:val="nl-NL"/>
        </w:rPr>
        <w:t>ì?</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Hồ Chí Minh đã viết: “</w:t>
      </w:r>
      <w:r w:rsidRPr="009261B5">
        <w:rPr>
          <w:rFonts w:cs="Times New Roman"/>
          <w:sz w:val="24"/>
          <w:szCs w:val="24"/>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Có lối sống lành mạnh, tự tin vào bản thân, vượt qua những khó khăn thử thách, những cám dỗ của các thế lực xấu. </w:t>
      </w:r>
    </w:p>
    <w:p w:rsidR="00480AEC" w:rsidRPr="009261B5" w:rsidRDefault="00480AEC" w:rsidP="009261B5">
      <w:pPr>
        <w:shd w:val="clear" w:color="auto" w:fill="FFFFFF"/>
        <w:spacing w:after="0" w:line="300" w:lineRule="atLeast"/>
        <w:ind w:firstLine="720"/>
        <w:jc w:val="both"/>
        <w:rPr>
          <w:rFonts w:cs="Times New Roman"/>
          <w:sz w:val="24"/>
          <w:szCs w:val="24"/>
          <w:lang w:val="nl-NL"/>
        </w:rPr>
      </w:pPr>
      <w:r w:rsidRPr="009261B5">
        <w:rPr>
          <w:rFonts w:cs="Times New Roman"/>
          <w:sz w:val="24"/>
          <w:szCs w:val="24"/>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480AEC" w:rsidRPr="009261B5" w:rsidRDefault="00480AEC" w:rsidP="009261B5">
      <w:pPr>
        <w:spacing w:after="0" w:line="300" w:lineRule="atLeast"/>
        <w:ind w:firstLine="720"/>
        <w:jc w:val="both"/>
        <w:rPr>
          <w:rFonts w:cs="Times New Roman"/>
          <w:bCs/>
          <w:sz w:val="24"/>
          <w:szCs w:val="24"/>
          <w:lang w:val="nl-NL"/>
        </w:rPr>
      </w:pPr>
    </w:p>
    <w:p w:rsidR="00480AEC" w:rsidRPr="009261B5" w:rsidRDefault="00480AEC" w:rsidP="00F8089F">
      <w:pPr>
        <w:spacing w:after="0" w:line="300" w:lineRule="atLeast"/>
        <w:ind w:firstLine="720"/>
        <w:jc w:val="center"/>
        <w:rPr>
          <w:rFonts w:cs="Times New Roman"/>
          <w:b/>
          <w:bCs/>
          <w:sz w:val="24"/>
          <w:szCs w:val="24"/>
          <w:lang w:val="nl-NL"/>
        </w:rPr>
      </w:pPr>
      <w:r w:rsidRPr="009261B5">
        <w:rPr>
          <w:rFonts w:cs="Times New Roman"/>
          <w:b/>
          <w:bCs/>
          <w:sz w:val="24"/>
          <w:szCs w:val="24"/>
          <w:lang w:val="nl-NL"/>
        </w:rPr>
        <w:t>CÂU HỎI ÔN TẬP</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t xml:space="preserve">1. Trình bày quan niệm về người công dân tốt, người lao động tốt. </w:t>
      </w:r>
    </w:p>
    <w:p w:rsidR="00480AEC" w:rsidRPr="009261B5" w:rsidRDefault="00480AEC" w:rsidP="009261B5">
      <w:pPr>
        <w:spacing w:after="0" w:line="300" w:lineRule="atLeast"/>
        <w:ind w:firstLine="720"/>
        <w:jc w:val="both"/>
        <w:rPr>
          <w:rFonts w:cs="Times New Roman"/>
          <w:sz w:val="24"/>
          <w:szCs w:val="24"/>
          <w:lang w:val="nl-NL"/>
        </w:rPr>
      </w:pPr>
      <w:r w:rsidRPr="009261B5">
        <w:rPr>
          <w:rFonts w:cs="Times New Roman"/>
          <w:sz w:val="24"/>
          <w:szCs w:val="24"/>
          <w:lang w:val="nl-NL"/>
        </w:rPr>
        <w:lastRenderedPageBreak/>
        <w:t>2. Trình bày những nội dung tu dưỡng và rèn luyện để trở thành người công dân tốt, người lao động tốt. Để trở thành người công dân tốt, người lao động tốt, cần học tập và rèn luyện như thế nào?</w:t>
      </w:r>
    </w:p>
    <w:p w:rsidR="00480AEC" w:rsidRPr="009261B5" w:rsidRDefault="00480AEC" w:rsidP="00F8089F">
      <w:pPr>
        <w:spacing w:after="0" w:line="300" w:lineRule="atLeast"/>
        <w:ind w:firstLine="720"/>
        <w:jc w:val="center"/>
        <w:rPr>
          <w:rFonts w:cs="Times New Roman"/>
          <w:b/>
          <w:sz w:val="24"/>
          <w:szCs w:val="24"/>
          <w:lang w:val="sv-SE"/>
        </w:rPr>
      </w:pPr>
      <w:r w:rsidRPr="009261B5">
        <w:rPr>
          <w:rFonts w:cs="Times New Roman"/>
          <w:b/>
          <w:sz w:val="24"/>
          <w:szCs w:val="24"/>
          <w:lang w:val="sv-SE"/>
        </w:rPr>
        <w:t>TÀI LIỆU THAM KHẢO</w:t>
      </w:r>
    </w:p>
    <w:p w:rsidR="002748D0" w:rsidRPr="009261B5" w:rsidRDefault="002748D0" w:rsidP="009261B5">
      <w:pPr>
        <w:spacing w:after="0" w:line="300" w:lineRule="atLeast"/>
        <w:ind w:firstLine="720"/>
        <w:jc w:val="both"/>
        <w:rPr>
          <w:rFonts w:cs="Times New Roman"/>
          <w:b/>
          <w:sz w:val="24"/>
          <w:szCs w:val="24"/>
          <w:lang w:val="sv-SE"/>
        </w:rPr>
      </w:pPr>
      <w:bookmarkStart w:id="132" w:name="_GoBack"/>
      <w:bookmarkEnd w:id="132"/>
    </w:p>
    <w:p w:rsidR="00480AEC" w:rsidRPr="009261B5" w:rsidRDefault="00480AEC" w:rsidP="009261B5">
      <w:pPr>
        <w:spacing w:after="0" w:line="300" w:lineRule="atLeast"/>
        <w:ind w:firstLine="720"/>
        <w:jc w:val="both"/>
        <w:rPr>
          <w:rFonts w:cs="Times New Roman"/>
          <w:sz w:val="24"/>
          <w:szCs w:val="24"/>
          <w:lang w:val="sv-SE"/>
        </w:rPr>
      </w:pPr>
      <w:r w:rsidRPr="009261B5">
        <w:rPr>
          <w:rFonts w:cs="Times New Roman"/>
          <w:sz w:val="24"/>
          <w:szCs w:val="24"/>
          <w:lang w:val="sv-SE"/>
        </w:rPr>
        <w:t xml:space="preserve">1. Hiến pháp nước Cộng hòa xã hội chủ nghĩa Việt Nam, 2013. </w:t>
      </w:r>
    </w:p>
    <w:p w:rsidR="00480AEC" w:rsidRPr="009261B5" w:rsidRDefault="00480AEC" w:rsidP="009261B5">
      <w:pPr>
        <w:shd w:val="clear" w:color="auto" w:fill="FFFFFF"/>
        <w:spacing w:after="0" w:line="300" w:lineRule="atLeast"/>
        <w:ind w:firstLine="720"/>
        <w:jc w:val="both"/>
        <w:rPr>
          <w:rFonts w:cs="Times New Roman"/>
          <w:sz w:val="24"/>
          <w:szCs w:val="24"/>
          <w:lang w:val="sv-SE"/>
        </w:rPr>
      </w:pPr>
      <w:r w:rsidRPr="009261B5">
        <w:rPr>
          <w:rFonts w:cs="Times New Roman"/>
          <w:sz w:val="24"/>
          <w:szCs w:val="24"/>
          <w:lang w:val="sv-SE"/>
        </w:rPr>
        <w:t xml:space="preserve">2. Văn kiện Đại hội Đại biểu toàn quốc lần thứ XII của Đảng. </w:t>
      </w:r>
    </w:p>
    <w:p w:rsidR="00480AEC" w:rsidRPr="009261B5" w:rsidRDefault="00480AEC" w:rsidP="009261B5">
      <w:pPr>
        <w:shd w:val="clear" w:color="auto" w:fill="FFFFFF"/>
        <w:spacing w:after="0" w:line="300" w:lineRule="atLeast"/>
        <w:ind w:firstLine="720"/>
        <w:jc w:val="both"/>
        <w:rPr>
          <w:rFonts w:cs="Times New Roman"/>
          <w:sz w:val="24"/>
          <w:szCs w:val="24"/>
          <w:lang w:val="sv-SE"/>
        </w:rPr>
      </w:pPr>
      <w:r w:rsidRPr="009261B5">
        <w:rPr>
          <w:rFonts w:cs="Times New Roman"/>
          <w:sz w:val="24"/>
          <w:szCs w:val="24"/>
          <w:lang w:val="sv-SE"/>
        </w:rPr>
        <w:t xml:space="preserve">3. Chỉ thị số 05- CT/TW, ngày 15/5/2016 của Bộ Chính trị về đẩy mạnh học tập và làm theo tư tưởng, đạo đức, phong cách Hồ Chí Minh. </w:t>
      </w:r>
    </w:p>
    <w:p w:rsidR="00480AEC" w:rsidRPr="009261B5" w:rsidRDefault="00480AEC" w:rsidP="009261B5">
      <w:pPr>
        <w:spacing w:after="0" w:line="300" w:lineRule="atLeast"/>
        <w:ind w:firstLine="720"/>
        <w:jc w:val="both"/>
        <w:rPr>
          <w:rFonts w:cs="Times New Roman"/>
          <w:spacing w:val="-4"/>
          <w:sz w:val="24"/>
          <w:szCs w:val="24"/>
          <w:lang w:val="sv-SE"/>
        </w:rPr>
      </w:pPr>
      <w:r w:rsidRPr="009261B5">
        <w:rPr>
          <w:rFonts w:cs="Times New Roman"/>
          <w:spacing w:val="-4"/>
          <w:sz w:val="24"/>
          <w:szCs w:val="24"/>
          <w:lang w:val="sv-SE"/>
        </w:rPr>
        <w:t xml:space="preserve">4. Kết luận số 94- KL/TW, ngày 28/3/2014 của Ban Bí thư Trung ương Đảng “về tiếp tục đổi mới, học tập lý luận chính trị trong hệ thống giáo dục quốc dân”. </w:t>
      </w:r>
    </w:p>
    <w:p w:rsidR="00480AEC" w:rsidRPr="009261B5" w:rsidRDefault="00480AEC" w:rsidP="009261B5">
      <w:pPr>
        <w:shd w:val="clear" w:color="auto" w:fill="FFFFFF"/>
        <w:spacing w:after="0" w:line="300" w:lineRule="atLeast"/>
        <w:ind w:firstLine="720"/>
        <w:jc w:val="both"/>
        <w:rPr>
          <w:rFonts w:cs="Times New Roman"/>
          <w:sz w:val="24"/>
          <w:szCs w:val="24"/>
          <w:shd w:val="clear" w:color="auto" w:fill="FFFFFF"/>
          <w:lang w:val="sv-SE"/>
        </w:rPr>
      </w:pPr>
      <w:r w:rsidRPr="009261B5">
        <w:rPr>
          <w:rFonts w:cs="Times New Roman"/>
          <w:sz w:val="24"/>
          <w:szCs w:val="24"/>
          <w:lang w:val="sv-SE"/>
        </w:rPr>
        <w:t>5. Quyết định số 52/2008/QĐ- BGDĐT, ngày 18/9/2008 của Bộ Giáo dục và Đào tạo về Ban hành chương trình các môn lý luận chính trị</w:t>
      </w:r>
      <w:r w:rsidRPr="009261B5">
        <w:rPr>
          <w:rFonts w:cs="Times New Roman"/>
          <w:sz w:val="24"/>
          <w:szCs w:val="24"/>
          <w:shd w:val="clear" w:color="auto" w:fill="FFFFFF"/>
          <w:lang w:val="sv-SE"/>
        </w:rPr>
        <w:t xml:space="preserve"> trình độ đại học, cao đẳng dùng cho sinh viên khối không chuyên ngành Mác - Lênin, Tư tưởng Hồ Chí Minh. </w:t>
      </w:r>
    </w:p>
    <w:p w:rsidR="00480AEC" w:rsidRPr="009261B5" w:rsidRDefault="00480AEC" w:rsidP="009261B5">
      <w:pPr>
        <w:spacing w:after="0" w:line="300" w:lineRule="atLeast"/>
        <w:ind w:firstLine="720"/>
        <w:jc w:val="both"/>
        <w:rPr>
          <w:rFonts w:cs="Times New Roman"/>
          <w:sz w:val="24"/>
          <w:szCs w:val="24"/>
          <w:lang w:val="sv-SE"/>
        </w:rPr>
      </w:pPr>
      <w:r w:rsidRPr="009261B5">
        <w:rPr>
          <w:rFonts w:cs="Times New Roman"/>
          <w:sz w:val="24"/>
          <w:szCs w:val="24"/>
          <w:lang w:val="sv-SE"/>
        </w:rPr>
        <w:t xml:space="preserve">6. Bộ Giáo dục và Đào tạo (2017), Giáo trình Tư tưởng Hồ Chí Minh, Nhà xuất bản Chính trị quốc gia Sự thật, Hà Nội. </w:t>
      </w:r>
    </w:p>
    <w:p w:rsidR="00480AEC" w:rsidRPr="009261B5" w:rsidRDefault="00480AEC" w:rsidP="009261B5">
      <w:pPr>
        <w:spacing w:after="0" w:line="300" w:lineRule="atLeast"/>
        <w:ind w:firstLine="720"/>
        <w:jc w:val="both"/>
        <w:rPr>
          <w:rFonts w:cs="Times New Roman"/>
          <w:sz w:val="24"/>
          <w:szCs w:val="24"/>
          <w:lang w:val="sv-SE"/>
        </w:rPr>
      </w:pPr>
      <w:r w:rsidRPr="009261B5">
        <w:rPr>
          <w:rFonts w:cs="Times New Roman"/>
          <w:sz w:val="24"/>
          <w:szCs w:val="24"/>
          <w:lang w:val="sv-SE"/>
        </w:rPr>
        <w:t xml:space="preserve">. </w:t>
      </w:r>
    </w:p>
    <w:p w:rsidR="00480AEC" w:rsidRPr="009261B5" w:rsidRDefault="00480AEC" w:rsidP="009261B5">
      <w:pPr>
        <w:spacing w:after="0" w:line="300" w:lineRule="atLeast"/>
        <w:ind w:firstLine="720"/>
        <w:jc w:val="both"/>
        <w:rPr>
          <w:rFonts w:eastAsia="Times New Roman" w:cs="Times New Roman"/>
          <w:b/>
          <w:noProof/>
          <w:sz w:val="24"/>
          <w:szCs w:val="24"/>
          <w:lang w:val="nl-NL"/>
        </w:rPr>
      </w:pPr>
    </w:p>
    <w:p w:rsidR="00480AEC" w:rsidRPr="009261B5" w:rsidRDefault="00480AEC" w:rsidP="009261B5">
      <w:pPr>
        <w:spacing w:after="0" w:line="300" w:lineRule="atLeast"/>
        <w:ind w:firstLine="720"/>
        <w:jc w:val="both"/>
        <w:rPr>
          <w:rFonts w:cs="Times New Roman"/>
          <w:b/>
          <w:sz w:val="24"/>
          <w:szCs w:val="24"/>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spacing w:after="0" w:line="400" w:lineRule="atLeast"/>
        <w:ind w:firstLine="720"/>
        <w:jc w:val="center"/>
        <w:rPr>
          <w:rFonts w:cs="Times New Roman"/>
          <w:b/>
          <w:sz w:val="26"/>
          <w:szCs w:val="26"/>
          <w:lang w:val="nl-NL"/>
        </w:rPr>
      </w:pPr>
    </w:p>
    <w:p w:rsidR="00480AEC" w:rsidRPr="00D57075" w:rsidRDefault="00480AEC" w:rsidP="00480AEC">
      <w:pPr>
        <w:pStyle w:val="ListParagraph"/>
        <w:shd w:val="clear" w:color="auto" w:fill="FFFFFF"/>
        <w:spacing w:after="0" w:line="400" w:lineRule="atLeast"/>
        <w:ind w:left="0" w:firstLine="720"/>
        <w:jc w:val="both"/>
        <w:rPr>
          <w:rFonts w:cs="Times New Roman"/>
          <w:sz w:val="26"/>
          <w:szCs w:val="26"/>
          <w:lang w:val="nl-NL"/>
        </w:rPr>
      </w:pPr>
    </w:p>
    <w:p w:rsidR="00480AEC" w:rsidRPr="00D57075" w:rsidRDefault="00480AEC" w:rsidP="00480AEC">
      <w:pPr>
        <w:tabs>
          <w:tab w:val="left" w:pos="360"/>
          <w:tab w:val="left" w:pos="540"/>
        </w:tabs>
        <w:spacing w:after="0" w:line="400" w:lineRule="atLeast"/>
        <w:ind w:firstLine="720"/>
        <w:rPr>
          <w:rFonts w:cs="Times New Roman"/>
          <w:sz w:val="26"/>
          <w:szCs w:val="26"/>
          <w:lang w:val="pt-BR"/>
        </w:rPr>
      </w:pPr>
    </w:p>
    <w:p w:rsidR="00480AEC" w:rsidRPr="00D57075" w:rsidRDefault="00480AEC" w:rsidP="00480AEC">
      <w:pPr>
        <w:pStyle w:val="ListParagraph"/>
        <w:spacing w:after="0" w:line="400" w:lineRule="atLeast"/>
        <w:ind w:left="0" w:firstLine="720"/>
        <w:jc w:val="both"/>
        <w:rPr>
          <w:rFonts w:cs="Times New Roman"/>
          <w:sz w:val="26"/>
          <w:szCs w:val="26"/>
        </w:rPr>
      </w:pPr>
    </w:p>
    <w:p w:rsidR="00480AEC" w:rsidRPr="00D57075" w:rsidRDefault="00480AEC" w:rsidP="00480AEC">
      <w:pPr>
        <w:spacing w:after="0" w:line="400" w:lineRule="atLeast"/>
        <w:ind w:firstLine="720"/>
        <w:jc w:val="both"/>
        <w:rPr>
          <w:rFonts w:cs="Times New Roman"/>
          <w:sz w:val="26"/>
          <w:szCs w:val="26"/>
        </w:rPr>
      </w:pPr>
    </w:p>
    <w:p w:rsidR="00480AEC" w:rsidRPr="00D57075" w:rsidRDefault="00480AEC" w:rsidP="00480AEC">
      <w:pPr>
        <w:spacing w:after="0" w:line="400" w:lineRule="atLeast"/>
        <w:ind w:firstLine="720"/>
        <w:jc w:val="both"/>
        <w:rPr>
          <w:rFonts w:cs="Times New Roman"/>
          <w:sz w:val="26"/>
          <w:szCs w:val="26"/>
        </w:rPr>
      </w:pPr>
    </w:p>
    <w:p w:rsidR="00480AEC" w:rsidRPr="00D57075" w:rsidRDefault="00480AEC" w:rsidP="00480AEC">
      <w:pPr>
        <w:spacing w:after="0" w:line="400" w:lineRule="atLeast"/>
        <w:ind w:firstLine="720"/>
        <w:jc w:val="both"/>
        <w:rPr>
          <w:rFonts w:cs="Times New Roman"/>
          <w:sz w:val="26"/>
          <w:szCs w:val="26"/>
        </w:rPr>
      </w:pPr>
    </w:p>
    <w:bookmarkEnd w:id="3"/>
    <w:bookmarkEnd w:id="4"/>
    <w:p w:rsidR="002C4E87" w:rsidRDefault="002C4E87" w:rsidP="00B716C6">
      <w:pPr>
        <w:spacing w:after="0" w:line="420" w:lineRule="atLeast"/>
        <w:ind w:firstLine="720"/>
        <w:jc w:val="both"/>
        <w:rPr>
          <w:rFonts w:eastAsia="Times New Roman" w:cs="Times New Roman"/>
          <w:b/>
          <w:bCs/>
          <w:sz w:val="26"/>
          <w:szCs w:val="26"/>
          <w:lang w:val="vi-VN"/>
        </w:rPr>
      </w:pPr>
    </w:p>
    <w:sectPr w:rsidR="002C4E87" w:rsidSect="009858B7">
      <w:footerReference w:type="default" r:id="rId27"/>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2A9" w:rsidRDefault="003E42A9" w:rsidP="001D47B8">
      <w:pPr>
        <w:spacing w:after="0" w:line="240" w:lineRule="auto"/>
      </w:pPr>
      <w:r>
        <w:separator/>
      </w:r>
    </w:p>
  </w:endnote>
  <w:endnote w:type="continuationSeparator" w:id="0">
    <w:p w:rsidR="003E42A9" w:rsidRDefault="003E42A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9261B5" w:rsidRDefault="009261B5">
        <w:pPr>
          <w:pStyle w:val="Footer"/>
          <w:jc w:val="center"/>
        </w:pPr>
        <w:r>
          <w:fldChar w:fldCharType="begin"/>
        </w:r>
        <w:r>
          <w:instrText xml:space="preserve"> PAGE   \* MERGEFORMAT </w:instrText>
        </w:r>
        <w:r>
          <w:fldChar w:fldCharType="separate"/>
        </w:r>
        <w:r w:rsidR="00F8089F">
          <w:rPr>
            <w:noProof/>
          </w:rPr>
          <w:t>110</w:t>
        </w:r>
        <w:r>
          <w:rPr>
            <w:noProof/>
          </w:rPr>
          <w:fldChar w:fldCharType="end"/>
        </w:r>
      </w:p>
    </w:sdtContent>
  </w:sdt>
  <w:p w:rsidR="009261B5" w:rsidRDefault="009261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2A9" w:rsidRDefault="003E42A9" w:rsidP="001D47B8">
      <w:pPr>
        <w:spacing w:after="0" w:line="240" w:lineRule="auto"/>
      </w:pPr>
      <w:r>
        <w:separator/>
      </w:r>
    </w:p>
  </w:footnote>
  <w:footnote w:type="continuationSeparator" w:id="0">
    <w:p w:rsidR="003E42A9" w:rsidRDefault="003E42A9" w:rsidP="001D47B8">
      <w:pPr>
        <w:spacing w:after="0" w:line="240" w:lineRule="auto"/>
      </w:pPr>
      <w:r>
        <w:continuationSeparator/>
      </w:r>
    </w:p>
  </w:footnote>
  <w:footnote w:id="1">
    <w:p w:rsidR="009261B5" w:rsidRPr="009E2B12" w:rsidRDefault="009261B5" w:rsidP="003700C9">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2">
    <w:p w:rsidR="009261B5" w:rsidRPr="009E2B12" w:rsidRDefault="009261B5" w:rsidP="003700C9">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9261B5" w:rsidRPr="009E2B12" w:rsidRDefault="009261B5" w:rsidP="003700C9">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9261B5" w:rsidRPr="009E2B12" w:rsidRDefault="009261B5" w:rsidP="007F655F">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1">
    <w:p w:rsidR="009261B5" w:rsidRPr="009E2B12" w:rsidRDefault="009261B5" w:rsidP="007F655F">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msoA45B"/>
      </v:shape>
    </w:pict>
  </w:numPicBullet>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1A5333D"/>
    <w:multiLevelType w:val="hybridMultilevel"/>
    <w:tmpl w:val="B68C97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3E17D79"/>
    <w:multiLevelType w:val="multilevel"/>
    <w:tmpl w:val="B524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9C6FE6"/>
    <w:multiLevelType w:val="hybridMultilevel"/>
    <w:tmpl w:val="2D846586"/>
    <w:lvl w:ilvl="0" w:tplc="28EEB968">
      <w:start w:val="1"/>
      <w:numFmt w:val="bullet"/>
      <w:lvlText w:val=""/>
      <w:lvlJc w:val="left"/>
      <w:pPr>
        <w:tabs>
          <w:tab w:val="num" w:pos="720"/>
        </w:tabs>
        <w:ind w:left="720" w:hanging="360"/>
      </w:pPr>
      <w:rPr>
        <w:rFonts w:ascii="Wingdings" w:hAnsi="Wingdings" w:hint="default"/>
      </w:rPr>
    </w:lvl>
    <w:lvl w:ilvl="1" w:tplc="45543B7C" w:tentative="1">
      <w:start w:val="1"/>
      <w:numFmt w:val="bullet"/>
      <w:lvlText w:val=""/>
      <w:lvlJc w:val="left"/>
      <w:pPr>
        <w:tabs>
          <w:tab w:val="num" w:pos="1440"/>
        </w:tabs>
        <w:ind w:left="1440" w:hanging="360"/>
      </w:pPr>
      <w:rPr>
        <w:rFonts w:ascii="Wingdings" w:hAnsi="Wingdings" w:hint="default"/>
      </w:rPr>
    </w:lvl>
    <w:lvl w:ilvl="2" w:tplc="5B3C6BEC" w:tentative="1">
      <w:start w:val="1"/>
      <w:numFmt w:val="bullet"/>
      <w:lvlText w:val=""/>
      <w:lvlJc w:val="left"/>
      <w:pPr>
        <w:tabs>
          <w:tab w:val="num" w:pos="2160"/>
        </w:tabs>
        <w:ind w:left="2160" w:hanging="360"/>
      </w:pPr>
      <w:rPr>
        <w:rFonts w:ascii="Wingdings" w:hAnsi="Wingdings" w:hint="default"/>
      </w:rPr>
    </w:lvl>
    <w:lvl w:ilvl="3" w:tplc="D0CA823A" w:tentative="1">
      <w:start w:val="1"/>
      <w:numFmt w:val="bullet"/>
      <w:lvlText w:val=""/>
      <w:lvlJc w:val="left"/>
      <w:pPr>
        <w:tabs>
          <w:tab w:val="num" w:pos="2880"/>
        </w:tabs>
        <w:ind w:left="2880" w:hanging="360"/>
      </w:pPr>
      <w:rPr>
        <w:rFonts w:ascii="Wingdings" w:hAnsi="Wingdings" w:hint="default"/>
      </w:rPr>
    </w:lvl>
    <w:lvl w:ilvl="4" w:tplc="6DA821AE" w:tentative="1">
      <w:start w:val="1"/>
      <w:numFmt w:val="bullet"/>
      <w:lvlText w:val=""/>
      <w:lvlJc w:val="left"/>
      <w:pPr>
        <w:tabs>
          <w:tab w:val="num" w:pos="3600"/>
        </w:tabs>
        <w:ind w:left="3600" w:hanging="360"/>
      </w:pPr>
      <w:rPr>
        <w:rFonts w:ascii="Wingdings" w:hAnsi="Wingdings" w:hint="default"/>
      </w:rPr>
    </w:lvl>
    <w:lvl w:ilvl="5" w:tplc="8B48B342" w:tentative="1">
      <w:start w:val="1"/>
      <w:numFmt w:val="bullet"/>
      <w:lvlText w:val=""/>
      <w:lvlJc w:val="left"/>
      <w:pPr>
        <w:tabs>
          <w:tab w:val="num" w:pos="4320"/>
        </w:tabs>
        <w:ind w:left="4320" w:hanging="360"/>
      </w:pPr>
      <w:rPr>
        <w:rFonts w:ascii="Wingdings" w:hAnsi="Wingdings" w:hint="default"/>
      </w:rPr>
    </w:lvl>
    <w:lvl w:ilvl="6" w:tplc="5930EC8A" w:tentative="1">
      <w:start w:val="1"/>
      <w:numFmt w:val="bullet"/>
      <w:lvlText w:val=""/>
      <w:lvlJc w:val="left"/>
      <w:pPr>
        <w:tabs>
          <w:tab w:val="num" w:pos="5040"/>
        </w:tabs>
        <w:ind w:left="5040" w:hanging="360"/>
      </w:pPr>
      <w:rPr>
        <w:rFonts w:ascii="Wingdings" w:hAnsi="Wingdings" w:hint="default"/>
      </w:rPr>
    </w:lvl>
    <w:lvl w:ilvl="7" w:tplc="17E2A188" w:tentative="1">
      <w:start w:val="1"/>
      <w:numFmt w:val="bullet"/>
      <w:lvlText w:val=""/>
      <w:lvlJc w:val="left"/>
      <w:pPr>
        <w:tabs>
          <w:tab w:val="num" w:pos="5760"/>
        </w:tabs>
        <w:ind w:left="5760" w:hanging="360"/>
      </w:pPr>
      <w:rPr>
        <w:rFonts w:ascii="Wingdings" w:hAnsi="Wingdings" w:hint="default"/>
      </w:rPr>
    </w:lvl>
    <w:lvl w:ilvl="8" w:tplc="4D145312" w:tentative="1">
      <w:start w:val="1"/>
      <w:numFmt w:val="bullet"/>
      <w:lvlText w:val=""/>
      <w:lvlJc w:val="left"/>
      <w:pPr>
        <w:tabs>
          <w:tab w:val="num" w:pos="6480"/>
        </w:tabs>
        <w:ind w:left="6480" w:hanging="360"/>
      </w:pPr>
      <w:rPr>
        <w:rFonts w:ascii="Wingdings" w:hAnsi="Wingdings" w:hint="default"/>
      </w:rPr>
    </w:lvl>
  </w:abstractNum>
  <w:abstractNum w:abstractNumId="4">
    <w:nsid w:val="08513264"/>
    <w:multiLevelType w:val="hybridMultilevel"/>
    <w:tmpl w:val="BF6AE8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4C9283C"/>
    <w:multiLevelType w:val="hybridMultilevel"/>
    <w:tmpl w:val="7F0671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925C2"/>
    <w:multiLevelType w:val="hybridMultilevel"/>
    <w:tmpl w:val="4B94B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6766EB7"/>
    <w:multiLevelType w:val="hybridMultilevel"/>
    <w:tmpl w:val="7070FC6A"/>
    <w:lvl w:ilvl="0" w:tplc="05862A9C">
      <w:start w:val="1"/>
      <w:numFmt w:val="bullet"/>
      <w:lvlText w:val=""/>
      <w:lvlJc w:val="left"/>
      <w:pPr>
        <w:tabs>
          <w:tab w:val="num" w:pos="720"/>
        </w:tabs>
        <w:ind w:left="720" w:hanging="360"/>
      </w:pPr>
      <w:rPr>
        <w:rFonts w:ascii="Wingdings" w:hAnsi="Wingdings" w:hint="default"/>
      </w:rPr>
    </w:lvl>
    <w:lvl w:ilvl="1" w:tplc="E6C23ED8" w:tentative="1">
      <w:start w:val="1"/>
      <w:numFmt w:val="bullet"/>
      <w:lvlText w:val=""/>
      <w:lvlJc w:val="left"/>
      <w:pPr>
        <w:tabs>
          <w:tab w:val="num" w:pos="1440"/>
        </w:tabs>
        <w:ind w:left="1440" w:hanging="360"/>
      </w:pPr>
      <w:rPr>
        <w:rFonts w:ascii="Wingdings" w:hAnsi="Wingdings" w:hint="default"/>
      </w:rPr>
    </w:lvl>
    <w:lvl w:ilvl="2" w:tplc="3D22CA0E" w:tentative="1">
      <w:start w:val="1"/>
      <w:numFmt w:val="bullet"/>
      <w:lvlText w:val=""/>
      <w:lvlJc w:val="left"/>
      <w:pPr>
        <w:tabs>
          <w:tab w:val="num" w:pos="2160"/>
        </w:tabs>
        <w:ind w:left="2160" w:hanging="360"/>
      </w:pPr>
      <w:rPr>
        <w:rFonts w:ascii="Wingdings" w:hAnsi="Wingdings" w:hint="default"/>
      </w:rPr>
    </w:lvl>
    <w:lvl w:ilvl="3" w:tplc="20884D58" w:tentative="1">
      <w:start w:val="1"/>
      <w:numFmt w:val="bullet"/>
      <w:lvlText w:val=""/>
      <w:lvlJc w:val="left"/>
      <w:pPr>
        <w:tabs>
          <w:tab w:val="num" w:pos="2880"/>
        </w:tabs>
        <w:ind w:left="2880" w:hanging="360"/>
      </w:pPr>
      <w:rPr>
        <w:rFonts w:ascii="Wingdings" w:hAnsi="Wingdings" w:hint="default"/>
      </w:rPr>
    </w:lvl>
    <w:lvl w:ilvl="4" w:tplc="8460FF68" w:tentative="1">
      <w:start w:val="1"/>
      <w:numFmt w:val="bullet"/>
      <w:lvlText w:val=""/>
      <w:lvlJc w:val="left"/>
      <w:pPr>
        <w:tabs>
          <w:tab w:val="num" w:pos="3600"/>
        </w:tabs>
        <w:ind w:left="3600" w:hanging="360"/>
      </w:pPr>
      <w:rPr>
        <w:rFonts w:ascii="Wingdings" w:hAnsi="Wingdings" w:hint="default"/>
      </w:rPr>
    </w:lvl>
    <w:lvl w:ilvl="5" w:tplc="DB20E8E6" w:tentative="1">
      <w:start w:val="1"/>
      <w:numFmt w:val="bullet"/>
      <w:lvlText w:val=""/>
      <w:lvlJc w:val="left"/>
      <w:pPr>
        <w:tabs>
          <w:tab w:val="num" w:pos="4320"/>
        </w:tabs>
        <w:ind w:left="4320" w:hanging="360"/>
      </w:pPr>
      <w:rPr>
        <w:rFonts w:ascii="Wingdings" w:hAnsi="Wingdings" w:hint="default"/>
      </w:rPr>
    </w:lvl>
    <w:lvl w:ilvl="6" w:tplc="792E752C" w:tentative="1">
      <w:start w:val="1"/>
      <w:numFmt w:val="bullet"/>
      <w:lvlText w:val=""/>
      <w:lvlJc w:val="left"/>
      <w:pPr>
        <w:tabs>
          <w:tab w:val="num" w:pos="5040"/>
        </w:tabs>
        <w:ind w:left="5040" w:hanging="360"/>
      </w:pPr>
      <w:rPr>
        <w:rFonts w:ascii="Wingdings" w:hAnsi="Wingdings" w:hint="default"/>
      </w:rPr>
    </w:lvl>
    <w:lvl w:ilvl="7" w:tplc="981AAC4E" w:tentative="1">
      <w:start w:val="1"/>
      <w:numFmt w:val="bullet"/>
      <w:lvlText w:val=""/>
      <w:lvlJc w:val="left"/>
      <w:pPr>
        <w:tabs>
          <w:tab w:val="num" w:pos="5760"/>
        </w:tabs>
        <w:ind w:left="5760" w:hanging="360"/>
      </w:pPr>
      <w:rPr>
        <w:rFonts w:ascii="Wingdings" w:hAnsi="Wingdings" w:hint="default"/>
      </w:rPr>
    </w:lvl>
    <w:lvl w:ilvl="8" w:tplc="C9264E4C" w:tentative="1">
      <w:start w:val="1"/>
      <w:numFmt w:val="bullet"/>
      <w:lvlText w:val=""/>
      <w:lvlJc w:val="left"/>
      <w:pPr>
        <w:tabs>
          <w:tab w:val="num" w:pos="6480"/>
        </w:tabs>
        <w:ind w:left="6480" w:hanging="360"/>
      </w:pPr>
      <w:rPr>
        <w:rFonts w:ascii="Wingdings" w:hAnsi="Wingdings" w:hint="default"/>
      </w:rPr>
    </w:lvl>
  </w:abstractNum>
  <w:abstractNum w:abstractNumId="1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E73130"/>
    <w:multiLevelType w:val="hybridMultilevel"/>
    <w:tmpl w:val="731A2C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3004AE"/>
    <w:multiLevelType w:val="hybridMultilevel"/>
    <w:tmpl w:val="67C68F44"/>
    <w:lvl w:ilvl="0" w:tplc="C7A6E9D6">
      <w:start w:val="1"/>
      <w:numFmt w:val="bullet"/>
      <w:lvlText w:val=""/>
      <w:lvlJc w:val="left"/>
      <w:pPr>
        <w:tabs>
          <w:tab w:val="num" w:pos="720"/>
        </w:tabs>
        <w:ind w:left="720" w:hanging="360"/>
      </w:pPr>
      <w:rPr>
        <w:rFonts w:ascii="Wingdings" w:hAnsi="Wingdings" w:hint="default"/>
      </w:rPr>
    </w:lvl>
    <w:lvl w:ilvl="1" w:tplc="76E6CB04" w:tentative="1">
      <w:start w:val="1"/>
      <w:numFmt w:val="bullet"/>
      <w:lvlText w:val=""/>
      <w:lvlJc w:val="left"/>
      <w:pPr>
        <w:tabs>
          <w:tab w:val="num" w:pos="1440"/>
        </w:tabs>
        <w:ind w:left="1440" w:hanging="360"/>
      </w:pPr>
      <w:rPr>
        <w:rFonts w:ascii="Wingdings" w:hAnsi="Wingdings" w:hint="default"/>
      </w:rPr>
    </w:lvl>
    <w:lvl w:ilvl="2" w:tplc="0B2E658E" w:tentative="1">
      <w:start w:val="1"/>
      <w:numFmt w:val="bullet"/>
      <w:lvlText w:val=""/>
      <w:lvlJc w:val="left"/>
      <w:pPr>
        <w:tabs>
          <w:tab w:val="num" w:pos="2160"/>
        </w:tabs>
        <w:ind w:left="2160" w:hanging="360"/>
      </w:pPr>
      <w:rPr>
        <w:rFonts w:ascii="Wingdings" w:hAnsi="Wingdings" w:hint="default"/>
      </w:rPr>
    </w:lvl>
    <w:lvl w:ilvl="3" w:tplc="51B88682" w:tentative="1">
      <w:start w:val="1"/>
      <w:numFmt w:val="bullet"/>
      <w:lvlText w:val=""/>
      <w:lvlJc w:val="left"/>
      <w:pPr>
        <w:tabs>
          <w:tab w:val="num" w:pos="2880"/>
        </w:tabs>
        <w:ind w:left="2880" w:hanging="360"/>
      </w:pPr>
      <w:rPr>
        <w:rFonts w:ascii="Wingdings" w:hAnsi="Wingdings" w:hint="default"/>
      </w:rPr>
    </w:lvl>
    <w:lvl w:ilvl="4" w:tplc="9DA8CBCA" w:tentative="1">
      <w:start w:val="1"/>
      <w:numFmt w:val="bullet"/>
      <w:lvlText w:val=""/>
      <w:lvlJc w:val="left"/>
      <w:pPr>
        <w:tabs>
          <w:tab w:val="num" w:pos="3600"/>
        </w:tabs>
        <w:ind w:left="3600" w:hanging="360"/>
      </w:pPr>
      <w:rPr>
        <w:rFonts w:ascii="Wingdings" w:hAnsi="Wingdings" w:hint="default"/>
      </w:rPr>
    </w:lvl>
    <w:lvl w:ilvl="5" w:tplc="B4DE2D3C" w:tentative="1">
      <w:start w:val="1"/>
      <w:numFmt w:val="bullet"/>
      <w:lvlText w:val=""/>
      <w:lvlJc w:val="left"/>
      <w:pPr>
        <w:tabs>
          <w:tab w:val="num" w:pos="4320"/>
        </w:tabs>
        <w:ind w:left="4320" w:hanging="360"/>
      </w:pPr>
      <w:rPr>
        <w:rFonts w:ascii="Wingdings" w:hAnsi="Wingdings" w:hint="default"/>
      </w:rPr>
    </w:lvl>
    <w:lvl w:ilvl="6" w:tplc="DA0A5CFE" w:tentative="1">
      <w:start w:val="1"/>
      <w:numFmt w:val="bullet"/>
      <w:lvlText w:val=""/>
      <w:lvlJc w:val="left"/>
      <w:pPr>
        <w:tabs>
          <w:tab w:val="num" w:pos="5040"/>
        </w:tabs>
        <w:ind w:left="5040" w:hanging="360"/>
      </w:pPr>
      <w:rPr>
        <w:rFonts w:ascii="Wingdings" w:hAnsi="Wingdings" w:hint="default"/>
      </w:rPr>
    </w:lvl>
    <w:lvl w:ilvl="7" w:tplc="0878638C" w:tentative="1">
      <w:start w:val="1"/>
      <w:numFmt w:val="bullet"/>
      <w:lvlText w:val=""/>
      <w:lvlJc w:val="left"/>
      <w:pPr>
        <w:tabs>
          <w:tab w:val="num" w:pos="5760"/>
        </w:tabs>
        <w:ind w:left="5760" w:hanging="360"/>
      </w:pPr>
      <w:rPr>
        <w:rFonts w:ascii="Wingdings" w:hAnsi="Wingdings" w:hint="default"/>
      </w:rPr>
    </w:lvl>
    <w:lvl w:ilvl="8" w:tplc="6034FED2" w:tentative="1">
      <w:start w:val="1"/>
      <w:numFmt w:val="bullet"/>
      <w:lvlText w:val=""/>
      <w:lvlJc w:val="left"/>
      <w:pPr>
        <w:tabs>
          <w:tab w:val="num" w:pos="6480"/>
        </w:tabs>
        <w:ind w:left="6480" w:hanging="360"/>
      </w:pPr>
      <w:rPr>
        <w:rFonts w:ascii="Wingdings" w:hAnsi="Wingdings" w:hint="default"/>
      </w:rPr>
    </w:lvl>
  </w:abstractNum>
  <w:abstractNum w:abstractNumId="13">
    <w:nsid w:val="1F330E37"/>
    <w:multiLevelType w:val="hybridMultilevel"/>
    <w:tmpl w:val="862CEC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2F336747"/>
    <w:multiLevelType w:val="hybridMultilevel"/>
    <w:tmpl w:val="9BE4E4D0"/>
    <w:lvl w:ilvl="0" w:tplc="8DD81012">
      <w:start w:val="1"/>
      <w:numFmt w:val="bullet"/>
      <w:lvlText w:val=""/>
      <w:lvlJc w:val="left"/>
      <w:pPr>
        <w:tabs>
          <w:tab w:val="num" w:pos="720"/>
        </w:tabs>
        <w:ind w:left="720" w:hanging="360"/>
      </w:pPr>
      <w:rPr>
        <w:rFonts w:ascii="Wingdings" w:hAnsi="Wingdings" w:hint="default"/>
      </w:rPr>
    </w:lvl>
    <w:lvl w:ilvl="1" w:tplc="003E99F0" w:tentative="1">
      <w:start w:val="1"/>
      <w:numFmt w:val="bullet"/>
      <w:lvlText w:val=""/>
      <w:lvlJc w:val="left"/>
      <w:pPr>
        <w:tabs>
          <w:tab w:val="num" w:pos="1440"/>
        </w:tabs>
        <w:ind w:left="1440" w:hanging="360"/>
      </w:pPr>
      <w:rPr>
        <w:rFonts w:ascii="Wingdings" w:hAnsi="Wingdings" w:hint="default"/>
      </w:rPr>
    </w:lvl>
    <w:lvl w:ilvl="2" w:tplc="08F8723C" w:tentative="1">
      <w:start w:val="1"/>
      <w:numFmt w:val="bullet"/>
      <w:lvlText w:val=""/>
      <w:lvlJc w:val="left"/>
      <w:pPr>
        <w:tabs>
          <w:tab w:val="num" w:pos="2160"/>
        </w:tabs>
        <w:ind w:left="2160" w:hanging="360"/>
      </w:pPr>
      <w:rPr>
        <w:rFonts w:ascii="Wingdings" w:hAnsi="Wingdings" w:hint="default"/>
      </w:rPr>
    </w:lvl>
    <w:lvl w:ilvl="3" w:tplc="EC0AF9D6" w:tentative="1">
      <w:start w:val="1"/>
      <w:numFmt w:val="bullet"/>
      <w:lvlText w:val=""/>
      <w:lvlJc w:val="left"/>
      <w:pPr>
        <w:tabs>
          <w:tab w:val="num" w:pos="2880"/>
        </w:tabs>
        <w:ind w:left="2880" w:hanging="360"/>
      </w:pPr>
      <w:rPr>
        <w:rFonts w:ascii="Wingdings" w:hAnsi="Wingdings" w:hint="default"/>
      </w:rPr>
    </w:lvl>
    <w:lvl w:ilvl="4" w:tplc="1E58A0DE" w:tentative="1">
      <w:start w:val="1"/>
      <w:numFmt w:val="bullet"/>
      <w:lvlText w:val=""/>
      <w:lvlJc w:val="left"/>
      <w:pPr>
        <w:tabs>
          <w:tab w:val="num" w:pos="3600"/>
        </w:tabs>
        <w:ind w:left="3600" w:hanging="360"/>
      </w:pPr>
      <w:rPr>
        <w:rFonts w:ascii="Wingdings" w:hAnsi="Wingdings" w:hint="default"/>
      </w:rPr>
    </w:lvl>
    <w:lvl w:ilvl="5" w:tplc="EA1240F8" w:tentative="1">
      <w:start w:val="1"/>
      <w:numFmt w:val="bullet"/>
      <w:lvlText w:val=""/>
      <w:lvlJc w:val="left"/>
      <w:pPr>
        <w:tabs>
          <w:tab w:val="num" w:pos="4320"/>
        </w:tabs>
        <w:ind w:left="4320" w:hanging="360"/>
      </w:pPr>
      <w:rPr>
        <w:rFonts w:ascii="Wingdings" w:hAnsi="Wingdings" w:hint="default"/>
      </w:rPr>
    </w:lvl>
    <w:lvl w:ilvl="6" w:tplc="C7BAD1DE" w:tentative="1">
      <w:start w:val="1"/>
      <w:numFmt w:val="bullet"/>
      <w:lvlText w:val=""/>
      <w:lvlJc w:val="left"/>
      <w:pPr>
        <w:tabs>
          <w:tab w:val="num" w:pos="5040"/>
        </w:tabs>
        <w:ind w:left="5040" w:hanging="360"/>
      </w:pPr>
      <w:rPr>
        <w:rFonts w:ascii="Wingdings" w:hAnsi="Wingdings" w:hint="default"/>
      </w:rPr>
    </w:lvl>
    <w:lvl w:ilvl="7" w:tplc="B6C64DD2" w:tentative="1">
      <w:start w:val="1"/>
      <w:numFmt w:val="bullet"/>
      <w:lvlText w:val=""/>
      <w:lvlJc w:val="left"/>
      <w:pPr>
        <w:tabs>
          <w:tab w:val="num" w:pos="5760"/>
        </w:tabs>
        <w:ind w:left="5760" w:hanging="360"/>
      </w:pPr>
      <w:rPr>
        <w:rFonts w:ascii="Wingdings" w:hAnsi="Wingdings" w:hint="default"/>
      </w:rPr>
    </w:lvl>
    <w:lvl w:ilvl="8" w:tplc="DACEC15C" w:tentative="1">
      <w:start w:val="1"/>
      <w:numFmt w:val="bullet"/>
      <w:lvlText w:val=""/>
      <w:lvlJc w:val="left"/>
      <w:pPr>
        <w:tabs>
          <w:tab w:val="num" w:pos="6480"/>
        </w:tabs>
        <w:ind w:left="6480" w:hanging="360"/>
      </w:pPr>
      <w:rPr>
        <w:rFonts w:ascii="Wingdings" w:hAnsi="Wingdings" w:hint="default"/>
      </w:rPr>
    </w:lvl>
  </w:abstractNum>
  <w:abstractNum w:abstractNumId="17">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9E5A31"/>
    <w:multiLevelType w:val="hybridMultilevel"/>
    <w:tmpl w:val="83BA0736"/>
    <w:lvl w:ilvl="0" w:tplc="076E6D30">
      <w:start w:val="1"/>
      <w:numFmt w:val="bullet"/>
      <w:lvlText w:val=""/>
      <w:lvlJc w:val="left"/>
      <w:pPr>
        <w:tabs>
          <w:tab w:val="num" w:pos="720"/>
        </w:tabs>
        <w:ind w:left="720" w:hanging="360"/>
      </w:pPr>
      <w:rPr>
        <w:rFonts w:ascii="Wingdings" w:hAnsi="Wingdings" w:hint="default"/>
      </w:rPr>
    </w:lvl>
    <w:lvl w:ilvl="1" w:tplc="2B0E3340" w:tentative="1">
      <w:start w:val="1"/>
      <w:numFmt w:val="bullet"/>
      <w:lvlText w:val=""/>
      <w:lvlJc w:val="left"/>
      <w:pPr>
        <w:tabs>
          <w:tab w:val="num" w:pos="1440"/>
        </w:tabs>
        <w:ind w:left="1440" w:hanging="360"/>
      </w:pPr>
      <w:rPr>
        <w:rFonts w:ascii="Wingdings" w:hAnsi="Wingdings" w:hint="default"/>
      </w:rPr>
    </w:lvl>
    <w:lvl w:ilvl="2" w:tplc="897E15F0" w:tentative="1">
      <w:start w:val="1"/>
      <w:numFmt w:val="bullet"/>
      <w:lvlText w:val=""/>
      <w:lvlJc w:val="left"/>
      <w:pPr>
        <w:tabs>
          <w:tab w:val="num" w:pos="2160"/>
        </w:tabs>
        <w:ind w:left="2160" w:hanging="360"/>
      </w:pPr>
      <w:rPr>
        <w:rFonts w:ascii="Wingdings" w:hAnsi="Wingdings" w:hint="default"/>
      </w:rPr>
    </w:lvl>
    <w:lvl w:ilvl="3" w:tplc="E9D4FC0E" w:tentative="1">
      <w:start w:val="1"/>
      <w:numFmt w:val="bullet"/>
      <w:lvlText w:val=""/>
      <w:lvlJc w:val="left"/>
      <w:pPr>
        <w:tabs>
          <w:tab w:val="num" w:pos="2880"/>
        </w:tabs>
        <w:ind w:left="2880" w:hanging="360"/>
      </w:pPr>
      <w:rPr>
        <w:rFonts w:ascii="Wingdings" w:hAnsi="Wingdings" w:hint="default"/>
      </w:rPr>
    </w:lvl>
    <w:lvl w:ilvl="4" w:tplc="47722CC8" w:tentative="1">
      <w:start w:val="1"/>
      <w:numFmt w:val="bullet"/>
      <w:lvlText w:val=""/>
      <w:lvlJc w:val="left"/>
      <w:pPr>
        <w:tabs>
          <w:tab w:val="num" w:pos="3600"/>
        </w:tabs>
        <w:ind w:left="3600" w:hanging="360"/>
      </w:pPr>
      <w:rPr>
        <w:rFonts w:ascii="Wingdings" w:hAnsi="Wingdings" w:hint="default"/>
      </w:rPr>
    </w:lvl>
    <w:lvl w:ilvl="5" w:tplc="50BEF2A6" w:tentative="1">
      <w:start w:val="1"/>
      <w:numFmt w:val="bullet"/>
      <w:lvlText w:val=""/>
      <w:lvlJc w:val="left"/>
      <w:pPr>
        <w:tabs>
          <w:tab w:val="num" w:pos="4320"/>
        </w:tabs>
        <w:ind w:left="4320" w:hanging="360"/>
      </w:pPr>
      <w:rPr>
        <w:rFonts w:ascii="Wingdings" w:hAnsi="Wingdings" w:hint="default"/>
      </w:rPr>
    </w:lvl>
    <w:lvl w:ilvl="6" w:tplc="63541F8E" w:tentative="1">
      <w:start w:val="1"/>
      <w:numFmt w:val="bullet"/>
      <w:lvlText w:val=""/>
      <w:lvlJc w:val="left"/>
      <w:pPr>
        <w:tabs>
          <w:tab w:val="num" w:pos="5040"/>
        </w:tabs>
        <w:ind w:left="5040" w:hanging="360"/>
      </w:pPr>
      <w:rPr>
        <w:rFonts w:ascii="Wingdings" w:hAnsi="Wingdings" w:hint="default"/>
      </w:rPr>
    </w:lvl>
    <w:lvl w:ilvl="7" w:tplc="DCD67E00" w:tentative="1">
      <w:start w:val="1"/>
      <w:numFmt w:val="bullet"/>
      <w:lvlText w:val=""/>
      <w:lvlJc w:val="left"/>
      <w:pPr>
        <w:tabs>
          <w:tab w:val="num" w:pos="5760"/>
        </w:tabs>
        <w:ind w:left="5760" w:hanging="360"/>
      </w:pPr>
      <w:rPr>
        <w:rFonts w:ascii="Wingdings" w:hAnsi="Wingdings" w:hint="default"/>
      </w:rPr>
    </w:lvl>
    <w:lvl w:ilvl="8" w:tplc="607CCE3C" w:tentative="1">
      <w:start w:val="1"/>
      <w:numFmt w:val="bullet"/>
      <w:lvlText w:val=""/>
      <w:lvlJc w:val="left"/>
      <w:pPr>
        <w:tabs>
          <w:tab w:val="num" w:pos="6480"/>
        </w:tabs>
        <w:ind w:left="6480" w:hanging="360"/>
      </w:pPr>
      <w:rPr>
        <w:rFonts w:ascii="Wingdings" w:hAnsi="Wingdings" w:hint="default"/>
      </w:rPr>
    </w:lvl>
  </w:abstractNum>
  <w:abstractNum w:abstractNumId="22">
    <w:nsid w:val="3BA73713"/>
    <w:multiLevelType w:val="hybridMultilevel"/>
    <w:tmpl w:val="915A90F0"/>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nsid w:val="3C7219CC"/>
    <w:multiLevelType w:val="hybridMultilevel"/>
    <w:tmpl w:val="BF4C5F76"/>
    <w:lvl w:ilvl="0" w:tplc="B2F8848A">
      <w:start w:val="1"/>
      <w:numFmt w:val="bullet"/>
      <w:lvlText w:val=""/>
      <w:lvlJc w:val="left"/>
      <w:pPr>
        <w:tabs>
          <w:tab w:val="num" w:pos="720"/>
        </w:tabs>
        <w:ind w:left="720" w:hanging="360"/>
      </w:pPr>
      <w:rPr>
        <w:rFonts w:ascii="Wingdings" w:hAnsi="Wingdings" w:hint="default"/>
      </w:rPr>
    </w:lvl>
    <w:lvl w:ilvl="1" w:tplc="32CE646E" w:tentative="1">
      <w:start w:val="1"/>
      <w:numFmt w:val="bullet"/>
      <w:lvlText w:val=""/>
      <w:lvlJc w:val="left"/>
      <w:pPr>
        <w:tabs>
          <w:tab w:val="num" w:pos="1440"/>
        </w:tabs>
        <w:ind w:left="1440" w:hanging="360"/>
      </w:pPr>
      <w:rPr>
        <w:rFonts w:ascii="Wingdings" w:hAnsi="Wingdings" w:hint="default"/>
      </w:rPr>
    </w:lvl>
    <w:lvl w:ilvl="2" w:tplc="4D761410" w:tentative="1">
      <w:start w:val="1"/>
      <w:numFmt w:val="bullet"/>
      <w:lvlText w:val=""/>
      <w:lvlJc w:val="left"/>
      <w:pPr>
        <w:tabs>
          <w:tab w:val="num" w:pos="2160"/>
        </w:tabs>
        <w:ind w:left="2160" w:hanging="360"/>
      </w:pPr>
      <w:rPr>
        <w:rFonts w:ascii="Wingdings" w:hAnsi="Wingdings" w:hint="default"/>
      </w:rPr>
    </w:lvl>
    <w:lvl w:ilvl="3" w:tplc="24F07C3E" w:tentative="1">
      <w:start w:val="1"/>
      <w:numFmt w:val="bullet"/>
      <w:lvlText w:val=""/>
      <w:lvlJc w:val="left"/>
      <w:pPr>
        <w:tabs>
          <w:tab w:val="num" w:pos="2880"/>
        </w:tabs>
        <w:ind w:left="2880" w:hanging="360"/>
      </w:pPr>
      <w:rPr>
        <w:rFonts w:ascii="Wingdings" w:hAnsi="Wingdings" w:hint="default"/>
      </w:rPr>
    </w:lvl>
    <w:lvl w:ilvl="4" w:tplc="EBFA7408" w:tentative="1">
      <w:start w:val="1"/>
      <w:numFmt w:val="bullet"/>
      <w:lvlText w:val=""/>
      <w:lvlJc w:val="left"/>
      <w:pPr>
        <w:tabs>
          <w:tab w:val="num" w:pos="3600"/>
        </w:tabs>
        <w:ind w:left="3600" w:hanging="360"/>
      </w:pPr>
      <w:rPr>
        <w:rFonts w:ascii="Wingdings" w:hAnsi="Wingdings" w:hint="default"/>
      </w:rPr>
    </w:lvl>
    <w:lvl w:ilvl="5" w:tplc="F654A7AE" w:tentative="1">
      <w:start w:val="1"/>
      <w:numFmt w:val="bullet"/>
      <w:lvlText w:val=""/>
      <w:lvlJc w:val="left"/>
      <w:pPr>
        <w:tabs>
          <w:tab w:val="num" w:pos="4320"/>
        </w:tabs>
        <w:ind w:left="4320" w:hanging="360"/>
      </w:pPr>
      <w:rPr>
        <w:rFonts w:ascii="Wingdings" w:hAnsi="Wingdings" w:hint="default"/>
      </w:rPr>
    </w:lvl>
    <w:lvl w:ilvl="6" w:tplc="4D0AFC2A" w:tentative="1">
      <w:start w:val="1"/>
      <w:numFmt w:val="bullet"/>
      <w:lvlText w:val=""/>
      <w:lvlJc w:val="left"/>
      <w:pPr>
        <w:tabs>
          <w:tab w:val="num" w:pos="5040"/>
        </w:tabs>
        <w:ind w:left="5040" w:hanging="360"/>
      </w:pPr>
      <w:rPr>
        <w:rFonts w:ascii="Wingdings" w:hAnsi="Wingdings" w:hint="default"/>
      </w:rPr>
    </w:lvl>
    <w:lvl w:ilvl="7" w:tplc="93022E3E" w:tentative="1">
      <w:start w:val="1"/>
      <w:numFmt w:val="bullet"/>
      <w:lvlText w:val=""/>
      <w:lvlJc w:val="left"/>
      <w:pPr>
        <w:tabs>
          <w:tab w:val="num" w:pos="5760"/>
        </w:tabs>
        <w:ind w:left="5760" w:hanging="360"/>
      </w:pPr>
      <w:rPr>
        <w:rFonts w:ascii="Wingdings" w:hAnsi="Wingdings" w:hint="default"/>
      </w:rPr>
    </w:lvl>
    <w:lvl w:ilvl="8" w:tplc="47AC0F92" w:tentative="1">
      <w:start w:val="1"/>
      <w:numFmt w:val="bullet"/>
      <w:lvlText w:val=""/>
      <w:lvlJc w:val="left"/>
      <w:pPr>
        <w:tabs>
          <w:tab w:val="num" w:pos="6480"/>
        </w:tabs>
        <w:ind w:left="6480" w:hanging="360"/>
      </w:pPr>
      <w:rPr>
        <w:rFonts w:ascii="Wingdings" w:hAnsi="Wingdings" w:hint="default"/>
      </w:rPr>
    </w:lvl>
  </w:abstractNum>
  <w:abstractNum w:abstractNumId="24">
    <w:nsid w:val="3E0211D2"/>
    <w:multiLevelType w:val="hybridMultilevel"/>
    <w:tmpl w:val="AB821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B3B65B4"/>
    <w:multiLevelType w:val="hybridMultilevel"/>
    <w:tmpl w:val="F536B778"/>
    <w:lvl w:ilvl="0" w:tplc="1320F548">
      <w:start w:val="1"/>
      <w:numFmt w:val="bullet"/>
      <w:lvlText w:val=""/>
      <w:lvlJc w:val="left"/>
      <w:pPr>
        <w:tabs>
          <w:tab w:val="num" w:pos="720"/>
        </w:tabs>
        <w:ind w:left="720" w:hanging="360"/>
      </w:pPr>
      <w:rPr>
        <w:rFonts w:ascii="Wingdings" w:hAnsi="Wingdings" w:hint="default"/>
      </w:rPr>
    </w:lvl>
    <w:lvl w:ilvl="1" w:tplc="656EA132" w:tentative="1">
      <w:start w:val="1"/>
      <w:numFmt w:val="bullet"/>
      <w:lvlText w:val=""/>
      <w:lvlJc w:val="left"/>
      <w:pPr>
        <w:tabs>
          <w:tab w:val="num" w:pos="1440"/>
        </w:tabs>
        <w:ind w:left="1440" w:hanging="360"/>
      </w:pPr>
      <w:rPr>
        <w:rFonts w:ascii="Wingdings" w:hAnsi="Wingdings" w:hint="default"/>
      </w:rPr>
    </w:lvl>
    <w:lvl w:ilvl="2" w:tplc="6B10D8A6" w:tentative="1">
      <w:start w:val="1"/>
      <w:numFmt w:val="bullet"/>
      <w:lvlText w:val=""/>
      <w:lvlJc w:val="left"/>
      <w:pPr>
        <w:tabs>
          <w:tab w:val="num" w:pos="2160"/>
        </w:tabs>
        <w:ind w:left="2160" w:hanging="360"/>
      </w:pPr>
      <w:rPr>
        <w:rFonts w:ascii="Wingdings" w:hAnsi="Wingdings" w:hint="default"/>
      </w:rPr>
    </w:lvl>
    <w:lvl w:ilvl="3" w:tplc="D88025CE" w:tentative="1">
      <w:start w:val="1"/>
      <w:numFmt w:val="bullet"/>
      <w:lvlText w:val=""/>
      <w:lvlJc w:val="left"/>
      <w:pPr>
        <w:tabs>
          <w:tab w:val="num" w:pos="2880"/>
        </w:tabs>
        <w:ind w:left="2880" w:hanging="360"/>
      </w:pPr>
      <w:rPr>
        <w:rFonts w:ascii="Wingdings" w:hAnsi="Wingdings" w:hint="default"/>
      </w:rPr>
    </w:lvl>
    <w:lvl w:ilvl="4" w:tplc="BFA018A8" w:tentative="1">
      <w:start w:val="1"/>
      <w:numFmt w:val="bullet"/>
      <w:lvlText w:val=""/>
      <w:lvlJc w:val="left"/>
      <w:pPr>
        <w:tabs>
          <w:tab w:val="num" w:pos="3600"/>
        </w:tabs>
        <w:ind w:left="3600" w:hanging="360"/>
      </w:pPr>
      <w:rPr>
        <w:rFonts w:ascii="Wingdings" w:hAnsi="Wingdings" w:hint="default"/>
      </w:rPr>
    </w:lvl>
    <w:lvl w:ilvl="5" w:tplc="36E43F52" w:tentative="1">
      <w:start w:val="1"/>
      <w:numFmt w:val="bullet"/>
      <w:lvlText w:val=""/>
      <w:lvlJc w:val="left"/>
      <w:pPr>
        <w:tabs>
          <w:tab w:val="num" w:pos="4320"/>
        </w:tabs>
        <w:ind w:left="4320" w:hanging="360"/>
      </w:pPr>
      <w:rPr>
        <w:rFonts w:ascii="Wingdings" w:hAnsi="Wingdings" w:hint="default"/>
      </w:rPr>
    </w:lvl>
    <w:lvl w:ilvl="6" w:tplc="ABFEC0A8" w:tentative="1">
      <w:start w:val="1"/>
      <w:numFmt w:val="bullet"/>
      <w:lvlText w:val=""/>
      <w:lvlJc w:val="left"/>
      <w:pPr>
        <w:tabs>
          <w:tab w:val="num" w:pos="5040"/>
        </w:tabs>
        <w:ind w:left="5040" w:hanging="360"/>
      </w:pPr>
      <w:rPr>
        <w:rFonts w:ascii="Wingdings" w:hAnsi="Wingdings" w:hint="default"/>
      </w:rPr>
    </w:lvl>
    <w:lvl w:ilvl="7" w:tplc="9028E4FC" w:tentative="1">
      <w:start w:val="1"/>
      <w:numFmt w:val="bullet"/>
      <w:lvlText w:val=""/>
      <w:lvlJc w:val="left"/>
      <w:pPr>
        <w:tabs>
          <w:tab w:val="num" w:pos="5760"/>
        </w:tabs>
        <w:ind w:left="5760" w:hanging="360"/>
      </w:pPr>
      <w:rPr>
        <w:rFonts w:ascii="Wingdings" w:hAnsi="Wingdings" w:hint="default"/>
      </w:rPr>
    </w:lvl>
    <w:lvl w:ilvl="8" w:tplc="150CD7BC" w:tentative="1">
      <w:start w:val="1"/>
      <w:numFmt w:val="bullet"/>
      <w:lvlText w:val=""/>
      <w:lvlJc w:val="left"/>
      <w:pPr>
        <w:tabs>
          <w:tab w:val="num" w:pos="6480"/>
        </w:tabs>
        <w:ind w:left="6480" w:hanging="360"/>
      </w:pPr>
      <w:rPr>
        <w:rFonts w:ascii="Wingdings" w:hAnsi="Wingdings" w:hint="default"/>
      </w:rPr>
    </w:lvl>
  </w:abstractNum>
  <w:abstractNum w:abstractNumId="2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F261BF3"/>
    <w:multiLevelType w:val="hybridMultilevel"/>
    <w:tmpl w:val="42DC6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7F78B9"/>
    <w:multiLevelType w:val="hybridMultilevel"/>
    <w:tmpl w:val="60BC742E"/>
    <w:lvl w:ilvl="0" w:tplc="7B54EB90">
      <w:start w:val="1"/>
      <w:numFmt w:val="bullet"/>
      <w:lvlText w:val=""/>
      <w:lvlJc w:val="left"/>
      <w:pPr>
        <w:tabs>
          <w:tab w:val="num" w:pos="720"/>
        </w:tabs>
        <w:ind w:left="720" w:hanging="360"/>
      </w:pPr>
      <w:rPr>
        <w:rFonts w:ascii="Wingdings" w:hAnsi="Wingdings" w:hint="default"/>
      </w:rPr>
    </w:lvl>
    <w:lvl w:ilvl="1" w:tplc="95905648" w:tentative="1">
      <w:start w:val="1"/>
      <w:numFmt w:val="bullet"/>
      <w:lvlText w:val=""/>
      <w:lvlJc w:val="left"/>
      <w:pPr>
        <w:tabs>
          <w:tab w:val="num" w:pos="1440"/>
        </w:tabs>
        <w:ind w:left="1440" w:hanging="360"/>
      </w:pPr>
      <w:rPr>
        <w:rFonts w:ascii="Wingdings" w:hAnsi="Wingdings" w:hint="default"/>
      </w:rPr>
    </w:lvl>
    <w:lvl w:ilvl="2" w:tplc="81DC40E4" w:tentative="1">
      <w:start w:val="1"/>
      <w:numFmt w:val="bullet"/>
      <w:lvlText w:val=""/>
      <w:lvlJc w:val="left"/>
      <w:pPr>
        <w:tabs>
          <w:tab w:val="num" w:pos="2160"/>
        </w:tabs>
        <w:ind w:left="2160" w:hanging="360"/>
      </w:pPr>
      <w:rPr>
        <w:rFonts w:ascii="Wingdings" w:hAnsi="Wingdings" w:hint="default"/>
      </w:rPr>
    </w:lvl>
    <w:lvl w:ilvl="3" w:tplc="C6681C3C" w:tentative="1">
      <w:start w:val="1"/>
      <w:numFmt w:val="bullet"/>
      <w:lvlText w:val=""/>
      <w:lvlJc w:val="left"/>
      <w:pPr>
        <w:tabs>
          <w:tab w:val="num" w:pos="2880"/>
        </w:tabs>
        <w:ind w:left="2880" w:hanging="360"/>
      </w:pPr>
      <w:rPr>
        <w:rFonts w:ascii="Wingdings" w:hAnsi="Wingdings" w:hint="default"/>
      </w:rPr>
    </w:lvl>
    <w:lvl w:ilvl="4" w:tplc="93BE5A84" w:tentative="1">
      <w:start w:val="1"/>
      <w:numFmt w:val="bullet"/>
      <w:lvlText w:val=""/>
      <w:lvlJc w:val="left"/>
      <w:pPr>
        <w:tabs>
          <w:tab w:val="num" w:pos="3600"/>
        </w:tabs>
        <w:ind w:left="3600" w:hanging="360"/>
      </w:pPr>
      <w:rPr>
        <w:rFonts w:ascii="Wingdings" w:hAnsi="Wingdings" w:hint="default"/>
      </w:rPr>
    </w:lvl>
    <w:lvl w:ilvl="5" w:tplc="FC5607D6" w:tentative="1">
      <w:start w:val="1"/>
      <w:numFmt w:val="bullet"/>
      <w:lvlText w:val=""/>
      <w:lvlJc w:val="left"/>
      <w:pPr>
        <w:tabs>
          <w:tab w:val="num" w:pos="4320"/>
        </w:tabs>
        <w:ind w:left="4320" w:hanging="360"/>
      </w:pPr>
      <w:rPr>
        <w:rFonts w:ascii="Wingdings" w:hAnsi="Wingdings" w:hint="default"/>
      </w:rPr>
    </w:lvl>
    <w:lvl w:ilvl="6" w:tplc="DEA61A5A" w:tentative="1">
      <w:start w:val="1"/>
      <w:numFmt w:val="bullet"/>
      <w:lvlText w:val=""/>
      <w:lvlJc w:val="left"/>
      <w:pPr>
        <w:tabs>
          <w:tab w:val="num" w:pos="5040"/>
        </w:tabs>
        <w:ind w:left="5040" w:hanging="360"/>
      </w:pPr>
      <w:rPr>
        <w:rFonts w:ascii="Wingdings" w:hAnsi="Wingdings" w:hint="default"/>
      </w:rPr>
    </w:lvl>
    <w:lvl w:ilvl="7" w:tplc="4CBA114C" w:tentative="1">
      <w:start w:val="1"/>
      <w:numFmt w:val="bullet"/>
      <w:lvlText w:val=""/>
      <w:lvlJc w:val="left"/>
      <w:pPr>
        <w:tabs>
          <w:tab w:val="num" w:pos="5760"/>
        </w:tabs>
        <w:ind w:left="5760" w:hanging="360"/>
      </w:pPr>
      <w:rPr>
        <w:rFonts w:ascii="Wingdings" w:hAnsi="Wingdings" w:hint="default"/>
      </w:rPr>
    </w:lvl>
    <w:lvl w:ilvl="8" w:tplc="E55CBFA4" w:tentative="1">
      <w:start w:val="1"/>
      <w:numFmt w:val="bullet"/>
      <w:lvlText w:val=""/>
      <w:lvlJc w:val="left"/>
      <w:pPr>
        <w:tabs>
          <w:tab w:val="num" w:pos="6480"/>
        </w:tabs>
        <w:ind w:left="6480" w:hanging="360"/>
      </w:pPr>
      <w:rPr>
        <w:rFonts w:ascii="Wingdings" w:hAnsi="Wingdings" w:hint="default"/>
      </w:rPr>
    </w:lvl>
  </w:abstractNum>
  <w:abstractNum w:abstractNumId="29">
    <w:nsid w:val="4FA35501"/>
    <w:multiLevelType w:val="hybridMultilevel"/>
    <w:tmpl w:val="B52022E4"/>
    <w:lvl w:ilvl="0" w:tplc="D7265F16">
      <w:start w:val="1"/>
      <w:numFmt w:val="bullet"/>
      <w:lvlText w:val=""/>
      <w:lvlJc w:val="left"/>
      <w:pPr>
        <w:tabs>
          <w:tab w:val="num" w:pos="720"/>
        </w:tabs>
        <w:ind w:left="720" w:hanging="360"/>
      </w:pPr>
      <w:rPr>
        <w:rFonts w:ascii="Wingdings" w:hAnsi="Wingdings" w:hint="default"/>
      </w:rPr>
    </w:lvl>
    <w:lvl w:ilvl="1" w:tplc="6E201CAE" w:tentative="1">
      <w:start w:val="1"/>
      <w:numFmt w:val="bullet"/>
      <w:lvlText w:val=""/>
      <w:lvlJc w:val="left"/>
      <w:pPr>
        <w:tabs>
          <w:tab w:val="num" w:pos="1440"/>
        </w:tabs>
        <w:ind w:left="1440" w:hanging="360"/>
      </w:pPr>
      <w:rPr>
        <w:rFonts w:ascii="Wingdings" w:hAnsi="Wingdings" w:hint="default"/>
      </w:rPr>
    </w:lvl>
    <w:lvl w:ilvl="2" w:tplc="88882D5A" w:tentative="1">
      <w:start w:val="1"/>
      <w:numFmt w:val="bullet"/>
      <w:lvlText w:val=""/>
      <w:lvlJc w:val="left"/>
      <w:pPr>
        <w:tabs>
          <w:tab w:val="num" w:pos="2160"/>
        </w:tabs>
        <w:ind w:left="2160" w:hanging="360"/>
      </w:pPr>
      <w:rPr>
        <w:rFonts w:ascii="Wingdings" w:hAnsi="Wingdings" w:hint="default"/>
      </w:rPr>
    </w:lvl>
    <w:lvl w:ilvl="3" w:tplc="62B89430" w:tentative="1">
      <w:start w:val="1"/>
      <w:numFmt w:val="bullet"/>
      <w:lvlText w:val=""/>
      <w:lvlJc w:val="left"/>
      <w:pPr>
        <w:tabs>
          <w:tab w:val="num" w:pos="2880"/>
        </w:tabs>
        <w:ind w:left="2880" w:hanging="360"/>
      </w:pPr>
      <w:rPr>
        <w:rFonts w:ascii="Wingdings" w:hAnsi="Wingdings" w:hint="default"/>
      </w:rPr>
    </w:lvl>
    <w:lvl w:ilvl="4" w:tplc="91A86F6C" w:tentative="1">
      <w:start w:val="1"/>
      <w:numFmt w:val="bullet"/>
      <w:lvlText w:val=""/>
      <w:lvlJc w:val="left"/>
      <w:pPr>
        <w:tabs>
          <w:tab w:val="num" w:pos="3600"/>
        </w:tabs>
        <w:ind w:left="3600" w:hanging="360"/>
      </w:pPr>
      <w:rPr>
        <w:rFonts w:ascii="Wingdings" w:hAnsi="Wingdings" w:hint="default"/>
      </w:rPr>
    </w:lvl>
    <w:lvl w:ilvl="5" w:tplc="03DC710E" w:tentative="1">
      <w:start w:val="1"/>
      <w:numFmt w:val="bullet"/>
      <w:lvlText w:val=""/>
      <w:lvlJc w:val="left"/>
      <w:pPr>
        <w:tabs>
          <w:tab w:val="num" w:pos="4320"/>
        </w:tabs>
        <w:ind w:left="4320" w:hanging="360"/>
      </w:pPr>
      <w:rPr>
        <w:rFonts w:ascii="Wingdings" w:hAnsi="Wingdings" w:hint="default"/>
      </w:rPr>
    </w:lvl>
    <w:lvl w:ilvl="6" w:tplc="B65ECA1C" w:tentative="1">
      <w:start w:val="1"/>
      <w:numFmt w:val="bullet"/>
      <w:lvlText w:val=""/>
      <w:lvlJc w:val="left"/>
      <w:pPr>
        <w:tabs>
          <w:tab w:val="num" w:pos="5040"/>
        </w:tabs>
        <w:ind w:left="5040" w:hanging="360"/>
      </w:pPr>
      <w:rPr>
        <w:rFonts w:ascii="Wingdings" w:hAnsi="Wingdings" w:hint="default"/>
      </w:rPr>
    </w:lvl>
    <w:lvl w:ilvl="7" w:tplc="0DF60FCC" w:tentative="1">
      <w:start w:val="1"/>
      <w:numFmt w:val="bullet"/>
      <w:lvlText w:val=""/>
      <w:lvlJc w:val="left"/>
      <w:pPr>
        <w:tabs>
          <w:tab w:val="num" w:pos="5760"/>
        </w:tabs>
        <w:ind w:left="5760" w:hanging="360"/>
      </w:pPr>
      <w:rPr>
        <w:rFonts w:ascii="Wingdings" w:hAnsi="Wingdings" w:hint="default"/>
      </w:rPr>
    </w:lvl>
    <w:lvl w:ilvl="8" w:tplc="5DB8C854" w:tentative="1">
      <w:start w:val="1"/>
      <w:numFmt w:val="bullet"/>
      <w:lvlText w:val=""/>
      <w:lvlJc w:val="left"/>
      <w:pPr>
        <w:tabs>
          <w:tab w:val="num" w:pos="6480"/>
        </w:tabs>
        <w:ind w:left="6480" w:hanging="360"/>
      </w:pPr>
      <w:rPr>
        <w:rFonts w:ascii="Wingdings" w:hAnsi="Wingdings" w:hint="default"/>
      </w:rPr>
    </w:lvl>
  </w:abstractNum>
  <w:abstractNum w:abstractNumId="30">
    <w:nsid w:val="5A775AF7"/>
    <w:multiLevelType w:val="hybridMultilevel"/>
    <w:tmpl w:val="F45ABD02"/>
    <w:lvl w:ilvl="0" w:tplc="7D9E8BE6">
      <w:start w:val="1"/>
      <w:numFmt w:val="bullet"/>
      <w:lvlText w:val=""/>
      <w:lvlJc w:val="left"/>
      <w:pPr>
        <w:tabs>
          <w:tab w:val="num" w:pos="720"/>
        </w:tabs>
        <w:ind w:left="720" w:hanging="360"/>
      </w:pPr>
      <w:rPr>
        <w:rFonts w:ascii="Wingdings" w:hAnsi="Wingdings" w:hint="default"/>
      </w:rPr>
    </w:lvl>
    <w:lvl w:ilvl="1" w:tplc="9F168EDE" w:tentative="1">
      <w:start w:val="1"/>
      <w:numFmt w:val="bullet"/>
      <w:lvlText w:val=""/>
      <w:lvlJc w:val="left"/>
      <w:pPr>
        <w:tabs>
          <w:tab w:val="num" w:pos="1440"/>
        </w:tabs>
        <w:ind w:left="1440" w:hanging="360"/>
      </w:pPr>
      <w:rPr>
        <w:rFonts w:ascii="Wingdings" w:hAnsi="Wingdings" w:hint="default"/>
      </w:rPr>
    </w:lvl>
    <w:lvl w:ilvl="2" w:tplc="4E1CFA64" w:tentative="1">
      <w:start w:val="1"/>
      <w:numFmt w:val="bullet"/>
      <w:lvlText w:val=""/>
      <w:lvlJc w:val="left"/>
      <w:pPr>
        <w:tabs>
          <w:tab w:val="num" w:pos="2160"/>
        </w:tabs>
        <w:ind w:left="2160" w:hanging="360"/>
      </w:pPr>
      <w:rPr>
        <w:rFonts w:ascii="Wingdings" w:hAnsi="Wingdings" w:hint="default"/>
      </w:rPr>
    </w:lvl>
    <w:lvl w:ilvl="3" w:tplc="7AD016B0" w:tentative="1">
      <w:start w:val="1"/>
      <w:numFmt w:val="bullet"/>
      <w:lvlText w:val=""/>
      <w:lvlJc w:val="left"/>
      <w:pPr>
        <w:tabs>
          <w:tab w:val="num" w:pos="2880"/>
        </w:tabs>
        <w:ind w:left="2880" w:hanging="360"/>
      </w:pPr>
      <w:rPr>
        <w:rFonts w:ascii="Wingdings" w:hAnsi="Wingdings" w:hint="default"/>
      </w:rPr>
    </w:lvl>
    <w:lvl w:ilvl="4" w:tplc="B112A656" w:tentative="1">
      <w:start w:val="1"/>
      <w:numFmt w:val="bullet"/>
      <w:lvlText w:val=""/>
      <w:lvlJc w:val="left"/>
      <w:pPr>
        <w:tabs>
          <w:tab w:val="num" w:pos="3600"/>
        </w:tabs>
        <w:ind w:left="3600" w:hanging="360"/>
      </w:pPr>
      <w:rPr>
        <w:rFonts w:ascii="Wingdings" w:hAnsi="Wingdings" w:hint="default"/>
      </w:rPr>
    </w:lvl>
    <w:lvl w:ilvl="5" w:tplc="D30E3FA2" w:tentative="1">
      <w:start w:val="1"/>
      <w:numFmt w:val="bullet"/>
      <w:lvlText w:val=""/>
      <w:lvlJc w:val="left"/>
      <w:pPr>
        <w:tabs>
          <w:tab w:val="num" w:pos="4320"/>
        </w:tabs>
        <w:ind w:left="4320" w:hanging="360"/>
      </w:pPr>
      <w:rPr>
        <w:rFonts w:ascii="Wingdings" w:hAnsi="Wingdings" w:hint="default"/>
      </w:rPr>
    </w:lvl>
    <w:lvl w:ilvl="6" w:tplc="893E73CE" w:tentative="1">
      <w:start w:val="1"/>
      <w:numFmt w:val="bullet"/>
      <w:lvlText w:val=""/>
      <w:lvlJc w:val="left"/>
      <w:pPr>
        <w:tabs>
          <w:tab w:val="num" w:pos="5040"/>
        </w:tabs>
        <w:ind w:left="5040" w:hanging="360"/>
      </w:pPr>
      <w:rPr>
        <w:rFonts w:ascii="Wingdings" w:hAnsi="Wingdings" w:hint="default"/>
      </w:rPr>
    </w:lvl>
    <w:lvl w:ilvl="7" w:tplc="40B84184" w:tentative="1">
      <w:start w:val="1"/>
      <w:numFmt w:val="bullet"/>
      <w:lvlText w:val=""/>
      <w:lvlJc w:val="left"/>
      <w:pPr>
        <w:tabs>
          <w:tab w:val="num" w:pos="5760"/>
        </w:tabs>
        <w:ind w:left="5760" w:hanging="360"/>
      </w:pPr>
      <w:rPr>
        <w:rFonts w:ascii="Wingdings" w:hAnsi="Wingdings" w:hint="default"/>
      </w:rPr>
    </w:lvl>
    <w:lvl w:ilvl="8" w:tplc="B7DE6B52" w:tentative="1">
      <w:start w:val="1"/>
      <w:numFmt w:val="bullet"/>
      <w:lvlText w:val=""/>
      <w:lvlJc w:val="left"/>
      <w:pPr>
        <w:tabs>
          <w:tab w:val="num" w:pos="6480"/>
        </w:tabs>
        <w:ind w:left="6480" w:hanging="360"/>
      </w:pPr>
      <w:rPr>
        <w:rFonts w:ascii="Wingdings" w:hAnsi="Wingdings" w:hint="default"/>
      </w:rPr>
    </w:lvl>
  </w:abstractNum>
  <w:abstractNum w:abstractNumId="3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EF5356"/>
    <w:multiLevelType w:val="hybridMultilevel"/>
    <w:tmpl w:val="F50EC99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BC12898"/>
    <w:multiLevelType w:val="hybridMultilevel"/>
    <w:tmpl w:val="AEE4E6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C374505"/>
    <w:multiLevelType w:val="hybridMultilevel"/>
    <w:tmpl w:val="38DE2DE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6C9673C9"/>
    <w:multiLevelType w:val="hybridMultilevel"/>
    <w:tmpl w:val="649C204E"/>
    <w:lvl w:ilvl="0" w:tplc="AA06416C">
      <w:start w:val="1"/>
      <w:numFmt w:val="bullet"/>
      <w:lvlText w:val=""/>
      <w:lvlJc w:val="left"/>
      <w:pPr>
        <w:tabs>
          <w:tab w:val="num" w:pos="720"/>
        </w:tabs>
        <w:ind w:left="720" w:hanging="360"/>
      </w:pPr>
      <w:rPr>
        <w:rFonts w:ascii="Wingdings" w:hAnsi="Wingdings" w:hint="default"/>
      </w:rPr>
    </w:lvl>
    <w:lvl w:ilvl="1" w:tplc="56A4349E" w:tentative="1">
      <w:start w:val="1"/>
      <w:numFmt w:val="bullet"/>
      <w:lvlText w:val=""/>
      <w:lvlJc w:val="left"/>
      <w:pPr>
        <w:tabs>
          <w:tab w:val="num" w:pos="1440"/>
        </w:tabs>
        <w:ind w:left="1440" w:hanging="360"/>
      </w:pPr>
      <w:rPr>
        <w:rFonts w:ascii="Wingdings" w:hAnsi="Wingdings" w:hint="default"/>
      </w:rPr>
    </w:lvl>
    <w:lvl w:ilvl="2" w:tplc="01EAE722" w:tentative="1">
      <w:start w:val="1"/>
      <w:numFmt w:val="bullet"/>
      <w:lvlText w:val=""/>
      <w:lvlJc w:val="left"/>
      <w:pPr>
        <w:tabs>
          <w:tab w:val="num" w:pos="2160"/>
        </w:tabs>
        <w:ind w:left="2160" w:hanging="360"/>
      </w:pPr>
      <w:rPr>
        <w:rFonts w:ascii="Wingdings" w:hAnsi="Wingdings" w:hint="default"/>
      </w:rPr>
    </w:lvl>
    <w:lvl w:ilvl="3" w:tplc="8356F462" w:tentative="1">
      <w:start w:val="1"/>
      <w:numFmt w:val="bullet"/>
      <w:lvlText w:val=""/>
      <w:lvlJc w:val="left"/>
      <w:pPr>
        <w:tabs>
          <w:tab w:val="num" w:pos="2880"/>
        </w:tabs>
        <w:ind w:left="2880" w:hanging="360"/>
      </w:pPr>
      <w:rPr>
        <w:rFonts w:ascii="Wingdings" w:hAnsi="Wingdings" w:hint="default"/>
      </w:rPr>
    </w:lvl>
    <w:lvl w:ilvl="4" w:tplc="EAB6F050" w:tentative="1">
      <w:start w:val="1"/>
      <w:numFmt w:val="bullet"/>
      <w:lvlText w:val=""/>
      <w:lvlJc w:val="left"/>
      <w:pPr>
        <w:tabs>
          <w:tab w:val="num" w:pos="3600"/>
        </w:tabs>
        <w:ind w:left="3600" w:hanging="360"/>
      </w:pPr>
      <w:rPr>
        <w:rFonts w:ascii="Wingdings" w:hAnsi="Wingdings" w:hint="default"/>
      </w:rPr>
    </w:lvl>
    <w:lvl w:ilvl="5" w:tplc="E870C7A0" w:tentative="1">
      <w:start w:val="1"/>
      <w:numFmt w:val="bullet"/>
      <w:lvlText w:val=""/>
      <w:lvlJc w:val="left"/>
      <w:pPr>
        <w:tabs>
          <w:tab w:val="num" w:pos="4320"/>
        </w:tabs>
        <w:ind w:left="4320" w:hanging="360"/>
      </w:pPr>
      <w:rPr>
        <w:rFonts w:ascii="Wingdings" w:hAnsi="Wingdings" w:hint="default"/>
      </w:rPr>
    </w:lvl>
    <w:lvl w:ilvl="6" w:tplc="C4EE665E" w:tentative="1">
      <w:start w:val="1"/>
      <w:numFmt w:val="bullet"/>
      <w:lvlText w:val=""/>
      <w:lvlJc w:val="left"/>
      <w:pPr>
        <w:tabs>
          <w:tab w:val="num" w:pos="5040"/>
        </w:tabs>
        <w:ind w:left="5040" w:hanging="360"/>
      </w:pPr>
      <w:rPr>
        <w:rFonts w:ascii="Wingdings" w:hAnsi="Wingdings" w:hint="default"/>
      </w:rPr>
    </w:lvl>
    <w:lvl w:ilvl="7" w:tplc="9276418A" w:tentative="1">
      <w:start w:val="1"/>
      <w:numFmt w:val="bullet"/>
      <w:lvlText w:val=""/>
      <w:lvlJc w:val="left"/>
      <w:pPr>
        <w:tabs>
          <w:tab w:val="num" w:pos="5760"/>
        </w:tabs>
        <w:ind w:left="5760" w:hanging="360"/>
      </w:pPr>
      <w:rPr>
        <w:rFonts w:ascii="Wingdings" w:hAnsi="Wingdings" w:hint="default"/>
      </w:rPr>
    </w:lvl>
    <w:lvl w:ilvl="8" w:tplc="CB9237A6" w:tentative="1">
      <w:start w:val="1"/>
      <w:numFmt w:val="bullet"/>
      <w:lvlText w:val=""/>
      <w:lvlJc w:val="left"/>
      <w:pPr>
        <w:tabs>
          <w:tab w:val="num" w:pos="6480"/>
        </w:tabs>
        <w:ind w:left="6480" w:hanging="360"/>
      </w:pPr>
      <w:rPr>
        <w:rFonts w:ascii="Wingdings" w:hAnsi="Wingdings" w:hint="default"/>
      </w:rPr>
    </w:lvl>
  </w:abstractNum>
  <w:abstractNum w:abstractNumId="37">
    <w:nsid w:val="6EAB5D1B"/>
    <w:multiLevelType w:val="hybridMultilevel"/>
    <w:tmpl w:val="3A808DBC"/>
    <w:lvl w:ilvl="0" w:tplc="1088888C">
      <w:start w:val="1"/>
      <w:numFmt w:val="bullet"/>
      <w:lvlText w:val=""/>
      <w:lvlJc w:val="left"/>
      <w:pPr>
        <w:tabs>
          <w:tab w:val="num" w:pos="720"/>
        </w:tabs>
        <w:ind w:left="720" w:hanging="360"/>
      </w:pPr>
      <w:rPr>
        <w:rFonts w:ascii="Wingdings" w:hAnsi="Wingdings" w:hint="default"/>
      </w:rPr>
    </w:lvl>
    <w:lvl w:ilvl="1" w:tplc="FA866E04" w:tentative="1">
      <w:start w:val="1"/>
      <w:numFmt w:val="bullet"/>
      <w:lvlText w:val=""/>
      <w:lvlJc w:val="left"/>
      <w:pPr>
        <w:tabs>
          <w:tab w:val="num" w:pos="1440"/>
        </w:tabs>
        <w:ind w:left="1440" w:hanging="360"/>
      </w:pPr>
      <w:rPr>
        <w:rFonts w:ascii="Wingdings" w:hAnsi="Wingdings" w:hint="default"/>
      </w:rPr>
    </w:lvl>
    <w:lvl w:ilvl="2" w:tplc="F0324E1E" w:tentative="1">
      <w:start w:val="1"/>
      <w:numFmt w:val="bullet"/>
      <w:lvlText w:val=""/>
      <w:lvlJc w:val="left"/>
      <w:pPr>
        <w:tabs>
          <w:tab w:val="num" w:pos="2160"/>
        </w:tabs>
        <w:ind w:left="2160" w:hanging="360"/>
      </w:pPr>
      <w:rPr>
        <w:rFonts w:ascii="Wingdings" w:hAnsi="Wingdings" w:hint="default"/>
      </w:rPr>
    </w:lvl>
    <w:lvl w:ilvl="3" w:tplc="6AD4CF5C" w:tentative="1">
      <w:start w:val="1"/>
      <w:numFmt w:val="bullet"/>
      <w:lvlText w:val=""/>
      <w:lvlJc w:val="left"/>
      <w:pPr>
        <w:tabs>
          <w:tab w:val="num" w:pos="2880"/>
        </w:tabs>
        <w:ind w:left="2880" w:hanging="360"/>
      </w:pPr>
      <w:rPr>
        <w:rFonts w:ascii="Wingdings" w:hAnsi="Wingdings" w:hint="default"/>
      </w:rPr>
    </w:lvl>
    <w:lvl w:ilvl="4" w:tplc="B542142C" w:tentative="1">
      <w:start w:val="1"/>
      <w:numFmt w:val="bullet"/>
      <w:lvlText w:val=""/>
      <w:lvlJc w:val="left"/>
      <w:pPr>
        <w:tabs>
          <w:tab w:val="num" w:pos="3600"/>
        </w:tabs>
        <w:ind w:left="3600" w:hanging="360"/>
      </w:pPr>
      <w:rPr>
        <w:rFonts w:ascii="Wingdings" w:hAnsi="Wingdings" w:hint="default"/>
      </w:rPr>
    </w:lvl>
    <w:lvl w:ilvl="5" w:tplc="270442EA" w:tentative="1">
      <w:start w:val="1"/>
      <w:numFmt w:val="bullet"/>
      <w:lvlText w:val=""/>
      <w:lvlJc w:val="left"/>
      <w:pPr>
        <w:tabs>
          <w:tab w:val="num" w:pos="4320"/>
        </w:tabs>
        <w:ind w:left="4320" w:hanging="360"/>
      </w:pPr>
      <w:rPr>
        <w:rFonts w:ascii="Wingdings" w:hAnsi="Wingdings" w:hint="default"/>
      </w:rPr>
    </w:lvl>
    <w:lvl w:ilvl="6" w:tplc="6AD01414" w:tentative="1">
      <w:start w:val="1"/>
      <w:numFmt w:val="bullet"/>
      <w:lvlText w:val=""/>
      <w:lvlJc w:val="left"/>
      <w:pPr>
        <w:tabs>
          <w:tab w:val="num" w:pos="5040"/>
        </w:tabs>
        <w:ind w:left="5040" w:hanging="360"/>
      </w:pPr>
      <w:rPr>
        <w:rFonts w:ascii="Wingdings" w:hAnsi="Wingdings" w:hint="default"/>
      </w:rPr>
    </w:lvl>
    <w:lvl w:ilvl="7" w:tplc="98E03BC8" w:tentative="1">
      <w:start w:val="1"/>
      <w:numFmt w:val="bullet"/>
      <w:lvlText w:val=""/>
      <w:lvlJc w:val="left"/>
      <w:pPr>
        <w:tabs>
          <w:tab w:val="num" w:pos="5760"/>
        </w:tabs>
        <w:ind w:left="5760" w:hanging="360"/>
      </w:pPr>
      <w:rPr>
        <w:rFonts w:ascii="Wingdings" w:hAnsi="Wingdings" w:hint="default"/>
      </w:rPr>
    </w:lvl>
    <w:lvl w:ilvl="8" w:tplc="B616D84C" w:tentative="1">
      <w:start w:val="1"/>
      <w:numFmt w:val="bullet"/>
      <w:lvlText w:val=""/>
      <w:lvlJc w:val="left"/>
      <w:pPr>
        <w:tabs>
          <w:tab w:val="num" w:pos="6480"/>
        </w:tabs>
        <w:ind w:left="6480" w:hanging="360"/>
      </w:pPr>
      <w:rPr>
        <w:rFonts w:ascii="Wingdings" w:hAnsi="Wingdings" w:hint="default"/>
      </w:rPr>
    </w:lvl>
  </w:abstractNum>
  <w:abstractNum w:abstractNumId="38">
    <w:nsid w:val="6F28264C"/>
    <w:multiLevelType w:val="hybridMultilevel"/>
    <w:tmpl w:val="D1B0F734"/>
    <w:lvl w:ilvl="0" w:tplc="178CBA48">
      <w:start w:val="1"/>
      <w:numFmt w:val="bullet"/>
      <w:lvlText w:val=""/>
      <w:lvlJc w:val="left"/>
      <w:pPr>
        <w:tabs>
          <w:tab w:val="num" w:pos="720"/>
        </w:tabs>
        <w:ind w:left="720" w:hanging="360"/>
      </w:pPr>
      <w:rPr>
        <w:rFonts w:ascii="Wingdings" w:hAnsi="Wingdings" w:hint="default"/>
      </w:rPr>
    </w:lvl>
    <w:lvl w:ilvl="1" w:tplc="0F744E00" w:tentative="1">
      <w:start w:val="1"/>
      <w:numFmt w:val="bullet"/>
      <w:lvlText w:val=""/>
      <w:lvlJc w:val="left"/>
      <w:pPr>
        <w:tabs>
          <w:tab w:val="num" w:pos="1440"/>
        </w:tabs>
        <w:ind w:left="1440" w:hanging="360"/>
      </w:pPr>
      <w:rPr>
        <w:rFonts w:ascii="Wingdings" w:hAnsi="Wingdings" w:hint="default"/>
      </w:rPr>
    </w:lvl>
    <w:lvl w:ilvl="2" w:tplc="E52C5D60" w:tentative="1">
      <w:start w:val="1"/>
      <w:numFmt w:val="bullet"/>
      <w:lvlText w:val=""/>
      <w:lvlJc w:val="left"/>
      <w:pPr>
        <w:tabs>
          <w:tab w:val="num" w:pos="2160"/>
        </w:tabs>
        <w:ind w:left="2160" w:hanging="360"/>
      </w:pPr>
      <w:rPr>
        <w:rFonts w:ascii="Wingdings" w:hAnsi="Wingdings" w:hint="default"/>
      </w:rPr>
    </w:lvl>
    <w:lvl w:ilvl="3" w:tplc="C540C554" w:tentative="1">
      <w:start w:val="1"/>
      <w:numFmt w:val="bullet"/>
      <w:lvlText w:val=""/>
      <w:lvlJc w:val="left"/>
      <w:pPr>
        <w:tabs>
          <w:tab w:val="num" w:pos="2880"/>
        </w:tabs>
        <w:ind w:left="2880" w:hanging="360"/>
      </w:pPr>
      <w:rPr>
        <w:rFonts w:ascii="Wingdings" w:hAnsi="Wingdings" w:hint="default"/>
      </w:rPr>
    </w:lvl>
    <w:lvl w:ilvl="4" w:tplc="D658A4C6" w:tentative="1">
      <w:start w:val="1"/>
      <w:numFmt w:val="bullet"/>
      <w:lvlText w:val=""/>
      <w:lvlJc w:val="left"/>
      <w:pPr>
        <w:tabs>
          <w:tab w:val="num" w:pos="3600"/>
        </w:tabs>
        <w:ind w:left="3600" w:hanging="360"/>
      </w:pPr>
      <w:rPr>
        <w:rFonts w:ascii="Wingdings" w:hAnsi="Wingdings" w:hint="default"/>
      </w:rPr>
    </w:lvl>
    <w:lvl w:ilvl="5" w:tplc="CF2A2284" w:tentative="1">
      <w:start w:val="1"/>
      <w:numFmt w:val="bullet"/>
      <w:lvlText w:val=""/>
      <w:lvlJc w:val="left"/>
      <w:pPr>
        <w:tabs>
          <w:tab w:val="num" w:pos="4320"/>
        </w:tabs>
        <w:ind w:left="4320" w:hanging="360"/>
      </w:pPr>
      <w:rPr>
        <w:rFonts w:ascii="Wingdings" w:hAnsi="Wingdings" w:hint="default"/>
      </w:rPr>
    </w:lvl>
    <w:lvl w:ilvl="6" w:tplc="6B8EBDBE" w:tentative="1">
      <w:start w:val="1"/>
      <w:numFmt w:val="bullet"/>
      <w:lvlText w:val=""/>
      <w:lvlJc w:val="left"/>
      <w:pPr>
        <w:tabs>
          <w:tab w:val="num" w:pos="5040"/>
        </w:tabs>
        <w:ind w:left="5040" w:hanging="360"/>
      </w:pPr>
      <w:rPr>
        <w:rFonts w:ascii="Wingdings" w:hAnsi="Wingdings" w:hint="default"/>
      </w:rPr>
    </w:lvl>
    <w:lvl w:ilvl="7" w:tplc="AC246858" w:tentative="1">
      <w:start w:val="1"/>
      <w:numFmt w:val="bullet"/>
      <w:lvlText w:val=""/>
      <w:lvlJc w:val="left"/>
      <w:pPr>
        <w:tabs>
          <w:tab w:val="num" w:pos="5760"/>
        </w:tabs>
        <w:ind w:left="5760" w:hanging="360"/>
      </w:pPr>
      <w:rPr>
        <w:rFonts w:ascii="Wingdings" w:hAnsi="Wingdings" w:hint="default"/>
      </w:rPr>
    </w:lvl>
    <w:lvl w:ilvl="8" w:tplc="75ACB806" w:tentative="1">
      <w:start w:val="1"/>
      <w:numFmt w:val="bullet"/>
      <w:lvlText w:val=""/>
      <w:lvlJc w:val="left"/>
      <w:pPr>
        <w:tabs>
          <w:tab w:val="num" w:pos="6480"/>
        </w:tabs>
        <w:ind w:left="6480" w:hanging="360"/>
      </w:pPr>
      <w:rPr>
        <w:rFonts w:ascii="Wingdings" w:hAnsi="Wingdings" w:hint="default"/>
      </w:rPr>
    </w:lvl>
  </w:abstractNum>
  <w:abstractNum w:abstractNumId="39">
    <w:nsid w:val="70011B83"/>
    <w:multiLevelType w:val="hybridMultilevel"/>
    <w:tmpl w:val="6DCC906A"/>
    <w:lvl w:ilvl="0" w:tplc="D2627456">
      <w:start w:val="1"/>
      <w:numFmt w:val="bullet"/>
      <w:lvlText w:val=""/>
      <w:lvlJc w:val="left"/>
      <w:pPr>
        <w:tabs>
          <w:tab w:val="num" w:pos="720"/>
        </w:tabs>
        <w:ind w:left="720" w:hanging="360"/>
      </w:pPr>
      <w:rPr>
        <w:rFonts w:ascii="Wingdings" w:hAnsi="Wingdings" w:hint="default"/>
      </w:rPr>
    </w:lvl>
    <w:lvl w:ilvl="1" w:tplc="8F4CC830" w:tentative="1">
      <w:start w:val="1"/>
      <w:numFmt w:val="bullet"/>
      <w:lvlText w:val=""/>
      <w:lvlJc w:val="left"/>
      <w:pPr>
        <w:tabs>
          <w:tab w:val="num" w:pos="1440"/>
        </w:tabs>
        <w:ind w:left="1440" w:hanging="360"/>
      </w:pPr>
      <w:rPr>
        <w:rFonts w:ascii="Wingdings" w:hAnsi="Wingdings" w:hint="default"/>
      </w:rPr>
    </w:lvl>
    <w:lvl w:ilvl="2" w:tplc="890C3AB2" w:tentative="1">
      <w:start w:val="1"/>
      <w:numFmt w:val="bullet"/>
      <w:lvlText w:val=""/>
      <w:lvlJc w:val="left"/>
      <w:pPr>
        <w:tabs>
          <w:tab w:val="num" w:pos="2160"/>
        </w:tabs>
        <w:ind w:left="2160" w:hanging="360"/>
      </w:pPr>
      <w:rPr>
        <w:rFonts w:ascii="Wingdings" w:hAnsi="Wingdings" w:hint="default"/>
      </w:rPr>
    </w:lvl>
    <w:lvl w:ilvl="3" w:tplc="10CCDF44" w:tentative="1">
      <w:start w:val="1"/>
      <w:numFmt w:val="bullet"/>
      <w:lvlText w:val=""/>
      <w:lvlJc w:val="left"/>
      <w:pPr>
        <w:tabs>
          <w:tab w:val="num" w:pos="2880"/>
        </w:tabs>
        <w:ind w:left="2880" w:hanging="360"/>
      </w:pPr>
      <w:rPr>
        <w:rFonts w:ascii="Wingdings" w:hAnsi="Wingdings" w:hint="default"/>
      </w:rPr>
    </w:lvl>
    <w:lvl w:ilvl="4" w:tplc="E7DC63CC" w:tentative="1">
      <w:start w:val="1"/>
      <w:numFmt w:val="bullet"/>
      <w:lvlText w:val=""/>
      <w:lvlJc w:val="left"/>
      <w:pPr>
        <w:tabs>
          <w:tab w:val="num" w:pos="3600"/>
        </w:tabs>
        <w:ind w:left="3600" w:hanging="360"/>
      </w:pPr>
      <w:rPr>
        <w:rFonts w:ascii="Wingdings" w:hAnsi="Wingdings" w:hint="default"/>
      </w:rPr>
    </w:lvl>
    <w:lvl w:ilvl="5" w:tplc="1ED8B116" w:tentative="1">
      <w:start w:val="1"/>
      <w:numFmt w:val="bullet"/>
      <w:lvlText w:val=""/>
      <w:lvlJc w:val="left"/>
      <w:pPr>
        <w:tabs>
          <w:tab w:val="num" w:pos="4320"/>
        </w:tabs>
        <w:ind w:left="4320" w:hanging="360"/>
      </w:pPr>
      <w:rPr>
        <w:rFonts w:ascii="Wingdings" w:hAnsi="Wingdings" w:hint="default"/>
      </w:rPr>
    </w:lvl>
    <w:lvl w:ilvl="6" w:tplc="06EE20B4" w:tentative="1">
      <w:start w:val="1"/>
      <w:numFmt w:val="bullet"/>
      <w:lvlText w:val=""/>
      <w:lvlJc w:val="left"/>
      <w:pPr>
        <w:tabs>
          <w:tab w:val="num" w:pos="5040"/>
        </w:tabs>
        <w:ind w:left="5040" w:hanging="360"/>
      </w:pPr>
      <w:rPr>
        <w:rFonts w:ascii="Wingdings" w:hAnsi="Wingdings" w:hint="default"/>
      </w:rPr>
    </w:lvl>
    <w:lvl w:ilvl="7" w:tplc="F716B6C2" w:tentative="1">
      <w:start w:val="1"/>
      <w:numFmt w:val="bullet"/>
      <w:lvlText w:val=""/>
      <w:lvlJc w:val="left"/>
      <w:pPr>
        <w:tabs>
          <w:tab w:val="num" w:pos="5760"/>
        </w:tabs>
        <w:ind w:left="5760" w:hanging="360"/>
      </w:pPr>
      <w:rPr>
        <w:rFonts w:ascii="Wingdings" w:hAnsi="Wingdings" w:hint="default"/>
      </w:rPr>
    </w:lvl>
    <w:lvl w:ilvl="8" w:tplc="C8E696F0" w:tentative="1">
      <w:start w:val="1"/>
      <w:numFmt w:val="bullet"/>
      <w:lvlText w:val=""/>
      <w:lvlJc w:val="left"/>
      <w:pPr>
        <w:tabs>
          <w:tab w:val="num" w:pos="6480"/>
        </w:tabs>
        <w:ind w:left="6480" w:hanging="360"/>
      </w:pPr>
      <w:rPr>
        <w:rFonts w:ascii="Wingdings" w:hAnsi="Wingdings" w:hint="default"/>
      </w:rPr>
    </w:lvl>
  </w:abstractNum>
  <w:abstractNum w:abstractNumId="40">
    <w:nsid w:val="72225E5A"/>
    <w:multiLevelType w:val="multilevel"/>
    <w:tmpl w:val="B79E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F50C42"/>
    <w:multiLevelType w:val="hybridMultilevel"/>
    <w:tmpl w:val="E1C01B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3">
    <w:nsid w:val="7F2571D7"/>
    <w:multiLevelType w:val="hybridMultilevel"/>
    <w:tmpl w:val="9FAE5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0"/>
  </w:num>
  <w:num w:numId="3">
    <w:abstractNumId w:val="18"/>
  </w:num>
  <w:num w:numId="4">
    <w:abstractNumId w:val="26"/>
  </w:num>
  <w:num w:numId="5">
    <w:abstractNumId w:val="33"/>
  </w:num>
  <w:num w:numId="6">
    <w:abstractNumId w:val="0"/>
    <w:lvlOverride w:ilvl="0">
      <w:startOverride w:val="1"/>
    </w:lvlOverride>
  </w:num>
  <w:num w:numId="7">
    <w:abstractNumId w:val="15"/>
  </w:num>
  <w:num w:numId="8">
    <w:abstractNumId w:val="31"/>
  </w:num>
  <w:num w:numId="9">
    <w:abstractNumId w:val="14"/>
  </w:num>
  <w:num w:numId="10">
    <w:abstractNumId w:val="10"/>
  </w:num>
  <w:num w:numId="11">
    <w:abstractNumId w:val="19"/>
  </w:num>
  <w:num w:numId="12">
    <w:abstractNumId w:val="42"/>
  </w:num>
  <w:num w:numId="13">
    <w:abstractNumId w:val="6"/>
  </w:num>
  <w:num w:numId="14">
    <w:abstractNumId w:val="17"/>
  </w:num>
  <w:num w:numId="15">
    <w:abstractNumId w:val="27"/>
  </w:num>
  <w:num w:numId="16">
    <w:abstractNumId w:val="41"/>
  </w:num>
  <w:num w:numId="17">
    <w:abstractNumId w:val="1"/>
  </w:num>
  <w:num w:numId="18">
    <w:abstractNumId w:val="24"/>
  </w:num>
  <w:num w:numId="19">
    <w:abstractNumId w:val="22"/>
  </w:num>
  <w:num w:numId="20">
    <w:abstractNumId w:val="8"/>
  </w:num>
  <w:num w:numId="21">
    <w:abstractNumId w:val="34"/>
  </w:num>
  <w:num w:numId="22">
    <w:abstractNumId w:val="43"/>
  </w:num>
  <w:num w:numId="23">
    <w:abstractNumId w:val="7"/>
  </w:num>
  <w:num w:numId="24">
    <w:abstractNumId w:val="28"/>
  </w:num>
  <w:num w:numId="25">
    <w:abstractNumId w:val="23"/>
  </w:num>
  <w:num w:numId="26">
    <w:abstractNumId w:val="3"/>
  </w:num>
  <w:num w:numId="27">
    <w:abstractNumId w:val="37"/>
  </w:num>
  <w:num w:numId="28">
    <w:abstractNumId w:val="36"/>
  </w:num>
  <w:num w:numId="29">
    <w:abstractNumId w:val="12"/>
  </w:num>
  <w:num w:numId="30">
    <w:abstractNumId w:val="21"/>
  </w:num>
  <w:num w:numId="31">
    <w:abstractNumId w:val="39"/>
  </w:num>
  <w:num w:numId="32">
    <w:abstractNumId w:val="38"/>
  </w:num>
  <w:num w:numId="33">
    <w:abstractNumId w:val="30"/>
  </w:num>
  <w:num w:numId="34">
    <w:abstractNumId w:val="29"/>
  </w:num>
  <w:num w:numId="35">
    <w:abstractNumId w:val="25"/>
  </w:num>
  <w:num w:numId="36">
    <w:abstractNumId w:val="4"/>
  </w:num>
  <w:num w:numId="37">
    <w:abstractNumId w:val="35"/>
  </w:num>
  <w:num w:numId="38">
    <w:abstractNumId w:val="32"/>
  </w:num>
  <w:num w:numId="39">
    <w:abstractNumId w:val="13"/>
  </w:num>
  <w:num w:numId="40">
    <w:abstractNumId w:val="9"/>
  </w:num>
  <w:num w:numId="41">
    <w:abstractNumId w:val="16"/>
  </w:num>
  <w:num w:numId="42">
    <w:abstractNumId w:val="40"/>
  </w:num>
  <w:num w:numId="43">
    <w:abstractNumId w:val="11"/>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242F9"/>
    <w:rsid w:val="000417BA"/>
    <w:rsid w:val="00042F40"/>
    <w:rsid w:val="0005156C"/>
    <w:rsid w:val="00052B42"/>
    <w:rsid w:val="00095F7D"/>
    <w:rsid w:val="000A08A5"/>
    <w:rsid w:val="000B3647"/>
    <w:rsid w:val="000B7066"/>
    <w:rsid w:val="000D14C1"/>
    <w:rsid w:val="000F029B"/>
    <w:rsid w:val="00102363"/>
    <w:rsid w:val="00116248"/>
    <w:rsid w:val="00123058"/>
    <w:rsid w:val="001302CA"/>
    <w:rsid w:val="001561FE"/>
    <w:rsid w:val="00164A68"/>
    <w:rsid w:val="0018302F"/>
    <w:rsid w:val="00185EFE"/>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48D0"/>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700C9"/>
    <w:rsid w:val="003A269A"/>
    <w:rsid w:val="003B3734"/>
    <w:rsid w:val="003B45DB"/>
    <w:rsid w:val="003B54AB"/>
    <w:rsid w:val="003C021E"/>
    <w:rsid w:val="003D7275"/>
    <w:rsid w:val="003E0B49"/>
    <w:rsid w:val="003E10B4"/>
    <w:rsid w:val="003E42A9"/>
    <w:rsid w:val="00401878"/>
    <w:rsid w:val="004243FB"/>
    <w:rsid w:val="00434F20"/>
    <w:rsid w:val="00441F4C"/>
    <w:rsid w:val="0046190A"/>
    <w:rsid w:val="00476723"/>
    <w:rsid w:val="004768D6"/>
    <w:rsid w:val="00477DFE"/>
    <w:rsid w:val="00480AEC"/>
    <w:rsid w:val="00487871"/>
    <w:rsid w:val="004A0DC6"/>
    <w:rsid w:val="004A5DA2"/>
    <w:rsid w:val="004B1450"/>
    <w:rsid w:val="004B3BFA"/>
    <w:rsid w:val="004B3F6D"/>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15DE"/>
    <w:rsid w:val="00712F7D"/>
    <w:rsid w:val="0072612C"/>
    <w:rsid w:val="00734A14"/>
    <w:rsid w:val="007436BD"/>
    <w:rsid w:val="00755970"/>
    <w:rsid w:val="00760158"/>
    <w:rsid w:val="007753CC"/>
    <w:rsid w:val="00791279"/>
    <w:rsid w:val="0079346A"/>
    <w:rsid w:val="00796E3F"/>
    <w:rsid w:val="007D0743"/>
    <w:rsid w:val="007D11C1"/>
    <w:rsid w:val="007E3B78"/>
    <w:rsid w:val="007E61ED"/>
    <w:rsid w:val="007F655F"/>
    <w:rsid w:val="00805D97"/>
    <w:rsid w:val="008113C1"/>
    <w:rsid w:val="0081245F"/>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3873"/>
    <w:rsid w:val="009241FB"/>
    <w:rsid w:val="009261B5"/>
    <w:rsid w:val="00926E3D"/>
    <w:rsid w:val="00927F21"/>
    <w:rsid w:val="00927F7A"/>
    <w:rsid w:val="00930BA4"/>
    <w:rsid w:val="00936A0F"/>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432E"/>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5069"/>
    <w:rsid w:val="00B716C6"/>
    <w:rsid w:val="00B840A6"/>
    <w:rsid w:val="00B86BFD"/>
    <w:rsid w:val="00BA255E"/>
    <w:rsid w:val="00BD09C4"/>
    <w:rsid w:val="00BE3FB1"/>
    <w:rsid w:val="00C00548"/>
    <w:rsid w:val="00C01372"/>
    <w:rsid w:val="00C02A52"/>
    <w:rsid w:val="00C04F80"/>
    <w:rsid w:val="00C053B9"/>
    <w:rsid w:val="00C0775D"/>
    <w:rsid w:val="00C16D6B"/>
    <w:rsid w:val="00C23041"/>
    <w:rsid w:val="00C51536"/>
    <w:rsid w:val="00C56CC7"/>
    <w:rsid w:val="00C631F1"/>
    <w:rsid w:val="00C67A93"/>
    <w:rsid w:val="00C67AE1"/>
    <w:rsid w:val="00C75CAD"/>
    <w:rsid w:val="00CC27AE"/>
    <w:rsid w:val="00CE1F8B"/>
    <w:rsid w:val="00CE5AA9"/>
    <w:rsid w:val="00D11366"/>
    <w:rsid w:val="00D12642"/>
    <w:rsid w:val="00D35D58"/>
    <w:rsid w:val="00D43853"/>
    <w:rsid w:val="00D5335F"/>
    <w:rsid w:val="00D56042"/>
    <w:rsid w:val="00D67C22"/>
    <w:rsid w:val="00D72057"/>
    <w:rsid w:val="00D83F04"/>
    <w:rsid w:val="00D87145"/>
    <w:rsid w:val="00D96341"/>
    <w:rsid w:val="00DA6432"/>
    <w:rsid w:val="00DB02D3"/>
    <w:rsid w:val="00DB1C8B"/>
    <w:rsid w:val="00DB7AA0"/>
    <w:rsid w:val="00DD3FF1"/>
    <w:rsid w:val="00DD67C2"/>
    <w:rsid w:val="00DE3F1A"/>
    <w:rsid w:val="00DF4DCF"/>
    <w:rsid w:val="00DF65A2"/>
    <w:rsid w:val="00E0593D"/>
    <w:rsid w:val="00E11B70"/>
    <w:rsid w:val="00E16EEC"/>
    <w:rsid w:val="00E2300D"/>
    <w:rsid w:val="00E24115"/>
    <w:rsid w:val="00E27F28"/>
    <w:rsid w:val="00E71713"/>
    <w:rsid w:val="00E7220B"/>
    <w:rsid w:val="00E82AB3"/>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8089F"/>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480A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character" w:customStyle="1" w:styleId="Heading4Char">
    <w:name w:val="Heading 4 Char"/>
    <w:basedOn w:val="DefaultParagraphFont"/>
    <w:link w:val="Heading4"/>
    <w:uiPriority w:val="9"/>
    <w:semiHidden/>
    <w:rsid w:val="00480AEC"/>
    <w:rPr>
      <w:rFonts w:asciiTheme="majorHAnsi" w:eastAsiaTheme="majorEastAsia" w:hAnsiTheme="majorHAnsi" w:cstheme="majorBidi"/>
      <w:b/>
      <w:bCs/>
      <w:i/>
      <w:iCs/>
      <w:color w:val="4F81BD" w:themeColor="accent1"/>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480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AEC"/>
    <w:rPr>
      <w:rFonts w:ascii="Tahoma" w:hAnsi="Tahoma" w:cs="Tahoma"/>
      <w:sz w:val="16"/>
      <w:szCs w:val="16"/>
    </w:rPr>
  </w:style>
  <w:style w:type="paragraph" w:customStyle="1" w:styleId="Title1">
    <w:name w:val="Title1"/>
    <w:basedOn w:val="Normal"/>
    <w:rsid w:val="00480AEC"/>
    <w:pPr>
      <w:spacing w:before="100" w:beforeAutospacing="1" w:after="100" w:afterAutospacing="1" w:line="240" w:lineRule="auto"/>
    </w:pPr>
    <w:rPr>
      <w:rFonts w:eastAsia="Times New Roman" w:cs="Times New Roman"/>
      <w:sz w:val="24"/>
      <w:szCs w:val="24"/>
    </w:rPr>
  </w:style>
  <w:style w:type="paragraph" w:customStyle="1" w:styleId="rtejustify">
    <w:name w:val="rtejustify"/>
    <w:basedOn w:val="Normal"/>
    <w:rsid w:val="00480AEC"/>
    <w:pPr>
      <w:spacing w:before="100" w:beforeAutospacing="1" w:after="100" w:afterAutospacing="1" w:line="240" w:lineRule="auto"/>
    </w:pPr>
    <w:rPr>
      <w:rFonts w:eastAsia="Times New Roman" w:cs="Times New Roman"/>
      <w:sz w:val="24"/>
      <w:szCs w:val="24"/>
    </w:rPr>
  </w:style>
  <w:style w:type="paragraph" w:customStyle="1" w:styleId="rteright">
    <w:name w:val="rteright"/>
    <w:basedOn w:val="Normal"/>
    <w:rsid w:val="00480AEC"/>
    <w:pPr>
      <w:spacing w:before="100" w:beforeAutospacing="1" w:after="100" w:afterAutospacing="1" w:line="240" w:lineRule="auto"/>
    </w:pPr>
    <w:rPr>
      <w:rFonts w:eastAsia="Times New Roman" w:cs="Times New Roman"/>
      <w:sz w:val="24"/>
      <w:szCs w:val="24"/>
    </w:rPr>
  </w:style>
  <w:style w:type="character" w:customStyle="1" w:styleId="hidemobile">
    <w:name w:val="hidemobile"/>
    <w:basedOn w:val="DefaultParagraphFont"/>
    <w:rsid w:val="00480AEC"/>
  </w:style>
  <w:style w:type="paragraph" w:customStyle="1" w:styleId="abs">
    <w:name w:val="abs"/>
    <w:basedOn w:val="Normal"/>
    <w:rsid w:val="003700C9"/>
    <w:pPr>
      <w:spacing w:before="100" w:beforeAutospacing="1" w:after="100" w:afterAutospacing="1" w:line="240" w:lineRule="auto"/>
    </w:pPr>
    <w:rPr>
      <w:rFonts w:eastAsia="Times New Roman" w:cs="Times New Roman"/>
      <w:sz w:val="24"/>
      <w:szCs w:val="24"/>
    </w:rPr>
  </w:style>
  <w:style w:type="character" w:customStyle="1" w:styleId="author">
    <w:name w:val="author"/>
    <w:basedOn w:val="DefaultParagraphFont"/>
    <w:rsid w:val="003700C9"/>
  </w:style>
  <w:style w:type="paragraph" w:customStyle="1" w:styleId="body-text">
    <w:name w:val="body-text"/>
    <w:basedOn w:val="Normal"/>
    <w:rsid w:val="003700C9"/>
    <w:pPr>
      <w:spacing w:before="100" w:beforeAutospacing="1" w:after="100" w:afterAutospacing="1" w:line="240" w:lineRule="auto"/>
    </w:pPr>
    <w:rPr>
      <w:rFonts w:eastAsia="Times New Roman" w:cs="Times New Roman"/>
      <w:sz w:val="24"/>
      <w:szCs w:val="24"/>
    </w:rPr>
  </w:style>
  <w:style w:type="paragraph" w:customStyle="1" w:styleId="margintop5px">
    <w:name w:val="margintop5px"/>
    <w:basedOn w:val="Normal"/>
    <w:rsid w:val="003700C9"/>
    <w:pPr>
      <w:spacing w:before="100" w:beforeAutospacing="1" w:after="100" w:afterAutospacing="1" w:line="240" w:lineRule="auto"/>
    </w:pPr>
    <w:rPr>
      <w:rFonts w:eastAsia="Times New Roman" w:cs="Times New Roman"/>
      <w:sz w:val="24"/>
      <w:szCs w:val="24"/>
    </w:rPr>
  </w:style>
  <w:style w:type="character" w:customStyle="1" w:styleId="newssummarydetail">
    <w:name w:val="news_summary_detail"/>
    <w:basedOn w:val="DefaultParagraphFont"/>
    <w:rsid w:val="003700C9"/>
  </w:style>
  <w:style w:type="character" w:customStyle="1" w:styleId="text">
    <w:name w:val="text"/>
    <w:basedOn w:val="DefaultParagraphFont"/>
    <w:rsid w:val="003700C9"/>
  </w:style>
  <w:style w:type="paragraph" w:customStyle="1" w:styleId="datenews">
    <w:name w:val="datenews"/>
    <w:basedOn w:val="Normal"/>
    <w:rsid w:val="003700C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moitruong.com.vn/Home/Default.aspx?portalid=33&amp;tabid=27&amp;key=th%C3%A2n%20thi%E1%BB%87n%20v%E1%BB%9Bi%20m%C3%B4i%20tr%C6%B0%E1%BB%9Dng" TargetMode="External"/><Relationship Id="rId18" Type="http://schemas.openxmlformats.org/officeDocument/2006/relationships/hyperlink" Target="http://moitruong.com.vn/Home/Default.aspx?portalid=33&amp;tabid=27&amp;key=ph%C3%A1t%20tri%E1%BB%83n%20b%E1%BB%81n%20v%E1%BB%AFng"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moitruong.com.vn/Home/Default.aspx?portalid=33&amp;tabid=27&amp;key=ph%C3%A1t%20tri%E1%BB%83n%20kinh%20t%E1%BA%BF%20v%E1%BB%9Bi%20b%E1%BA%A3o%20v%E1%BB%87%20m%C3%B4i%20tr%C6%B0%E1%BB%9Dng" TargetMode="External"/><Relationship Id="rId7" Type="http://schemas.openxmlformats.org/officeDocument/2006/relationships/endnotes" Target="endnotes.xml"/><Relationship Id="rId12" Type="http://schemas.openxmlformats.org/officeDocument/2006/relationships/hyperlink" Target="http://moitruong.com.vn/Home/Default.aspx?portalid=33&amp;tabid=27&amp;key=b%E1%BA%A3o%20v%E1%BB%87%20m%C3%B4i%20tr%C6%B0%E1%BB%9Dng" TargetMode="External"/><Relationship Id="rId17" Type="http://schemas.openxmlformats.org/officeDocument/2006/relationships/hyperlink" Target="http://moitruong.com.vn/Home/Default.aspx?portalid=33&amp;tabid=27&amp;key=%C3%B4%20nhi%E1%BB%85m%20m%C3%B4i%20tr%C6%B0%E1%BB%9Dng" TargetMode="External"/><Relationship Id="rId25"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6" Type="http://schemas.openxmlformats.org/officeDocument/2006/relationships/hyperlink" Target="http://moitruong.com.vn/Home/Default.aspx?portalid=33&amp;tabid=27&amp;key=n%C6%B0%E1%BB%9Bc%20th%E1%BA%A3i" TargetMode="External"/><Relationship Id="rId20" Type="http://schemas.openxmlformats.org/officeDocument/2006/relationships/hyperlink" Target="http://moitruong.com.vn/Home/Default.aspx?portalid=33&amp;tabid=27&amp;key=s%E1%BA%A3n%20ph%E1%BA%A9m%20t%C3%A1i%20ch%E1%BA%B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itruong.com.vn/Home/Default.aspx?portalid=33&amp;tabid=27&amp;key=%C3%B4%20nhi%E1%BB%85m" TargetMode="External"/><Relationship Id="rId24"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hyperlink" Target="http://moitruong.com.vn/Home/Default.aspx?portalid=33&amp;tabid=27&amp;key=ti%C3%AAu%20chu%E1%BA%A9n%20m%C3%B4i%20tr%C6%B0%E1%BB%9Dng" TargetMode="External"/><Relationship Id="rId23" Type="http://schemas.openxmlformats.org/officeDocument/2006/relationships/hyperlink" Target="javascript:void(0)" TargetMode="Externa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moitruong.com.vn/Home/Default.aspx?portalid=33&amp;tabid=27&amp;key=t%C3%A0i%20nguy%C3%AAn%20v%C3%A0%20m%C3%B4i%20tr%C6%B0%E1%BB%9Dng"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moitruong.com.vn/Home/Default.aspx?portalid=33&amp;tabid=27&amp;key=m%C3%B4i%20tr%C6%B0%E1%BB%9Dng" TargetMode="External"/><Relationship Id="rId22" Type="http://schemas.openxmlformats.org/officeDocument/2006/relationships/hyperlink" Target="http://moitruong.com.vn/Home/Default.aspx?portalid=33&amp;tabid=27&amp;key=ho%E1%BA%A1t%20%C4%91%E1%BB%99ng%20b%E1%BA%A3o%20v%E1%BB%87%20m%C3%B4i%20tr%C6%B0%E1%BB%9Dng"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86EE4-FF4C-41B7-AA41-D5BF15D6C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112</Pages>
  <Words>58730</Words>
  <Characters>334767</Characters>
  <Application>Microsoft Office Word</Application>
  <DocSecurity>0</DocSecurity>
  <Lines>2789</Lines>
  <Paragraphs>785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15</cp:revision>
  <cp:lastPrinted>2020-06-04T03:49:00Z</cp:lastPrinted>
  <dcterms:created xsi:type="dcterms:W3CDTF">2019-11-11T08:17:00Z</dcterms:created>
  <dcterms:modified xsi:type="dcterms:W3CDTF">2020-06-04T03:49:00Z</dcterms:modified>
</cp:coreProperties>
</file>